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ADC4" w14:textId="77777777" w:rsidR="009C1B21" w:rsidRDefault="00000000">
      <w:pPr>
        <w:jc w:val="center"/>
        <w:rPr>
          <w:rFonts w:ascii="黑体" w:eastAsia="黑体" w:hAnsi="黑体"/>
          <w:sz w:val="30"/>
        </w:rPr>
      </w:pPr>
      <w:r>
        <w:rPr>
          <w:rFonts w:ascii="黑体" w:eastAsia="黑体" w:hAnsi="黑体" w:hint="eastAsia"/>
          <w:sz w:val="30"/>
        </w:rPr>
        <w:t>成都东软学院学生校外实训鉴定表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236"/>
        <w:gridCol w:w="816"/>
        <w:gridCol w:w="751"/>
        <w:gridCol w:w="1401"/>
        <w:gridCol w:w="1402"/>
        <w:gridCol w:w="1401"/>
        <w:gridCol w:w="586"/>
        <w:gridCol w:w="816"/>
      </w:tblGrid>
      <w:tr w:rsidR="009C1B21" w14:paraId="419DA98E" w14:textId="77777777">
        <w:trPr>
          <w:trHeight w:val="736"/>
        </w:trPr>
        <w:tc>
          <w:tcPr>
            <w:tcW w:w="1236" w:type="dxa"/>
            <w:vAlign w:val="center"/>
          </w:tcPr>
          <w:p w14:paraId="4E2CE6F5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567" w:type="dxa"/>
            <w:gridSpan w:val="2"/>
            <w:vAlign w:val="center"/>
          </w:tcPr>
          <w:p w14:paraId="2BA52C09" w14:textId="17246E00" w:rsidR="009C1B21" w:rsidRDefault="00C861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陈浩</w:t>
            </w:r>
          </w:p>
        </w:tc>
        <w:tc>
          <w:tcPr>
            <w:tcW w:w="1401" w:type="dxa"/>
            <w:vAlign w:val="center"/>
          </w:tcPr>
          <w:p w14:paraId="7A970D03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1402" w:type="dxa"/>
            <w:vAlign w:val="center"/>
          </w:tcPr>
          <w:p w14:paraId="0FDB31B1" w14:textId="3E1A22EE" w:rsidR="009C1B21" w:rsidRDefault="00C861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1010230338</w:t>
            </w:r>
          </w:p>
        </w:tc>
        <w:tc>
          <w:tcPr>
            <w:tcW w:w="1401" w:type="dxa"/>
            <w:vAlign w:val="center"/>
          </w:tcPr>
          <w:p w14:paraId="670E01AE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班级</w:t>
            </w:r>
          </w:p>
        </w:tc>
        <w:tc>
          <w:tcPr>
            <w:tcW w:w="1402" w:type="dxa"/>
            <w:gridSpan w:val="2"/>
            <w:vAlign w:val="center"/>
          </w:tcPr>
          <w:p w14:paraId="1F635AC3" w14:textId="736D8B94" w:rsidR="009C1B21" w:rsidRDefault="00C861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软件工程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1303</w:t>
            </w:r>
          </w:p>
        </w:tc>
      </w:tr>
      <w:tr w:rsidR="009C1B21" w14:paraId="796A9998" w14:textId="77777777">
        <w:trPr>
          <w:trHeight w:val="736"/>
        </w:trPr>
        <w:tc>
          <w:tcPr>
            <w:tcW w:w="1236" w:type="dxa"/>
            <w:vAlign w:val="center"/>
          </w:tcPr>
          <w:p w14:paraId="587E87B3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企业</w:t>
            </w:r>
            <w:r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173" w:type="dxa"/>
            <w:gridSpan w:val="7"/>
            <w:vAlign w:val="center"/>
          </w:tcPr>
          <w:p w14:paraId="0928B313" w14:textId="73B8ABD2" w:rsidR="009C1B21" w:rsidRDefault="00C861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成都世鼎亿安科技有限公司</w:t>
            </w:r>
          </w:p>
        </w:tc>
      </w:tr>
      <w:tr w:rsidR="009C1B21" w14:paraId="0F19C533" w14:textId="77777777">
        <w:trPr>
          <w:trHeight w:val="736"/>
        </w:trPr>
        <w:tc>
          <w:tcPr>
            <w:tcW w:w="1236" w:type="dxa"/>
            <w:vAlign w:val="center"/>
          </w:tcPr>
          <w:p w14:paraId="0993572E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企业</w:t>
            </w:r>
            <w:r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7173" w:type="dxa"/>
            <w:gridSpan w:val="7"/>
            <w:vAlign w:val="center"/>
          </w:tcPr>
          <w:p w14:paraId="74843608" w14:textId="691C4C9B" w:rsidR="009C1B21" w:rsidRDefault="00C861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中国（四川）自由贸易实验区成都高新区天府三街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 w:hint="eastAsia"/>
              </w:rPr>
              <w:t>号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栋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层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109</w:t>
            </w:r>
            <w:r>
              <w:rPr>
                <w:rFonts w:ascii="Times New Roman" w:hAnsi="Times New Roman" w:cs="Times New Roman" w:hint="eastAsia"/>
              </w:rPr>
              <w:t>号</w:t>
            </w:r>
          </w:p>
        </w:tc>
      </w:tr>
      <w:tr w:rsidR="009C1B21" w14:paraId="13578DCE" w14:textId="77777777">
        <w:trPr>
          <w:trHeight w:val="736"/>
        </w:trPr>
        <w:tc>
          <w:tcPr>
            <w:tcW w:w="1236" w:type="dxa"/>
            <w:vAlign w:val="center"/>
          </w:tcPr>
          <w:p w14:paraId="6AAEE567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实训</w:t>
            </w:r>
            <w:r>
              <w:rPr>
                <w:rFonts w:ascii="Times New Roman" w:hAnsi="Times New Roman" w:cs="Times New Roman"/>
              </w:rPr>
              <w:t>岗位</w:t>
            </w:r>
          </w:p>
        </w:tc>
        <w:tc>
          <w:tcPr>
            <w:tcW w:w="1567" w:type="dxa"/>
            <w:gridSpan w:val="2"/>
            <w:vAlign w:val="center"/>
          </w:tcPr>
          <w:p w14:paraId="52A3A33E" w14:textId="4976C4C9" w:rsidR="009C1B21" w:rsidRDefault="00C861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ava</w:t>
            </w:r>
            <w:r>
              <w:rPr>
                <w:rFonts w:ascii="Times New Roman" w:hAnsi="Times New Roman" w:cs="Times New Roman" w:hint="eastAsia"/>
              </w:rPr>
              <w:t>开发</w:t>
            </w:r>
          </w:p>
        </w:tc>
        <w:tc>
          <w:tcPr>
            <w:tcW w:w="1401" w:type="dxa"/>
            <w:vAlign w:val="center"/>
          </w:tcPr>
          <w:p w14:paraId="6ABA60E8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</w:t>
            </w:r>
            <w:r>
              <w:rPr>
                <w:rFonts w:ascii="Times New Roman" w:hAnsi="Times New Roman" w:cs="Times New Roman" w:hint="eastAsia"/>
              </w:rPr>
              <w:t>训</w:t>
            </w: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4204" w:type="dxa"/>
            <w:gridSpan w:val="4"/>
            <w:vAlign w:val="center"/>
          </w:tcPr>
          <w:p w14:paraId="0B2486E4" w14:textId="6A64837D" w:rsidR="009C1B21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C86191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年</w:t>
            </w:r>
            <w:r w:rsidR="00DA0CFA"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月</w:t>
            </w:r>
            <w:r w:rsidR="00C86191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日至</w:t>
            </w:r>
            <w:r>
              <w:rPr>
                <w:rFonts w:ascii="Times New Roman" w:hAnsi="Times New Roman" w:cs="Times New Roman"/>
              </w:rPr>
              <w:t>20</w:t>
            </w:r>
            <w:r w:rsidR="00C86191"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年</w:t>
            </w:r>
            <w:r w:rsidR="00C8619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月</w:t>
            </w:r>
            <w:r w:rsidR="00C86191">
              <w:rPr>
                <w:rFonts w:ascii="Times New Roman" w:hAnsi="Times New Roman" w:cs="Times New Roman" w:hint="eastAsia"/>
              </w:rPr>
              <w:t>3</w:t>
            </w:r>
            <w:r w:rsidR="00C8619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日</w:t>
            </w:r>
          </w:p>
        </w:tc>
      </w:tr>
      <w:tr w:rsidR="009C1B21" w14:paraId="16DBC570" w14:textId="77777777">
        <w:trPr>
          <w:trHeight w:val="736"/>
        </w:trPr>
        <w:tc>
          <w:tcPr>
            <w:tcW w:w="1236" w:type="dxa"/>
            <w:vAlign w:val="center"/>
          </w:tcPr>
          <w:p w14:paraId="20E7DB6C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企业指</w:t>
            </w:r>
          </w:p>
          <w:p w14:paraId="79D991ED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导教师</w:t>
            </w:r>
          </w:p>
        </w:tc>
        <w:tc>
          <w:tcPr>
            <w:tcW w:w="1567" w:type="dxa"/>
            <w:gridSpan w:val="2"/>
            <w:vAlign w:val="center"/>
          </w:tcPr>
          <w:p w14:paraId="2AC02D2E" w14:textId="74E3D633" w:rsidR="009C1B21" w:rsidRDefault="00C861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张雪</w:t>
            </w:r>
          </w:p>
        </w:tc>
        <w:tc>
          <w:tcPr>
            <w:tcW w:w="1401" w:type="dxa"/>
            <w:vAlign w:val="center"/>
          </w:tcPr>
          <w:p w14:paraId="29920FC2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所属部门</w:t>
            </w:r>
          </w:p>
        </w:tc>
        <w:tc>
          <w:tcPr>
            <w:tcW w:w="1402" w:type="dxa"/>
            <w:vAlign w:val="center"/>
          </w:tcPr>
          <w:p w14:paraId="63735B58" w14:textId="291223F9" w:rsidR="009C1B21" w:rsidRDefault="00C861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开发部</w:t>
            </w:r>
          </w:p>
        </w:tc>
        <w:tc>
          <w:tcPr>
            <w:tcW w:w="1401" w:type="dxa"/>
            <w:vAlign w:val="center"/>
          </w:tcPr>
          <w:p w14:paraId="5B841EF3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职位</w:t>
            </w:r>
          </w:p>
        </w:tc>
        <w:tc>
          <w:tcPr>
            <w:tcW w:w="1402" w:type="dxa"/>
            <w:gridSpan w:val="2"/>
            <w:vAlign w:val="center"/>
          </w:tcPr>
          <w:p w14:paraId="76A44443" w14:textId="37FAD8FB" w:rsidR="009C1B21" w:rsidRDefault="00C861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组长</w:t>
            </w:r>
          </w:p>
        </w:tc>
      </w:tr>
      <w:tr w:rsidR="009C1B21" w14:paraId="3F945273" w14:textId="77777777">
        <w:tc>
          <w:tcPr>
            <w:tcW w:w="1236" w:type="dxa"/>
            <w:vAlign w:val="center"/>
          </w:tcPr>
          <w:p w14:paraId="08322059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项目</w:t>
            </w:r>
          </w:p>
        </w:tc>
        <w:tc>
          <w:tcPr>
            <w:tcW w:w="816" w:type="dxa"/>
            <w:vAlign w:val="center"/>
          </w:tcPr>
          <w:p w14:paraId="060FB4D3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满分</w:t>
            </w:r>
          </w:p>
        </w:tc>
        <w:tc>
          <w:tcPr>
            <w:tcW w:w="5541" w:type="dxa"/>
            <w:gridSpan w:val="5"/>
            <w:vAlign w:val="center"/>
          </w:tcPr>
          <w:p w14:paraId="2398C8DD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细则</w:t>
            </w:r>
          </w:p>
        </w:tc>
        <w:tc>
          <w:tcPr>
            <w:tcW w:w="816" w:type="dxa"/>
            <w:vAlign w:val="center"/>
          </w:tcPr>
          <w:p w14:paraId="375E8154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得分</w:t>
            </w:r>
          </w:p>
        </w:tc>
      </w:tr>
      <w:tr w:rsidR="009C1B21" w14:paraId="0C7A2BE4" w14:textId="77777777">
        <w:tc>
          <w:tcPr>
            <w:tcW w:w="1236" w:type="dxa"/>
            <w:vAlign w:val="center"/>
          </w:tcPr>
          <w:p w14:paraId="382BE4F0" w14:textId="77777777" w:rsidR="009C1B21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劳动纪律</w:t>
            </w:r>
          </w:p>
        </w:tc>
        <w:tc>
          <w:tcPr>
            <w:tcW w:w="816" w:type="dxa"/>
            <w:vAlign w:val="center"/>
          </w:tcPr>
          <w:p w14:paraId="06FA98E4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541" w:type="dxa"/>
            <w:gridSpan w:val="5"/>
            <w:vAlign w:val="center"/>
          </w:tcPr>
          <w:p w14:paraId="56C8242A" w14:textId="77777777" w:rsidR="009C1B21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严格遵守实习单位的各项规章制度，无迟到、早退、旷工现象，病事假很少。全勤得满分，迟到、早退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资扣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分，旷工一次扣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分，直至该项分数扣完为止。无特殊情况，实习期间请假超过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天该项得零分。</w:t>
            </w:r>
          </w:p>
        </w:tc>
        <w:tc>
          <w:tcPr>
            <w:tcW w:w="816" w:type="dxa"/>
            <w:vAlign w:val="center"/>
          </w:tcPr>
          <w:p w14:paraId="57204815" w14:textId="77777777" w:rsidR="009C1B21" w:rsidRDefault="009C1B21">
            <w:pPr>
              <w:rPr>
                <w:rFonts w:ascii="Times New Roman" w:hAnsi="Times New Roman" w:cs="Times New Roman"/>
              </w:rPr>
            </w:pPr>
          </w:p>
        </w:tc>
      </w:tr>
      <w:tr w:rsidR="009C1B21" w14:paraId="1A900ABB" w14:textId="77777777">
        <w:tc>
          <w:tcPr>
            <w:tcW w:w="1236" w:type="dxa"/>
            <w:vAlign w:val="center"/>
          </w:tcPr>
          <w:p w14:paraId="45F290A3" w14:textId="77777777" w:rsidR="009C1B21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实习态度</w:t>
            </w:r>
          </w:p>
        </w:tc>
        <w:tc>
          <w:tcPr>
            <w:tcW w:w="816" w:type="dxa"/>
            <w:vAlign w:val="center"/>
          </w:tcPr>
          <w:p w14:paraId="05A389A5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541" w:type="dxa"/>
            <w:gridSpan w:val="5"/>
            <w:vAlign w:val="center"/>
          </w:tcPr>
          <w:p w14:paraId="6DE43CE8" w14:textId="77777777" w:rsidR="009C1B21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服从实习指导教师和所在部门负责人的领导与指挥，能吃苦耐劳，对工作安排没有抱怨（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分）</w:t>
            </w:r>
            <w:r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>实习过程中，积极主动，认真负责（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分）</w:t>
            </w:r>
            <w:r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>积极参加实训单位的业务培训，成绩优秀（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分）。实习指导教师，根据上述要求酌情评分。</w:t>
            </w:r>
          </w:p>
        </w:tc>
        <w:tc>
          <w:tcPr>
            <w:tcW w:w="816" w:type="dxa"/>
            <w:vAlign w:val="center"/>
          </w:tcPr>
          <w:p w14:paraId="6801726F" w14:textId="77777777" w:rsidR="009C1B21" w:rsidRDefault="009C1B21">
            <w:pPr>
              <w:rPr>
                <w:rFonts w:ascii="Times New Roman" w:hAnsi="Times New Roman" w:cs="Times New Roman"/>
              </w:rPr>
            </w:pPr>
          </w:p>
        </w:tc>
      </w:tr>
      <w:tr w:rsidR="009C1B21" w14:paraId="3F166C3B" w14:textId="77777777">
        <w:tc>
          <w:tcPr>
            <w:tcW w:w="1236" w:type="dxa"/>
            <w:vAlign w:val="center"/>
          </w:tcPr>
          <w:p w14:paraId="22F86BD2" w14:textId="77777777" w:rsidR="009C1B21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工作能力</w:t>
            </w:r>
          </w:p>
        </w:tc>
        <w:tc>
          <w:tcPr>
            <w:tcW w:w="816" w:type="dxa"/>
            <w:vAlign w:val="center"/>
          </w:tcPr>
          <w:p w14:paraId="2F4D207F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541" w:type="dxa"/>
            <w:gridSpan w:val="5"/>
            <w:vAlign w:val="center"/>
          </w:tcPr>
          <w:p w14:paraId="3CE46D5F" w14:textId="77777777" w:rsidR="009C1B21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仪态得体大方，礼仪规范，同事关系融洽（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分）；对所在岗位知识技能接受较快（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分）；勤学好问，向有经验的员工学习（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分）；临时性的工作能够有条不紊地完成（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分）；在力所能及的情况下主动承担额外的工作（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分）。实习指导教师根据上述要求酌情评分。</w:t>
            </w:r>
          </w:p>
        </w:tc>
        <w:tc>
          <w:tcPr>
            <w:tcW w:w="816" w:type="dxa"/>
            <w:vAlign w:val="center"/>
          </w:tcPr>
          <w:p w14:paraId="2244A90F" w14:textId="77777777" w:rsidR="009C1B21" w:rsidRDefault="009C1B21">
            <w:pPr>
              <w:rPr>
                <w:rFonts w:ascii="Times New Roman" w:hAnsi="Times New Roman" w:cs="Times New Roman"/>
              </w:rPr>
            </w:pPr>
          </w:p>
        </w:tc>
      </w:tr>
      <w:tr w:rsidR="009C1B21" w14:paraId="41F43B0F" w14:textId="77777777">
        <w:tc>
          <w:tcPr>
            <w:tcW w:w="1236" w:type="dxa"/>
            <w:vAlign w:val="center"/>
          </w:tcPr>
          <w:p w14:paraId="5A42EDB9" w14:textId="77777777" w:rsidR="009C1B21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项目成果</w:t>
            </w:r>
          </w:p>
        </w:tc>
        <w:tc>
          <w:tcPr>
            <w:tcW w:w="816" w:type="dxa"/>
            <w:vAlign w:val="center"/>
          </w:tcPr>
          <w:p w14:paraId="54A6A753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541" w:type="dxa"/>
            <w:gridSpan w:val="5"/>
            <w:vAlign w:val="center"/>
          </w:tcPr>
          <w:p w14:paraId="186E022E" w14:textId="77777777" w:rsidR="009C1B21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能够按时、优质、高效地完成所分配的项目（</w:t>
            </w: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>分）；能很好的将所学知识、技能应用在项目中，在实习教师的允许下能够独立完成任务（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分）；有主见或创新精神（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分）。实习指导教师根据上述要求酌情评分。</w:t>
            </w:r>
          </w:p>
        </w:tc>
        <w:tc>
          <w:tcPr>
            <w:tcW w:w="816" w:type="dxa"/>
            <w:vAlign w:val="center"/>
          </w:tcPr>
          <w:p w14:paraId="4F566F2F" w14:textId="77777777" w:rsidR="009C1B21" w:rsidRDefault="009C1B21">
            <w:pPr>
              <w:rPr>
                <w:rFonts w:ascii="Times New Roman" w:hAnsi="Times New Roman" w:cs="Times New Roman"/>
              </w:rPr>
            </w:pPr>
          </w:p>
        </w:tc>
      </w:tr>
      <w:tr w:rsidR="009C1B21" w14:paraId="33D8703C" w14:textId="77777777">
        <w:trPr>
          <w:trHeight w:val="567"/>
        </w:trPr>
        <w:tc>
          <w:tcPr>
            <w:tcW w:w="1236" w:type="dxa"/>
            <w:vAlign w:val="center"/>
          </w:tcPr>
          <w:p w14:paraId="518A983F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合计</w:t>
            </w:r>
          </w:p>
        </w:tc>
        <w:tc>
          <w:tcPr>
            <w:tcW w:w="816" w:type="dxa"/>
            <w:vAlign w:val="center"/>
          </w:tcPr>
          <w:p w14:paraId="4CFF9502" w14:textId="77777777" w:rsidR="009C1B21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357" w:type="dxa"/>
            <w:gridSpan w:val="6"/>
            <w:vAlign w:val="center"/>
          </w:tcPr>
          <w:p w14:paraId="04044BB1" w14:textId="77777777" w:rsidR="009C1B21" w:rsidRDefault="009C1B21">
            <w:pPr>
              <w:rPr>
                <w:rFonts w:ascii="Times New Roman" w:hAnsi="Times New Roman" w:cs="Times New Roman"/>
              </w:rPr>
            </w:pPr>
          </w:p>
        </w:tc>
      </w:tr>
      <w:tr w:rsidR="009C1B21" w14:paraId="223DF213" w14:textId="77777777">
        <w:trPr>
          <w:trHeight w:val="1453"/>
        </w:trPr>
        <w:tc>
          <w:tcPr>
            <w:tcW w:w="8409" w:type="dxa"/>
            <w:gridSpan w:val="8"/>
            <w:vAlign w:val="bottom"/>
          </w:tcPr>
          <w:p w14:paraId="11568AB6" w14:textId="77777777" w:rsidR="009C1B21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企业实习指导教师</w:t>
            </w:r>
            <w:r>
              <w:rPr>
                <w:rFonts w:ascii="Times New Roman" w:hAnsi="Times New Roman" w:cs="Times New Roman" w:hint="eastAsia"/>
              </w:rPr>
              <w:t>对学生校外实训情况评语：</w:t>
            </w:r>
          </w:p>
          <w:p w14:paraId="29727F91" w14:textId="1EB4FC58" w:rsidR="00725409" w:rsidRDefault="007254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725409">
              <w:rPr>
                <w:rFonts w:ascii="Times New Roman" w:hAnsi="Times New Roman" w:cs="Times New Roman" w:hint="eastAsia"/>
              </w:rPr>
              <w:t>该</w:t>
            </w:r>
            <w:r w:rsidR="0063065A">
              <w:rPr>
                <w:rFonts w:ascii="Times New Roman" w:hAnsi="Times New Roman" w:cs="Times New Roman" w:hint="eastAsia"/>
              </w:rPr>
              <w:t>同学</w:t>
            </w:r>
            <w:r w:rsidRPr="00725409">
              <w:rPr>
                <w:rFonts w:ascii="Times New Roman" w:hAnsi="Times New Roman" w:cs="Times New Roman" w:hint="eastAsia"/>
              </w:rPr>
              <w:t>实习期间，能积极争取机会，发挥所长，同时能够严格遵守实习单位的各项规章制度，能与同事和睦相处，不断</w:t>
            </w:r>
            <w:r>
              <w:rPr>
                <w:rFonts w:ascii="Times New Roman" w:hAnsi="Times New Roman" w:cs="Times New Roman" w:hint="eastAsia"/>
              </w:rPr>
              <w:t>追</w:t>
            </w:r>
            <w:r w:rsidRPr="00725409">
              <w:rPr>
                <w:rFonts w:ascii="Times New Roman" w:hAnsi="Times New Roman" w:cs="Times New Roman" w:hint="eastAsia"/>
              </w:rPr>
              <w:t>求新的目标。</w:t>
            </w:r>
          </w:p>
          <w:p w14:paraId="7DF595F2" w14:textId="77777777" w:rsidR="00725409" w:rsidRDefault="00725409">
            <w:pPr>
              <w:rPr>
                <w:rFonts w:ascii="Times New Roman" w:hAnsi="Times New Roman" w:cs="Times New Roman"/>
              </w:rPr>
            </w:pPr>
          </w:p>
          <w:p w14:paraId="362E1DE7" w14:textId="657B07B9" w:rsidR="009C1B21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联系电话：</w:t>
            </w:r>
            <w:r w:rsidR="005B189B">
              <w:rPr>
                <w:rFonts w:ascii="Times New Roman" w:hAnsi="Times New Roman" w:cs="Times New Roman" w:hint="eastAsia"/>
              </w:rPr>
              <w:t>1</w:t>
            </w:r>
            <w:r w:rsidR="005B189B">
              <w:rPr>
                <w:rFonts w:ascii="Times New Roman" w:hAnsi="Times New Roman" w:cs="Times New Roman"/>
              </w:rPr>
              <w:t xml:space="preserve">5802834627 </w:t>
            </w:r>
            <w:r w:rsidR="00DA0CFA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>签字：</w:t>
            </w:r>
            <w:r w:rsidR="00DA0CFA">
              <w:rPr>
                <w:rFonts w:ascii="Times New Roman" w:hAnsi="Times New Roman" w:cs="Times New Roman" w:hint="eastAsia"/>
              </w:rPr>
              <w:t xml:space="preserve"> </w:t>
            </w:r>
            <w:r w:rsidR="00DA0CFA">
              <w:rPr>
                <w:rFonts w:ascii="Times New Roman" w:hAnsi="Times New Roman" w:cs="Times New Roman"/>
              </w:rPr>
              <w:t xml:space="preserve">                       </w:t>
            </w:r>
            <w:r>
              <w:rPr>
                <w:rFonts w:ascii="Times New Roman" w:hAnsi="Times New Roman" w:cs="Times New Roman"/>
              </w:rPr>
              <w:t>20</w:t>
            </w:r>
            <w:r w:rsidR="00DA0CF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年</w:t>
            </w:r>
            <w:r w:rsidR="00DA0CFA">
              <w:rPr>
                <w:rFonts w:ascii="Times New Roman" w:hAnsi="Times New Roman" w:cs="Times New Roman" w:hint="eastAsia"/>
              </w:rPr>
              <w:t xml:space="preserve"> </w:t>
            </w:r>
            <w:r w:rsidR="00DA0CF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月</w:t>
            </w:r>
            <w:r w:rsidR="00DA0CFA">
              <w:rPr>
                <w:rFonts w:ascii="Times New Roman" w:hAnsi="Times New Roman" w:cs="Times New Roman" w:hint="eastAsia"/>
              </w:rPr>
              <w:t xml:space="preserve"> </w:t>
            </w:r>
            <w:r w:rsidR="00DA0CF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日</w:t>
            </w:r>
          </w:p>
        </w:tc>
      </w:tr>
      <w:tr w:rsidR="009C1B21" w14:paraId="237367A6" w14:textId="77777777">
        <w:trPr>
          <w:trHeight w:val="736"/>
        </w:trPr>
        <w:tc>
          <w:tcPr>
            <w:tcW w:w="8409" w:type="dxa"/>
            <w:gridSpan w:val="8"/>
            <w:vAlign w:val="bottom"/>
          </w:tcPr>
          <w:p w14:paraId="3D7C7D7F" w14:textId="77777777" w:rsidR="009C1B21" w:rsidRDefault="009C1B21">
            <w:pPr>
              <w:rPr>
                <w:rFonts w:ascii="Times New Roman" w:hAnsi="Times New Roman" w:cs="Times New Roman"/>
              </w:rPr>
            </w:pPr>
          </w:p>
          <w:p w14:paraId="6BE74C9F" w14:textId="7ACA244E" w:rsidR="009C1B21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企业（所属部门或人力资源）盖章：</w:t>
            </w:r>
            <w:r w:rsidR="00DA0CFA">
              <w:rPr>
                <w:rFonts w:ascii="Times New Roman" w:hAnsi="Times New Roman" w:cs="Times New Roman" w:hint="eastAsia"/>
              </w:rPr>
              <w:t xml:space="preserve"> </w:t>
            </w:r>
            <w:r w:rsidR="00DA0CFA">
              <w:rPr>
                <w:rFonts w:ascii="Times New Roman" w:hAnsi="Times New Roman" w:cs="Times New Roman"/>
              </w:rPr>
              <w:t xml:space="preserve">                            </w:t>
            </w:r>
            <w:r>
              <w:rPr>
                <w:rFonts w:ascii="Times New Roman" w:hAnsi="Times New Roman" w:cs="Times New Roman"/>
              </w:rPr>
              <w:t>20</w:t>
            </w:r>
            <w:r w:rsidR="00DA0CF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年</w:t>
            </w:r>
            <w:r w:rsidR="00DA0CFA">
              <w:rPr>
                <w:rFonts w:ascii="Times New Roman" w:hAnsi="Times New Roman" w:cs="Times New Roman" w:hint="eastAsia"/>
              </w:rPr>
              <w:t xml:space="preserve"> </w:t>
            </w:r>
            <w:r w:rsidR="00DA0CF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月</w:t>
            </w:r>
            <w:r w:rsidR="00DA0CFA">
              <w:rPr>
                <w:rFonts w:ascii="Times New Roman" w:hAnsi="Times New Roman" w:cs="Times New Roman" w:hint="eastAsia"/>
              </w:rPr>
              <w:t xml:space="preserve"> </w:t>
            </w:r>
            <w:r w:rsidR="00DA0CF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日</w:t>
            </w:r>
          </w:p>
        </w:tc>
      </w:tr>
    </w:tbl>
    <w:p w14:paraId="1D5C16C3" w14:textId="77777777" w:rsidR="009C1B21" w:rsidRDefault="00000000">
      <w:r>
        <w:rPr>
          <w:rFonts w:hint="eastAsia"/>
        </w:rPr>
        <w:t>注：可根据企业实际情况进行更改，但需征得学校同意。</w:t>
      </w:r>
    </w:p>
    <w:sectPr w:rsidR="009C1B21">
      <w:headerReference w:type="default" r:id="rId6"/>
      <w:pgSz w:w="11905" w:h="16837" w:orient="landscape"/>
      <w:pgMar w:top="1440" w:right="1800" w:bottom="1440" w:left="1800" w:header="850" w:footer="99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4C3C" w14:textId="77777777" w:rsidR="008B3722" w:rsidRDefault="008B3722">
      <w:r>
        <w:separator/>
      </w:r>
    </w:p>
  </w:endnote>
  <w:endnote w:type="continuationSeparator" w:id="0">
    <w:p w14:paraId="4FE35AD6" w14:textId="77777777" w:rsidR="008B3722" w:rsidRDefault="008B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F8E8" w14:textId="77777777" w:rsidR="008B3722" w:rsidRDefault="008B3722">
      <w:r>
        <w:separator/>
      </w:r>
    </w:p>
  </w:footnote>
  <w:footnote w:type="continuationSeparator" w:id="0">
    <w:p w14:paraId="51E46440" w14:textId="77777777" w:rsidR="008B3722" w:rsidRDefault="008B3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A88C" w14:textId="77777777" w:rsidR="009C1B21" w:rsidRDefault="00000000">
    <w:pPr>
      <w:pStyle w:val="a6"/>
      <w:jc w:val="right"/>
      <w:rPr>
        <w:rFonts w:ascii="Cambria" w:hAnsi="Cambria"/>
        <w:sz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0810B7A" wp14:editId="41A20C7B">
          <wp:simplePos x="0" y="0"/>
          <wp:positionH relativeFrom="column">
            <wp:posOffset>-88297</wp:posOffset>
          </wp:positionH>
          <wp:positionV relativeFrom="paragraph">
            <wp:posOffset>-388620</wp:posOffset>
          </wp:positionV>
          <wp:extent cx="1947577" cy="491490"/>
          <wp:effectExtent l="0" t="0" r="14573" b="3810"/>
          <wp:wrapNone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947577" cy="491490"/>
                  </a:xfrm>
                  <a:prstGeom prst="rect">
                    <a:avLst/>
                  </a:prstGeom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21"/>
    <w:rsid w:val="001E46B1"/>
    <w:rsid w:val="005B189B"/>
    <w:rsid w:val="0063065A"/>
    <w:rsid w:val="00725409"/>
    <w:rsid w:val="008B3722"/>
    <w:rsid w:val="009C1B21"/>
    <w:rsid w:val="00C86191"/>
    <w:rsid w:val="00DA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B13E"/>
  <w15:docId w15:val="{3F556F8D-C79A-4AB3-9CF1-D18BD6E7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rPr>
      <w:rFonts w:asciiTheme="minorHAnsi" w:eastAsiaTheme="minorEastAsia" w:hAnsiTheme="minorHAnsi" w:cstheme="minorBidi"/>
      <w:kern w:val="2"/>
      <w:sz w:val="18"/>
    </w:rPr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annotation text"/>
    <w:basedOn w:val="a"/>
  </w:style>
  <w:style w:type="paragraph" w:styleId="a5">
    <w:name w:val="footer"/>
    <w:basedOn w:val="a"/>
    <w:rPr>
      <w:sz w:val="18"/>
    </w:rPr>
  </w:style>
  <w:style w:type="paragraph" w:styleId="a6">
    <w:name w:val="header"/>
    <w:basedOn w:val="a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</w:pPr>
    <w:rPr>
      <w:sz w:val="18"/>
    </w:rPr>
  </w:style>
  <w:style w:type="paragraph" w:styleId="a7">
    <w:name w:val="List Paragraph"/>
    <w:basedOn w:val="a"/>
    <w:pPr>
      <w:ind w:firstLineChars="200" w:firstLine="420"/>
    </w:pPr>
  </w:style>
  <w:style w:type="character" w:styleId="a8">
    <w:name w:val="annotation reference"/>
    <w:basedOn w:val="a0"/>
    <w:rPr>
      <w:sz w:val="21"/>
    </w:rPr>
  </w:style>
  <w:style w:type="paragraph" w:styleId="a9">
    <w:name w:val="Balloon Text"/>
    <w:basedOn w:val="a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Administrator</cp:lastModifiedBy>
  <cp:revision>5</cp:revision>
  <dcterms:created xsi:type="dcterms:W3CDTF">1970-01-01T00:00:00Z</dcterms:created>
  <dcterms:modified xsi:type="dcterms:W3CDTF">2022-11-14T06:23:00Z</dcterms:modified>
  <dc:language>ZN_CH</dc:language>
</cp:coreProperties>
</file>