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6"/>
        <w:gridCol w:w="1336"/>
      </w:tblGrid>
      <w:tr w:rsidR="00CF77E4" w:rsidRPr="00D53724" w14:paraId="00F5C67B" w14:textId="77777777" w:rsidTr="0079518E">
        <w:tc>
          <w:tcPr>
            <w:tcW w:w="1335" w:type="dxa"/>
          </w:tcPr>
          <w:p w14:paraId="7BCDDB85" w14:textId="77777777" w:rsidR="00CF77E4" w:rsidRPr="00D53724" w:rsidRDefault="00CF77E4">
            <w:pPr>
              <w:rPr>
                <w:b/>
                <w:bCs/>
              </w:rPr>
            </w:pPr>
          </w:p>
        </w:tc>
        <w:tc>
          <w:tcPr>
            <w:tcW w:w="1335" w:type="dxa"/>
          </w:tcPr>
          <w:p w14:paraId="58D1A904" w14:textId="1005693C" w:rsidR="00CF77E4" w:rsidRPr="00D53724" w:rsidRDefault="00CF77E4">
            <w:pPr>
              <w:rPr>
                <w:b/>
                <w:bCs/>
              </w:rPr>
            </w:pPr>
            <w:r>
              <w:rPr>
                <w:b/>
                <w:bCs/>
              </w:rPr>
              <w:t>Raw milk source for validation data</w:t>
            </w:r>
          </w:p>
        </w:tc>
        <w:tc>
          <w:tcPr>
            <w:tcW w:w="1335" w:type="dxa"/>
          </w:tcPr>
          <w:p w14:paraId="236B8071" w14:textId="09FA0D02" w:rsidR="00CF77E4" w:rsidRPr="00D53724" w:rsidRDefault="00CF77E4">
            <w:pPr>
              <w:rPr>
                <w:b/>
                <w:bCs/>
              </w:rPr>
            </w:pPr>
            <w:r w:rsidRPr="00D53724">
              <w:rPr>
                <w:b/>
                <w:bCs/>
              </w:rPr>
              <w:t>Validation data</w:t>
            </w:r>
          </w:p>
        </w:tc>
        <w:tc>
          <w:tcPr>
            <w:tcW w:w="1336" w:type="dxa"/>
          </w:tcPr>
          <w:p w14:paraId="6E2B4418" w14:textId="628E46EC" w:rsidR="00CF77E4" w:rsidRPr="00D53724" w:rsidRDefault="00CF77E4">
            <w:pPr>
              <w:rPr>
                <w:b/>
                <w:bCs/>
              </w:rPr>
            </w:pPr>
            <w:r w:rsidRPr="00D53724">
              <w:rPr>
                <w:b/>
                <w:bCs/>
              </w:rPr>
              <w:t>Temp</w:t>
            </w:r>
          </w:p>
        </w:tc>
        <w:tc>
          <w:tcPr>
            <w:tcW w:w="1336" w:type="dxa"/>
          </w:tcPr>
          <w:p w14:paraId="0CE02CC8" w14:textId="15087687" w:rsidR="00CF77E4" w:rsidRPr="00D53724" w:rsidRDefault="00CF77E4">
            <w:pPr>
              <w:rPr>
                <w:b/>
                <w:bCs/>
              </w:rPr>
            </w:pPr>
            <w:r w:rsidRPr="00D53724">
              <w:rPr>
                <w:b/>
                <w:bCs/>
              </w:rPr>
              <w:t>AT distribution</w:t>
            </w:r>
          </w:p>
        </w:tc>
      </w:tr>
      <w:tr w:rsidR="00CF77E4" w14:paraId="62475A88" w14:textId="77777777" w:rsidTr="0079518E">
        <w:tc>
          <w:tcPr>
            <w:tcW w:w="1335" w:type="dxa"/>
          </w:tcPr>
          <w:p w14:paraId="6FCC0B5D" w14:textId="33764347" w:rsidR="00CF77E4" w:rsidRDefault="00CF77E4">
            <w:r>
              <w:t>“Initial validation”</w:t>
            </w:r>
          </w:p>
        </w:tc>
        <w:tc>
          <w:tcPr>
            <w:tcW w:w="1335" w:type="dxa"/>
          </w:tcPr>
          <w:p w14:paraId="0E9D0252" w14:textId="1BA61014" w:rsidR="00CF77E4" w:rsidRDefault="00CF77E4">
            <w:r>
              <w:t>NY</w:t>
            </w:r>
          </w:p>
        </w:tc>
        <w:tc>
          <w:tcPr>
            <w:tcW w:w="1335" w:type="dxa"/>
          </w:tcPr>
          <w:p w14:paraId="01DCCED9" w14:textId="7E4DED7E" w:rsidR="00CF77E4" w:rsidRDefault="00CF77E4">
            <w:r>
              <w:t>VSL: same as Buehler</w:t>
            </w:r>
          </w:p>
        </w:tc>
        <w:tc>
          <w:tcPr>
            <w:tcW w:w="1336" w:type="dxa"/>
          </w:tcPr>
          <w:p w14:paraId="0EF8149B" w14:textId="1C14DFCD" w:rsidR="00CF77E4" w:rsidRDefault="00CF77E4">
            <w:r>
              <w:t>Set at 6 C</w:t>
            </w:r>
          </w:p>
        </w:tc>
        <w:tc>
          <w:tcPr>
            <w:tcW w:w="1336" w:type="dxa"/>
          </w:tcPr>
          <w:p w14:paraId="5E3B3382" w14:textId="56D38140" w:rsidR="00CF77E4" w:rsidRDefault="00CF77E4">
            <w:r>
              <w:t>From Buehler</w:t>
            </w:r>
          </w:p>
        </w:tc>
      </w:tr>
      <w:tr w:rsidR="00CF77E4" w14:paraId="2F49CA9C" w14:textId="77777777" w:rsidTr="0079518E">
        <w:tc>
          <w:tcPr>
            <w:tcW w:w="1335" w:type="dxa"/>
          </w:tcPr>
          <w:p w14:paraId="6668F14A" w14:textId="05FC4D10" w:rsidR="00CF77E4" w:rsidRDefault="00CF77E4">
            <w:r>
              <w:t>Texas validation, fixed temp</w:t>
            </w:r>
          </w:p>
        </w:tc>
        <w:tc>
          <w:tcPr>
            <w:tcW w:w="1335" w:type="dxa"/>
          </w:tcPr>
          <w:p w14:paraId="0DDD9652" w14:textId="057E0D8D" w:rsidR="00CF77E4" w:rsidRDefault="00CF77E4">
            <w:r>
              <w:t>TX</w:t>
            </w:r>
          </w:p>
        </w:tc>
        <w:tc>
          <w:tcPr>
            <w:tcW w:w="1335" w:type="dxa"/>
          </w:tcPr>
          <w:p w14:paraId="62FD9493" w14:textId="386ECDE5" w:rsidR="00CF77E4" w:rsidRDefault="00CF77E4">
            <w:r>
              <w:t>3, 6,5, and 10 C data form Lott et al</w:t>
            </w:r>
          </w:p>
        </w:tc>
        <w:tc>
          <w:tcPr>
            <w:tcW w:w="1336" w:type="dxa"/>
          </w:tcPr>
          <w:p w14:paraId="3539AC6F" w14:textId="6BF6B4FF" w:rsidR="00CF77E4" w:rsidRDefault="00CF77E4">
            <w:r>
              <w:t>Set at 3, 6,5, and 10 C</w:t>
            </w:r>
          </w:p>
        </w:tc>
        <w:tc>
          <w:tcPr>
            <w:tcW w:w="1336" w:type="dxa"/>
          </w:tcPr>
          <w:p w14:paraId="009900C9" w14:textId="4CA8C845" w:rsidR="00CF77E4" w:rsidRDefault="00CF77E4">
            <w:r>
              <w:t xml:space="preserve">New distribution, Lott et </w:t>
            </w:r>
            <w:proofErr w:type="gramStart"/>
            <w:r>
              <w:t>al .</w:t>
            </w:r>
            <w:proofErr w:type="gramEnd"/>
            <w:r>
              <w:t xml:space="preserve"> Texas AT data</w:t>
            </w:r>
          </w:p>
        </w:tc>
      </w:tr>
      <w:tr w:rsidR="00CF77E4" w14:paraId="0DC70FEB" w14:textId="77777777" w:rsidTr="0079518E">
        <w:tc>
          <w:tcPr>
            <w:tcW w:w="1335" w:type="dxa"/>
          </w:tcPr>
          <w:p w14:paraId="3CEE8848" w14:textId="2A1C0076" w:rsidR="00CF77E4" w:rsidRDefault="00CF77E4">
            <w:r>
              <w:t>Validation with temp shifts</w:t>
            </w:r>
          </w:p>
        </w:tc>
        <w:tc>
          <w:tcPr>
            <w:tcW w:w="1335" w:type="dxa"/>
          </w:tcPr>
          <w:p w14:paraId="10968D2B" w14:textId="12EC39A6" w:rsidR="00CF77E4" w:rsidRDefault="00CF77E4">
            <w:r>
              <w:t>NY</w:t>
            </w:r>
          </w:p>
        </w:tc>
        <w:tc>
          <w:tcPr>
            <w:tcW w:w="1335" w:type="dxa"/>
          </w:tcPr>
          <w:p w14:paraId="25EF022E" w14:textId="5D7AF2EA" w:rsidR="00CF77E4" w:rsidRPr="00D53724" w:rsidRDefault="00CF77E4">
            <w:r w:rsidRPr="00D53724">
              <w:t xml:space="preserve">Lott </w:t>
            </w:r>
            <w:proofErr w:type="gramStart"/>
            <w:r w:rsidRPr="00D53724">
              <w:t>et al. ;</w:t>
            </w:r>
            <w:proofErr w:type="gramEnd"/>
            <w:r w:rsidRPr="00D53724">
              <w:t xml:space="preserve"> milk </w:t>
            </w:r>
            <w:r>
              <w:t>exposed to temp shifts</w:t>
            </w:r>
          </w:p>
        </w:tc>
        <w:tc>
          <w:tcPr>
            <w:tcW w:w="1336" w:type="dxa"/>
          </w:tcPr>
          <w:p w14:paraId="5D337840" w14:textId="062E79A9" w:rsidR="00CF77E4" w:rsidRDefault="00CF77E4">
            <w:r>
              <w:t>Use model with different phases</w:t>
            </w:r>
          </w:p>
        </w:tc>
        <w:tc>
          <w:tcPr>
            <w:tcW w:w="1336" w:type="dxa"/>
          </w:tcPr>
          <w:p w14:paraId="1A990B6A" w14:textId="06FA0497" w:rsidR="00CF77E4" w:rsidRDefault="00CF77E4">
            <w:r>
              <w:t>From Buehler</w:t>
            </w:r>
          </w:p>
        </w:tc>
      </w:tr>
    </w:tbl>
    <w:p w14:paraId="3B88E145" w14:textId="77777777" w:rsidR="008627EF" w:rsidRDefault="00CF77E4"/>
    <w:sectPr w:rsidR="008627EF" w:rsidSect="00D537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24"/>
    <w:rsid w:val="00271870"/>
    <w:rsid w:val="00CF77E4"/>
    <w:rsid w:val="00D53724"/>
    <w:rsid w:val="00F51A10"/>
    <w:rsid w:val="00FB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4330"/>
  <w15:chartTrackingRefBased/>
  <w15:docId w15:val="{DC165E07-74CA-4A11-A1E2-388C3AD2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Wiedmann</dc:creator>
  <cp:keywords/>
  <dc:description/>
  <cp:lastModifiedBy>Luke Qian</cp:lastModifiedBy>
  <cp:revision>2</cp:revision>
  <dcterms:created xsi:type="dcterms:W3CDTF">2021-10-29T16:45:00Z</dcterms:created>
  <dcterms:modified xsi:type="dcterms:W3CDTF">2021-11-17T19:23:00Z</dcterms:modified>
</cp:coreProperties>
</file>