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1：  DKRL</w:t>
      </w:r>
    </w:p>
    <w:p/>
    <w:p>
      <w:r>
        <w:t>2:  TRansH   ProjE</w:t>
      </w:r>
    </w:p>
    <w:p>
      <w:bookmarkStart w:id="0" w:name="_GoBack"/>
      <w:bookmarkEnd w:id="0"/>
    </w:p>
    <w:p/>
    <w:p>
      <w:r>
        <w:t>3:  SSP   ConMask</w:t>
      </w:r>
    </w:p>
    <w:p/>
    <w:p/>
    <w:p/>
    <w:p>
      <w:r>
        <w:t xml:space="preserve">4:  代码阅读和恢复  :   ConMask(dkrl    ConMask有两个模型) </w:t>
      </w:r>
    </w:p>
    <w:p/>
    <w:p/>
    <w:p>
      <w:r>
        <w:t>额外的论文思想:  out of knowledge 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EE64"/>
    <w:rsid w:val="0BCF3148"/>
    <w:rsid w:val="1DFF0FD8"/>
    <w:rsid w:val="2BFBB15E"/>
    <w:rsid w:val="3F6FD379"/>
    <w:rsid w:val="54C396E1"/>
    <w:rsid w:val="5FAF121F"/>
    <w:rsid w:val="677FC794"/>
    <w:rsid w:val="700F8FCA"/>
    <w:rsid w:val="74FBBB43"/>
    <w:rsid w:val="77F74095"/>
    <w:rsid w:val="78FE481A"/>
    <w:rsid w:val="79FE1109"/>
    <w:rsid w:val="7BF72B14"/>
    <w:rsid w:val="7F0D50B3"/>
    <w:rsid w:val="7FD14ACB"/>
    <w:rsid w:val="7FFB1B18"/>
    <w:rsid w:val="7FFFCA11"/>
    <w:rsid w:val="96BD4764"/>
    <w:rsid w:val="AFDBA861"/>
    <w:rsid w:val="B62F3C99"/>
    <w:rsid w:val="BF5FE9F9"/>
    <w:rsid w:val="C2D73E5A"/>
    <w:rsid w:val="CBFC8F54"/>
    <w:rsid w:val="DF72813B"/>
    <w:rsid w:val="DFFCCCAF"/>
    <w:rsid w:val="F6BA26BB"/>
    <w:rsid w:val="F7FF35EB"/>
    <w:rsid w:val="FDDDC564"/>
    <w:rsid w:val="FE7B471C"/>
    <w:rsid w:val="FEBE3F1E"/>
    <w:rsid w:val="FF46A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2018-06-14T18:21:04Z</dcterms:created>
  <dc:creator>lileilai</dc:creator>
  <cp:lastModifiedBy>lileilai</cp:lastModifiedBy>
  <dcterms:modified xsi:type="dcterms:W3CDTF">2018-06-14T18:28:10Z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