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1"/>
        </w:rPr>
        <w:t xml:space="preserve">דו</w:t>
      </w:r>
      <w:r w:rsidDel="00000000" w:rsidR="00000000" w:rsidRPr="00000000">
        <w:rPr>
          <w:b w:val="1"/>
          <w:i w:val="1"/>
          <w:sz w:val="32"/>
          <w:szCs w:val="32"/>
          <w:u w:val="single"/>
          <w:rtl w:val="1"/>
        </w:rPr>
        <w:t xml:space="preserve">"</w:t>
      </w:r>
      <w:r w:rsidDel="00000000" w:rsidR="00000000" w:rsidRPr="00000000">
        <w:rPr>
          <w:b w:val="1"/>
          <w:i w:val="1"/>
          <w:sz w:val="32"/>
          <w:szCs w:val="32"/>
          <w:u w:val="single"/>
          <w:rtl w:val="1"/>
        </w:rPr>
        <w:t xml:space="preserve">ח</w:t>
      </w:r>
      <w:r w:rsidDel="00000000" w:rsidR="00000000" w:rsidRPr="00000000">
        <w:rPr>
          <w:b w:val="1"/>
          <w:i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i w:val="1"/>
          <w:sz w:val="32"/>
          <w:szCs w:val="32"/>
          <w:u w:val="single"/>
          <w:rtl w:val="1"/>
        </w:rPr>
        <w:t xml:space="preserve">פרויקט</w:t>
      </w:r>
      <w:r w:rsidDel="00000000" w:rsidR="00000000" w:rsidRPr="00000000">
        <w:rPr>
          <w:b w:val="1"/>
          <w:i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i w:val="1"/>
          <w:sz w:val="32"/>
          <w:szCs w:val="32"/>
          <w:u w:val="single"/>
          <w:rtl w:val="1"/>
        </w:rPr>
        <w:t xml:space="preserve">מחשוב</w:t>
      </w:r>
      <w:r w:rsidDel="00000000" w:rsidR="00000000" w:rsidRPr="00000000">
        <w:rPr>
          <w:b w:val="1"/>
          <w:i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i w:val="1"/>
          <w:sz w:val="32"/>
          <w:szCs w:val="32"/>
          <w:u w:val="single"/>
          <w:rtl w:val="1"/>
        </w:rPr>
        <w:t xml:space="preserve">ענן</w:t>
      </w:r>
    </w:p>
    <w:p w:rsidR="00000000" w:rsidDel="00000000" w:rsidP="00000000" w:rsidRDefault="00000000" w:rsidRPr="00000000" w14:paraId="00000002">
      <w:pPr>
        <w:bidi w:val="1"/>
        <w:rPr>
          <w:b w:val="1"/>
          <w:color w:val="38761d"/>
          <w:sz w:val="32"/>
          <w:szCs w:val="32"/>
          <w:u w:val="single"/>
        </w:rPr>
      </w:pPr>
      <w:r w:rsidDel="00000000" w:rsidR="00000000" w:rsidRPr="00000000">
        <w:rPr>
          <w:b w:val="1"/>
          <w:color w:val="38761d"/>
          <w:sz w:val="32"/>
          <w:szCs w:val="32"/>
          <w:u w:val="single"/>
          <w:rtl w:val="1"/>
        </w:rPr>
        <w:t xml:space="preserve">מגישים</w:t>
      </w:r>
      <w:r w:rsidDel="00000000" w:rsidR="00000000" w:rsidRPr="00000000">
        <w:rPr>
          <w:b w:val="1"/>
          <w:color w:val="38761d"/>
          <w:sz w:val="32"/>
          <w:szCs w:val="3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rPr>
          <w:b w:val="1"/>
          <w:color w:val="38761d"/>
          <w:sz w:val="32"/>
          <w:szCs w:val="32"/>
        </w:rPr>
      </w:pPr>
      <w:r w:rsidDel="00000000" w:rsidR="00000000" w:rsidRPr="00000000">
        <w:rPr>
          <w:b w:val="1"/>
          <w:color w:val="38761d"/>
          <w:sz w:val="32"/>
          <w:szCs w:val="32"/>
          <w:rtl w:val="1"/>
        </w:rPr>
        <w:t xml:space="preserve">חן</w:t>
      </w:r>
      <w:r w:rsidDel="00000000" w:rsidR="00000000" w:rsidRPr="00000000">
        <w:rPr>
          <w:b w:val="1"/>
          <w:color w:val="38761d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color w:val="38761d"/>
          <w:sz w:val="32"/>
          <w:szCs w:val="32"/>
          <w:rtl w:val="1"/>
        </w:rPr>
        <w:t xml:space="preserve">הס</w:t>
      </w:r>
      <w:r w:rsidDel="00000000" w:rsidR="00000000" w:rsidRPr="00000000">
        <w:rPr>
          <w:b w:val="1"/>
          <w:color w:val="38761d"/>
          <w:sz w:val="32"/>
          <w:szCs w:val="32"/>
          <w:rtl w:val="1"/>
        </w:rPr>
        <w:t xml:space="preserve"> 203332614</w:t>
      </w:r>
    </w:p>
    <w:p w:rsidR="00000000" w:rsidDel="00000000" w:rsidP="00000000" w:rsidRDefault="00000000" w:rsidRPr="00000000" w14:paraId="00000004">
      <w:pPr>
        <w:bidi w:val="1"/>
        <w:spacing w:line="480" w:lineRule="auto"/>
        <w:rPr>
          <w:b w:val="1"/>
          <w:color w:val="38761d"/>
          <w:sz w:val="32"/>
          <w:szCs w:val="32"/>
        </w:rPr>
      </w:pPr>
      <w:r w:rsidDel="00000000" w:rsidR="00000000" w:rsidRPr="00000000">
        <w:rPr>
          <w:b w:val="1"/>
          <w:color w:val="38761d"/>
          <w:sz w:val="32"/>
          <w:szCs w:val="32"/>
          <w:rtl w:val="1"/>
        </w:rPr>
        <w:t xml:space="preserve">יהודה</w:t>
      </w:r>
      <w:r w:rsidDel="00000000" w:rsidR="00000000" w:rsidRPr="00000000">
        <w:rPr>
          <w:b w:val="1"/>
          <w:color w:val="38761d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color w:val="38761d"/>
          <w:sz w:val="32"/>
          <w:szCs w:val="32"/>
          <w:rtl w:val="1"/>
        </w:rPr>
        <w:t xml:space="preserve">חתם</w:t>
      </w:r>
      <w:r w:rsidDel="00000000" w:rsidR="00000000" w:rsidRPr="00000000">
        <w:rPr>
          <w:b w:val="1"/>
          <w:color w:val="38761d"/>
          <w:sz w:val="32"/>
          <w:szCs w:val="32"/>
          <w:rtl w:val="1"/>
        </w:rPr>
        <w:t xml:space="preserve"> 205472343</w:t>
      </w:r>
    </w:p>
    <w:p w:rsidR="00000000" w:rsidDel="00000000" w:rsidP="00000000" w:rsidRDefault="00000000" w:rsidRPr="00000000" w14:paraId="00000005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1.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מהות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המוצר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ומרכיביו</w:t>
      </w:r>
      <w:r w:rsidDel="00000000" w:rsidR="00000000" w:rsidRPr="00000000">
        <w:rPr>
          <w:b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סקירה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טכנית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ומאפייני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המוצר</w:t>
      </w:r>
    </w:p>
    <w:p w:rsidR="00000000" w:rsidDel="00000000" w:rsidP="00000000" w:rsidRDefault="00000000" w:rsidRPr="00000000" w14:paraId="00000006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המוצר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עסקי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מעצבת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גרפית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עבורה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תיק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עבודות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עבורה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מטרת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המוצר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הבאת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לקוחות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למעצבת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לרשתות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ללקוחותיה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איתה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המוטיבציה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המוצר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המעצבת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שבמקרה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השותפים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בדף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עסקי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משלה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התוכן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מאפייני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המוצר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-</w:t>
      </w:r>
    </w:p>
    <w:p w:rsidR="00000000" w:rsidDel="00000000" w:rsidP="00000000" w:rsidRDefault="00000000" w:rsidRPr="00000000" w14:paraId="0000000A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ממספר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דפים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תפקידים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מוצג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תפריט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שאר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הדפים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בצורת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קישורים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NAVBAR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ביחד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הלוגו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שנוצר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המעצבת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ומוביל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בלחיצה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ובתחתית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העמוד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מוצר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המעצבת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ומס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טלפון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יצירות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נבחרות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המעצבת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באלמנט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קרוסלה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המשתנה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כפתורי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החצים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הקרוסלה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המעצבת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מוצגת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תמונתה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המעצבת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וקורות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חייה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המעצבת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מפיה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גלריה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המציג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היצירות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המעצבת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צור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ללקוחותיה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המעצבת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פרטיהם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ביקורות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המעצבת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מציגה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ללקוחותיה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הביקורות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והשבחים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מלקוחות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העבר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המציג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לדאטה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בייס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צור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לבקרה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הדאטה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בייס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והפונקציונליות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יוצג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למעצבת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לבקשות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ולפרטים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סקירה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המוצר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-</w:t>
      </w:r>
    </w:p>
    <w:p w:rsidR="00000000" w:rsidDel="00000000" w:rsidP="00000000" w:rsidRDefault="00000000" w:rsidRPr="00000000" w14:paraId="00000013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הצד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הטכני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המוצר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2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לקוח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וצד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מאפיין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המוצר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שהמעצבת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ולקוחותיה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הדפים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ind w:firstLine="72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צד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לקוח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מאופיין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בשפות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תכנות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HTML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CSS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JavaScript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ושימוש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Bootstrap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ind w:firstLine="72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HTML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5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אלמנטים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ותגיות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ind w:left="720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CSS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מגופן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צבעים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וכו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Bootstrap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משכלל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העיצוב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הלאה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אלמנטים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שנוצרו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מראש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ind w:firstLine="72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JavaScript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הלקוח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ולידציה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שדות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אלמנטים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מאפיין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הפונקציונליות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הקלעים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ותפעול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דאטה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בייס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מאופיין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תכנות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Node Js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שיאחסן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הלוגיקה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הקלעים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דפים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בבקשותיהם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לקוחותיה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המעצבת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וטיפול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בדאטה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בייס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הדאטאבייס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איתו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המאפשר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לאחסן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ולהתעסק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איתו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שאילתות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לקוח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מאוחסנים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ביחד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בענן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שאנו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רוצים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זמינות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לקוח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במחשבים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הפרטיים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שיחזיקו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הקבצים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אצלהם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הענן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שנבחר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לאחסן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הענן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Heroku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אחסון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חינמי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גבול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ובקשות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ועובד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מובנית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ביחד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PostgreSQL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מהם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מתחרי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המוצר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מהם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היתרונות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והחסרונות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שיש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למוצר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פני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מוצרים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אחרים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לכלול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פסקה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קצרה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המסכמת</w:t>
      </w:r>
      <w:r w:rsidDel="00000000" w:rsidR="00000000" w:rsidRPr="00000000">
        <w:rPr>
          <w:b w:val="1"/>
          <w:sz w:val="24"/>
          <w:szCs w:val="24"/>
          <w:rtl w:val="1"/>
        </w:rPr>
        <w:t xml:space="preserve">  2-3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מאמרים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אקדמיים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בתחום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שבו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עוסק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המוצר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מאמרים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אלו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יתארו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נוספים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בתחום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שיטות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מעניינות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להתמודדות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התחום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למוצר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וכמה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מתחרים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אנחנו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סיווגנו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המתחרים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לשלושה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קבוצות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סטודיום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-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מתעסקים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בעיצוב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גרפי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ובניית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אתרים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מעצבים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גרפיים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פרטיים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קבלן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fiverr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1"/>
        </w:rPr>
        <w:t xml:space="preserve">יתרונות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1"/>
        </w:rPr>
        <w:t xml:space="preserve">המוצר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הלקוח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עבודות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המעצבת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איכות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עבודתה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תלוי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בגורם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FIVER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שההחלטה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נופלת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הנותן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הלקוח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סטודיו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זמינים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יוצר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עיכובים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הלקוח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ואצל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המעצבת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גמיש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מאשר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סטודיו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המעצבת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מוגבלת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ביצירה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לרצונות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הלקוח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מפורטת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ציור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ידני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הלקוח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ויחס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1"/>
        </w:rPr>
        <w:t xml:space="preserve">חסרונות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1"/>
        </w:rPr>
        <w:t xml:space="preserve">המוצר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בסטודיו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מגוון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שירותים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לעיצוב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גרפי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המעצבת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השירות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והבלעדי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גרפי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לדרישות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הלקוח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ושביעות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רצונו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b w:val="1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ff"/>
          <w:sz w:val="24"/>
          <w:szCs w:val="24"/>
          <w:u w:val="single"/>
          <w:rtl w:val="1"/>
        </w:rPr>
        <w:t xml:space="preserve">2 </w:t>
      </w:r>
      <w:r w:rsidDel="00000000" w:rsidR="00000000" w:rsidRPr="00000000">
        <w:rPr>
          <w:b w:val="1"/>
          <w:color w:val="0000ff"/>
          <w:sz w:val="24"/>
          <w:szCs w:val="24"/>
          <w:u w:val="single"/>
          <w:rtl w:val="1"/>
        </w:rPr>
        <w:t xml:space="preserve">מאמרים</w:t>
      </w:r>
      <w:r w:rsidDel="00000000" w:rsidR="00000000" w:rsidRPr="00000000">
        <w:rPr>
          <w:b w:val="1"/>
          <w:color w:val="0000ff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ff"/>
          <w:sz w:val="24"/>
          <w:szCs w:val="24"/>
          <w:u w:val="single"/>
          <w:rtl w:val="1"/>
        </w:rPr>
        <w:t xml:space="preserve">אקדמיים</w:t>
      </w:r>
      <w:r w:rsidDel="00000000" w:rsidR="00000000" w:rsidRPr="00000000">
        <w:rPr>
          <w:b w:val="1"/>
          <w:color w:val="0000ff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b w:val="1"/>
          <w:color w:val="0000ff"/>
          <w:sz w:val="24"/>
          <w:szCs w:val="24"/>
          <w:u w:val="single"/>
        </w:rPr>
      </w:pPr>
      <w:r w:rsidDel="00000000" w:rsidR="00000000" w:rsidRPr="00000000">
        <w:rPr>
          <w:b w:val="1"/>
          <w:color w:val="0000ff"/>
          <w:sz w:val="24"/>
          <w:szCs w:val="24"/>
          <w:u w:val="single"/>
          <w:rtl w:val="0"/>
        </w:rPr>
        <w:t xml:space="preserve">THE IMPACT OF GRAPHIC DESIGN ON SOCIETY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דיונים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העיצוב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בשיווק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וההשפעה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פרסומות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הלקוחות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מהחוקרים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חושבים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שהיופי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עטיפה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החיצונית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מוצר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לנצח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החשיבה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הלוגית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והמחשבות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הפנימיות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ולגרום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לניצוץ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במוחו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שיוביל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לסקרנות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ודמיון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טיבו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המוצר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הפיתוי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שמביא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לקנות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משהו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שמעולם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מומחים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מדברים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שלפרסום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ושהלקוח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בוחר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המותגים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והמוצרים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המתאימים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ומקדמים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ושכיום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העיצוב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אומנות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ההוויה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הקניינות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טעמיה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והגישות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הפסיכולוגיות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הכלולות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מוצר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מוצג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לשוק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בעטיפה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מפתה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וסלוגנים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מפוצצים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שגורמים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ללקוח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לעצור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ולהסתכל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עטיפות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וסלוגנים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יביאו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לבחירת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הלקוח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במוצר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המתחרים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גרפי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תקשורת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ליוצר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להביע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רעיונותיו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וערכיו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לכפות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הלקוחות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שנמשכים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למוצריו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ענקיות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ספורט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נייק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ואדידס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המכתיבות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נורמות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לבוש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מוצרים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דוגמא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לעיצוב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בעישון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והפרסומות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אנטי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עישון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-100,000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לקחו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ההחלטה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להפסיק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לעשן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(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CDC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סרטון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הומוריסטי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לסרטונים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הרגילים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למניעת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סכנות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במטרו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לירידה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21%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במספר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התאונות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שלעיצוב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גרפי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השפעות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מודע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למשוך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מבטם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ותשומת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ליבם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פתירת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חידות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אלמנטים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ניגודיות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(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בהירות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והכי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צבעים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לדוגמא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אדום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לסמל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כעס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תשוקה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color w:val="0000ff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u w:val="single"/>
          <w:rtl w:val="0"/>
        </w:rPr>
        <w:t xml:space="preserve">THE ROLE OF GRAPHIC DESIGN IN MODERN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b w:val="1"/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העיצוב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הגרפי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מילא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בחברה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ובעולם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בכלל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העיצוב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הגרפי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והרבה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מפנים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תשומת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ליבם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לנושא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ממעיטים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לפעמים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בתפקיד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שממלא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העיצוב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הגרפי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להכחיש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שקיים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מעצבים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גרפיים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התעשייה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שמתפתחת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העיצוב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משפיע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התרבותית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,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המבנים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ועוד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גרפי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בחיינו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?"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גרפי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מסוגל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לפתור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ונושאים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העיקריות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           1)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2)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תפקוד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אינפורמטיבי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3)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רגשית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העיצוב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הגרפי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האינדיבידואליות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במוצר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ממיין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ומבדיל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מאחרים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חברות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ועסקים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ומה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שמבדיל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לוגו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והתמונה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הדוגמא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שעיצוב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לעזור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נותן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במידע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הוראות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איורים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תמרורים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שנעשו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לצופה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החשוב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לעזור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תאונות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פציעות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זיהום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ועוד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במאמר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שעיצוב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גרפי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להשפיע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הרגשות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צבעים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סמלים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והמעצב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הרעיון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למתבונן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באממצעות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לדוגמא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נתאר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פרסומות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ופרסום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יראה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?"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לפעמים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הפרסום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מעצבן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עוזר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במציאת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הדברים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שאנו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צריכים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הגרפיקה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המעצבים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ולפי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הראש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מעצבים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גרפים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מבוקשים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מפעם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משפיעים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חיינו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הסיבות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שהמאמר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ציין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והעולם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משעמם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וחיוור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בלעדיהם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 </w:t>
      </w:r>
      <w:r w:rsidDel="00000000" w:rsidR="00000000" w:rsidRPr="00000000">
        <w:rPr>
          <w:b w:val="1"/>
          <w:color w:val="0000ff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0" w:right="0" w:firstLine="0"/>
        <w:jc w:val="left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פתרון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הענן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שנבחר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לאחסון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מדוע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נבחר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פתרון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sz w:val="24"/>
          <w:szCs w:val="24"/>
          <w:rtl w:val="1"/>
        </w:rPr>
        <w:t xml:space="preserve">כיצד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ממומשים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מודלי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השירות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השונים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Private</w:t>
      </w:r>
      <w:r w:rsidDel="00000000" w:rsidR="00000000" w:rsidRPr="00000000">
        <w:rPr>
          <w:b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rtl w:val="0"/>
        </w:rPr>
        <w:t xml:space="preserve">Public</w:t>
      </w:r>
      <w:r w:rsidDel="00000000" w:rsidR="00000000" w:rsidRPr="00000000">
        <w:rPr>
          <w:b w:val="1"/>
          <w:sz w:val="24"/>
          <w:szCs w:val="24"/>
          <w:rtl w:val="0"/>
        </w:rPr>
        <w:t xml:space="preserve"> ; </w:t>
      </w:r>
      <w:r w:rsidDel="00000000" w:rsidR="00000000" w:rsidRPr="00000000">
        <w:rPr>
          <w:b w:val="1"/>
          <w:sz w:val="24"/>
          <w:szCs w:val="24"/>
          <w:rtl w:val="0"/>
        </w:rPr>
        <w:t xml:space="preserve">SAAS</w:t>
      </w:r>
      <w:r w:rsidDel="00000000" w:rsidR="00000000" w:rsidRPr="00000000">
        <w:rPr>
          <w:b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rtl w:val="0"/>
        </w:rPr>
        <w:t xml:space="preserve">PAAS</w:t>
      </w:r>
      <w:r w:rsidDel="00000000" w:rsidR="00000000" w:rsidRPr="00000000">
        <w:rPr>
          <w:b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sz w:val="24"/>
          <w:szCs w:val="24"/>
          <w:rtl w:val="0"/>
        </w:rPr>
        <w:t xml:space="preserve">IAAS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הפתרון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ענן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שנבחר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אצלנו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אחסון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הפתרון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Heroku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בחרנו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בפתרון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הכי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להפעלה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ותפעול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סיבה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נבחר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מוקדם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השותפים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בפלטפורמה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שנתן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בונוס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בבחירה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הענן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סיבה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כרגע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קהל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לקוחות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הפתרון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החינמי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Heroku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מספיק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העובד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יעילה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ופשוטה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השירות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הענן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Heroku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PAAS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u w:val="single"/>
          <w:rtl w:val="0"/>
        </w:rPr>
        <w:t xml:space="preserve">PAAS-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מאופיין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במתן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הספק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שנותן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הפעלה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דאטה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בייס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ושליטה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שפת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התכנות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סביבת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הפיתוח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u w:val="single"/>
          <w:rtl w:val="0"/>
        </w:rPr>
        <w:t xml:space="preserve">SAAS-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מאופיין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שה</w:t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highlight w:val="white"/>
            <w:rtl w:val="1"/>
          </w:rPr>
          <w:t xml:space="preserve">תוכנה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המסופקת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כשירותים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הזמינים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הספק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פעילויות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 \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היתרונות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PAAS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שבאו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המתן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אפשרות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לאנשים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מומחים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ניתנה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השליטה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יהיו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שבמקרה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בחרנו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PostgreSQL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עבורינו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המפתחים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PAAS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הלקוחות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רואים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בתור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SAAS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>
          <w:color w:val="0000ff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color w:val="0000ff"/>
          <w:sz w:val="24"/>
          <w:szCs w:val="24"/>
          <w:rtl w:val="1"/>
        </w:rPr>
        <w:t xml:space="preserve">כרגע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הענן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ציבורי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כרגע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איזשהו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מאפיין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פרטיות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בהתפתחות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תכלול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כנראה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יהפוך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Hybrid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ולשמור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פרטיות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הלקוחות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color w:val="ff0000"/>
          <w:sz w:val="24"/>
          <w:szCs w:val="24"/>
        </w:rPr>
      </w:pPr>
      <w:bookmarkStart w:colFirst="0" w:colLast="0" w:name="_heading=h.jc6ctdd51gp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b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מאפייני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SOA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u w:val="single"/>
          <w:rtl w:val="0"/>
        </w:rPr>
        <w:t xml:space="preserve">Standardized Service Contract-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חוזה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סטנדרטי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המציג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תיעוד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השירות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והממשקים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לקוחות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איזשהו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חוזה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הלקוחות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מאפיין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u w:val="single"/>
          <w:rtl w:val="0"/>
        </w:rPr>
        <w:t xml:space="preserve">Loose Coupling-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השירות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מוגדר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שהמימוש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להשפיע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הנראות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הצד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לקוח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כתוב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בשפת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HTML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CSS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ועדיין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ימשיך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לעבוד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הצד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ישתנה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במימוש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u w:val="single"/>
          <w:rtl w:val="0"/>
        </w:rPr>
        <w:t xml:space="preserve">Service Abstraction-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והמידע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מוסתר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להופיע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ללקוחות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ככה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הלקוחות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ומשהו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ישתנה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שפת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תכנות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0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אצלינו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בצד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ועבור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הלקוחות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לצפייה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u w:val="single"/>
          <w:rtl w:val="0"/>
        </w:rPr>
        <w:t xml:space="preserve">Service Reusability-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המטרות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ארכיטקטורה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מונחית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חוזר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בשירותים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גבי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מערכות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גנרית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חוזר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מאפיין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u w:val="single"/>
          <w:rtl w:val="0"/>
        </w:rPr>
        <w:t xml:space="preserve">Service Autonomy-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בשירות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אמור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מקסימום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ופחות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להישען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מערכות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בשירות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בצד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הצד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הלוגי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תלות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פשוטה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u w:val="single"/>
          <w:rtl w:val="0"/>
        </w:rPr>
        <w:t xml:space="preserve">Service Statelessness-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אמור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לזכור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מצבו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הקודם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ולהיות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לשאר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מצביו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מצבים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לדפים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לדף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המריץ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בקשות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לדאטה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בייס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ודף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שטוען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בקשות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יציג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הבקשות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הקיימות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הגיש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בקשה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u w:val="single"/>
          <w:rtl w:val="0"/>
        </w:rPr>
        <w:t xml:space="preserve">Service Composability-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אמור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עמוס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בקוד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תפעול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ושימוש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חוזר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נפרק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השירות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לחלקים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קטנים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טיפול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ממוקד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בבעיות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גורם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ובעל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HTML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CSS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וקוד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משלו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וכך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לבדוק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הפונקציונליות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תלות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בשאר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0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b w:val="1"/>
          <w:color w:val="0000ff"/>
          <w:sz w:val="24"/>
          <w:szCs w:val="24"/>
          <w:u w:val="single"/>
          <w:rtl w:val="0"/>
        </w:rPr>
        <w:t xml:space="preserve">Service Interoperability-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הסתכלנו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הדפים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מעצבים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גרפיים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נראים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וניסינו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בסיסיים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לקוח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שמבקר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מצפה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גלריה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ודף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5. </w:t>
      </w:r>
      <w:r w:rsidDel="00000000" w:rsidR="00000000" w:rsidRPr="00000000">
        <w:rPr>
          <w:b w:val="1"/>
          <w:sz w:val="24"/>
          <w:szCs w:val="24"/>
          <w:rtl w:val="1"/>
        </w:rPr>
        <w:t xml:space="preserve">דרישות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אתגרים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איתם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מתמודד</w:t>
      </w:r>
      <w:r w:rsidDel="00000000" w:rsidR="00000000" w:rsidRPr="00000000">
        <w:rPr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sz w:val="24"/>
          <w:szCs w:val="24"/>
          <w:rtl w:val="1"/>
        </w:rPr>
        <w:t xml:space="preserve">למשל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פרטיות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זמינות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תפוקה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וכו</w:t>
      </w:r>
      <w:r w:rsidDel="00000000" w:rsidR="00000000" w:rsidRPr="00000000">
        <w:rPr>
          <w:b w:val="1"/>
          <w:sz w:val="24"/>
          <w:szCs w:val="24"/>
          <w:rtl w:val="1"/>
        </w:rPr>
        <w:t xml:space="preserve">').</w:t>
      </w:r>
    </w:p>
    <w:p w:rsidR="00000000" w:rsidDel="00000000" w:rsidP="00000000" w:rsidRDefault="00000000" w:rsidRPr="00000000" w14:paraId="00000053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שימושיות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וקריאות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בשימושיות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נתבקשנו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ולהציג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וכך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נאמר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באיזה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לאחסן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בחרנו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בדאטה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בייס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PostgreSQL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בקריאות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בביקורת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עמיתים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עלתה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הגופן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השתמשנו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הצבעים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לקחנו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לתשומת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ליבינו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המעצבת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הוחלט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לוגו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גופן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וצבעים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6.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ביקורת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עמיתים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אשר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ניתנה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במהלך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הצגת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וכיצד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התמודדתם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איתה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נא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לחשב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גם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ציון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SUS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ולהתייחס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אליו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בביקורת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עמיתים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התבקשנו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הקורס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עמיתנו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נתנו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פידבקים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שבנינו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ונתנו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הצעות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לשיפורים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ודברים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אהבו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הציעו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שפר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וכמה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="360" w:lineRule="auto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צבעים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קריאים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החלפת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כפתורים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ולוגו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bidi w:val="1"/>
        <w:spacing w:after="0" w:afterAutospacing="0"/>
        <w:ind w:left="144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שהתמודדנו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ההצעה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לקחנו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ההצעה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הזאת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בכובד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ושאלנו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המעצבת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חושבת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ההצעה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שנתנו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המעצבת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עזרה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להחליף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הלוגו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לצבעים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ובנוסף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החלפנו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הצבעים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לצבעים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וגופן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קריא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="360" w:lineRule="auto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סרטון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גרפיקות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bidi w:val="1"/>
        <w:spacing w:after="0" w:afterAutospacing="0"/>
        <w:ind w:left="144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שהתמודדנו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ההצעה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דיברנו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המעצבת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שתכין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סרטון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מתעדת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הגרפיקה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התאפשר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מטעמי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להתגבר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השארנו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הקרוסלה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התמונות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בדף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חצים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שיעבור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="360" w:lineRule="auto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לוגיקה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bidi w:val="1"/>
        <w:ind w:left="144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שהתמודדנו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ההצעה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הגשנו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בהגשה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frontend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עדיין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בביקורת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עמיתים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הקורס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עבדנו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והוספנו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לוגיקה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ותוכן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ובנוסף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הוספנו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database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שעובד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הצור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הוספנו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שבודק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השליחה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הצור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התבצעה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ונכנסה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לדאטה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בייס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בהצלחה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ind w:left="-70.86614173228327" w:hanging="566.9291338582684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7592275" cy="262410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2275" cy="2624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הציון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84.72 ,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שאומר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שבביקורת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עמיתים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נתנו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כנראה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7.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שתי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חלופות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שבחנתם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לאחסון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לאלמנטים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כלכליים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חלופות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שבחנו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בתחילת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AWS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אמזון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ושירות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AZURE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מיקרוסופט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החלופות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ביחד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Heroku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נותנות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ללקוחותיהם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לבחור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בשירות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חינמי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מוגבלת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משאבים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ואנחנו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בחרנו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Heroku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בפלטפורמה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וידע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מקדים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באלמנט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הרלוונטי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ללקוחות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עשינו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השוואה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התוכניות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3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החלופות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בחנו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הקרובה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בחלופות</w:t>
      </w:r>
    </w:p>
    <w:p w:rsidR="00000000" w:rsidDel="00000000" w:rsidP="00000000" w:rsidRDefault="00000000" w:rsidRPr="00000000" w14:paraId="00000068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Heroku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- 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יגה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RAM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מעבדים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במחיר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50$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בחודש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1971675</wp:posOffset>
            </wp:positionH>
            <wp:positionV relativeFrom="paragraph">
              <wp:posOffset>213978</wp:posOffset>
            </wp:positionV>
            <wp:extent cx="2095500" cy="1957394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573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2147888</wp:posOffset>
            </wp:positionH>
            <wp:positionV relativeFrom="paragraph">
              <wp:posOffset>276225</wp:posOffset>
            </wp:positionV>
            <wp:extent cx="1743075" cy="51435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AWS</w:t>
      </w:r>
      <w:r w:rsidDel="00000000" w:rsidR="00000000" w:rsidRPr="00000000">
        <w:rPr>
          <w:b w:val="1"/>
          <w:sz w:val="24"/>
          <w:szCs w:val="24"/>
          <w:rtl w:val="1"/>
        </w:rPr>
        <w:t xml:space="preserve">- 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ושלושת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רבעי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sz w:val="24"/>
          <w:szCs w:val="24"/>
          <w:rtl w:val="1"/>
        </w:rPr>
        <w:t xml:space="preserve">יגה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RAM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מעבד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sz w:val="24"/>
          <w:szCs w:val="24"/>
          <w:rtl w:val="1"/>
        </w:rPr>
        <w:t xml:space="preserve"> 10 </w:t>
      </w:r>
      <w:r w:rsidDel="00000000" w:rsidR="00000000" w:rsidRPr="00000000">
        <w:rPr>
          <w:b w:val="1"/>
          <w:sz w:val="24"/>
          <w:szCs w:val="24"/>
          <w:rtl w:val="0"/>
        </w:rPr>
        <w:t xml:space="preserve">GB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אחסון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במחיר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sz w:val="24"/>
          <w:szCs w:val="24"/>
          <w:rtl w:val="1"/>
        </w:rPr>
        <w:t xml:space="preserve"> 9.61$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לחודש</w:t>
      </w:r>
    </w:p>
    <w:p w:rsidR="00000000" w:rsidDel="00000000" w:rsidP="00000000" w:rsidRDefault="00000000" w:rsidRPr="00000000" w14:paraId="00000071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6408000" cy="118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AZURE</w:t>
      </w:r>
      <w:r w:rsidDel="00000000" w:rsidR="00000000" w:rsidRPr="00000000">
        <w:rPr>
          <w:b w:val="1"/>
          <w:sz w:val="24"/>
          <w:szCs w:val="24"/>
          <w:rtl w:val="1"/>
        </w:rPr>
        <w:t xml:space="preserve">-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ושלושת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רבעי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sz w:val="24"/>
          <w:szCs w:val="24"/>
          <w:rtl w:val="1"/>
        </w:rPr>
        <w:t xml:space="preserve">יגה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RAM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מעבד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אחד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sz w:val="24"/>
          <w:szCs w:val="24"/>
          <w:rtl w:val="1"/>
        </w:rPr>
        <w:t xml:space="preserve"> 10 </w:t>
      </w:r>
      <w:r w:rsidDel="00000000" w:rsidR="00000000" w:rsidRPr="00000000">
        <w:rPr>
          <w:b w:val="1"/>
          <w:sz w:val="24"/>
          <w:szCs w:val="24"/>
          <w:rtl w:val="0"/>
        </w:rPr>
        <w:t xml:space="preserve">GB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אחסון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במחיר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sz w:val="24"/>
          <w:szCs w:val="24"/>
          <w:rtl w:val="1"/>
        </w:rPr>
        <w:t xml:space="preserve"> 54.75$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לחודש</w:t>
      </w:r>
    </w:p>
    <w:p w:rsidR="00000000" w:rsidDel="00000000" w:rsidP="00000000" w:rsidRDefault="00000000" w:rsidRPr="00000000" w14:paraId="00000073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6408000" cy="1447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8.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אתגרים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אשר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עלו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במהלך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העבודה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וכיצד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התמודדתם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איתם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גם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למטלת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design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thinking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אשר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ביצעתם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בתרגיל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יבש</w:t>
      </w:r>
      <w:r w:rsidDel="00000000" w:rsidR="00000000" w:rsidRPr="00000000">
        <w:rPr>
          <w:b w:val="1"/>
          <w:sz w:val="24"/>
          <w:szCs w:val="24"/>
          <w:rtl w:val="1"/>
        </w:rPr>
        <w:t xml:space="preserve"> 1.</w:t>
      </w:r>
    </w:p>
    <w:p w:rsidR="00000000" w:rsidDel="00000000" w:rsidP="00000000" w:rsidRDefault="00000000" w:rsidRPr="00000000" w14:paraId="00000076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הקורס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התבקשנו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הבקשה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שחלקם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יצאו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לפועל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וחלקם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אתגרים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במימוש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חשבנו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באיטרציה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להכניס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לדף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לפרט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ולהדגים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בקשותיהם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טיוטת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מפרט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הגרפיקה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וכו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'...). </w:t>
      </w:r>
    </w:p>
    <w:p w:rsidR="00000000" w:rsidDel="00000000" w:rsidP="00000000" w:rsidRDefault="00000000" w:rsidRPr="00000000" w14:paraId="00000079">
      <w:pPr>
        <w:bidi w:val="1"/>
        <w:ind w:left="720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פיצ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פותח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בהצלחה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ועבד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עבד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לוקלית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לענן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עקב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מימושים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Heroku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הפיצ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לקריסת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ניסינו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לתקן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באג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מפאת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שנותר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בקורס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לעבוד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נאלצנו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לוותר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פיצ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הוספת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דירוג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מחירים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בגלריה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- 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חשבנו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באיטרציה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דירוג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ומחירים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בגלריה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בעצם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לדרג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ולקנות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מוצרים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ind w:left="720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המעצבת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הראשוני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התייעצות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אמרה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כרגע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רוצה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למכור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מוצרים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ושהיא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פיצ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ואולי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בעתיד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תצטרך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ולגבי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הדירוג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רצתה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ורצתה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ביקורות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תוכל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להעלות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לעבוד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DB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מהתמודדות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ביקרות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העמיתים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והאיטרציה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רצינו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לוגיקה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ולאפשר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גבי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דאטה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בייס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מרוחק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ind w:left="720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הדאטה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בייס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הנבחר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PostgreSQL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התממשקות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הישירה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Heroku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ושימוש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בקורס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בפיתוח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ind w:left="720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DB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והעבודה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שפת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SQL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הייתי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בשבילנו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לעבוד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חלקה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וטובה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והיינו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צריכים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השלמות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באתרים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W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SCHOOLS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ויוטיוב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חלקה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שפת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SQL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ומול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הדאטה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בייס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9.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מאפייני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פרטיות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1"/>
        </w:rPr>
        <w:t xml:space="preserve">כרגע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ענייני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פרטיות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בעתיד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שנפתח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נוסיף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ענייני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פרטיות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ואפילו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נוסיף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תהליכי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סליקה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רכישה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המוצרים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המעצבת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שתוכל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למכור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האתר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10.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מקורות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לצטט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מהם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אתם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לוקחים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השונים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</w:t>
      </w:r>
      <w:hyperlink r:id="rId1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https://hen-maryuma.herokuapp.com/index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our website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</w:t>
      </w:r>
      <w:hyperlink r:id="rId1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https://en.wikipedia.org/wiki/Service-oriented_architecture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SOA</w:t>
      </w:r>
    </w:p>
    <w:p w:rsidR="00000000" w:rsidDel="00000000" w:rsidP="00000000" w:rsidRDefault="00000000" w:rsidRPr="00000000" w14:paraId="00000086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</w:t>
      </w:r>
      <w:hyperlink r:id="rId1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https://www.w3schools.com/sql/default.Asp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</w:t>
      </w:r>
      <w:hyperlink r:id="rId1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https://devcenter.heroku.com/articles/heroku-postgresql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</w:t>
      </w:r>
      <w:hyperlink r:id="rId1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https://www.youtube.com/watch?v=qw--VYLpxG4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postgreSQL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</w:t>
      </w:r>
      <w:hyperlink r:id="rId1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https://www.youtube.com/watch?v=uoJjDbL-Y_E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postgreSQL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7.</w:t>
      </w:r>
      <w:hyperlink r:id="rId1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https://usabilitygeek.com/how-to-use-the-system-usability-scale-sus-to-evaluate-the-usability-of-y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8. </w:t>
      </w:r>
      <w:hyperlink r:id="rId2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https://www.fiverr.com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9. </w:t>
      </w:r>
      <w:hyperlink r:id="rId2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https://www.go-mojo.com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אתרי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המחירים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החלופות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E">
      <w:pPr>
        <w:bidi w:val="1"/>
        <w:rPr>
          <w:b w:val="1"/>
          <w:sz w:val="24"/>
          <w:szCs w:val="24"/>
        </w:rPr>
      </w:pPr>
      <w:hyperlink r:id="rId2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https://www.heroku.com/pricing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</w:t>
      </w:r>
      <w:r w:rsidDel="00000000" w:rsidR="00000000" w:rsidRPr="00000000">
        <w:rPr>
          <w:b w:val="1"/>
          <w:sz w:val="24"/>
          <w:szCs w:val="24"/>
          <w:rtl w:val="0"/>
        </w:rPr>
        <w:t xml:space="preserve"> Heroku10</w:t>
      </w:r>
    </w:p>
    <w:p w:rsidR="00000000" w:rsidDel="00000000" w:rsidP="00000000" w:rsidRDefault="00000000" w:rsidRPr="00000000" w14:paraId="0000008F">
      <w:pPr>
        <w:bidi w:val="1"/>
        <w:rPr>
          <w:b w:val="1"/>
          <w:sz w:val="24"/>
          <w:szCs w:val="24"/>
        </w:rPr>
      </w:pPr>
      <w:hyperlink r:id="rId2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https://azure.microsoft.com/en-us/pricing/calculator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sz w:val="24"/>
          <w:szCs w:val="24"/>
          <w:rtl w:val="0"/>
        </w:rPr>
        <w:t xml:space="preserve">Azure.11</w:t>
      </w:r>
    </w:p>
    <w:p w:rsidR="00000000" w:rsidDel="00000000" w:rsidP="00000000" w:rsidRDefault="00000000" w:rsidRPr="00000000" w14:paraId="00000090">
      <w:pPr>
        <w:bidi w:val="1"/>
        <w:rPr>
          <w:b w:val="1"/>
          <w:sz w:val="24"/>
          <w:szCs w:val="24"/>
        </w:rPr>
      </w:pPr>
      <w:hyperlink r:id="rId2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https://calculator.aws/#/createCalculator/EC2?nc2=h_ql_pr_calc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Aws .12</w:t>
      </w:r>
    </w:p>
    <w:p w:rsidR="00000000" w:rsidDel="00000000" w:rsidP="00000000" w:rsidRDefault="00000000" w:rsidRPr="00000000" w14:paraId="00000091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13.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מאמרים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rPr>
          <w:b w:val="1"/>
          <w:sz w:val="24"/>
          <w:szCs w:val="24"/>
        </w:rPr>
      </w:pPr>
      <w:hyperlink r:id="rId2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https://er.knutd.edu.ua/bitstream/123456789/15290/1/ITPF2020_P199-202.pdf-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THE IMPACT OF GRAPHIC DESIGN ON SOCIETY</w:t>
      </w:r>
    </w:p>
    <w:p w:rsidR="00000000" w:rsidDel="00000000" w:rsidP="00000000" w:rsidRDefault="00000000" w:rsidRPr="00000000" w14:paraId="00000093">
      <w:pPr>
        <w:bidi w:val="1"/>
        <w:rPr>
          <w:sz w:val="24"/>
          <w:szCs w:val="24"/>
        </w:rPr>
      </w:pP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https://er.knutd.edu.ua/bitstream/123456789/11422/1/NRMSE2018_V3_P519-520.pdf</w:t>
        </w:r>
      </w:hyperlink>
      <w:r w:rsidDel="00000000" w:rsidR="00000000" w:rsidRPr="00000000">
        <w:rPr>
          <w:sz w:val="24"/>
          <w:szCs w:val="24"/>
          <w:rtl w:val="0"/>
        </w:rPr>
        <w:t xml:space="preserve">  THE ROLE OF GRAPHIC DESIGN IN MODERN WORLD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708.661417322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74219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fiverr.com" TargetMode="External"/><Relationship Id="rId22" Type="http://schemas.openxmlformats.org/officeDocument/2006/relationships/hyperlink" Target="https://www.heroku.com/pricing" TargetMode="External"/><Relationship Id="rId21" Type="http://schemas.openxmlformats.org/officeDocument/2006/relationships/hyperlink" Target="https://www.go-mojo.com" TargetMode="External"/><Relationship Id="rId24" Type="http://schemas.openxmlformats.org/officeDocument/2006/relationships/hyperlink" Target="https://calculator.aws/#/createCalculator/EC2?nc2=h_ql_pr_calc" TargetMode="External"/><Relationship Id="rId23" Type="http://schemas.openxmlformats.org/officeDocument/2006/relationships/hyperlink" Target="https://azure.microsoft.com/en-us/pricing/calculato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https://er.knutd.edu.ua/bitstream/123456789/11422/1/NRMSE2018_V3_P519-520.pdf" TargetMode="External"/><Relationship Id="rId25" Type="http://schemas.openxmlformats.org/officeDocument/2006/relationships/hyperlink" Target="https://er.knutd.edu.ua/bitstream/123456789/15290/1/ITPF2020_P199-202.pdf-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he.wikipedia.org/wiki/%D7%AA%D7%95%D7%9B%D7%A0%D7%94" TargetMode="External"/><Relationship Id="rId8" Type="http://schemas.openxmlformats.org/officeDocument/2006/relationships/image" Target="media/image5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yperlink" Target="https://hen-maryuma.herokuapp.com/index" TargetMode="External"/><Relationship Id="rId12" Type="http://schemas.openxmlformats.org/officeDocument/2006/relationships/image" Target="media/image3.png"/><Relationship Id="rId15" Type="http://schemas.openxmlformats.org/officeDocument/2006/relationships/hyperlink" Target="https://www.w3schools.com/sql/default.Asp" TargetMode="External"/><Relationship Id="rId14" Type="http://schemas.openxmlformats.org/officeDocument/2006/relationships/hyperlink" Target="https://en.wikipedia.org/wiki/Service-oriented_architecture" TargetMode="External"/><Relationship Id="rId17" Type="http://schemas.openxmlformats.org/officeDocument/2006/relationships/hyperlink" Target="https://www.youtube.com/watch?v=qw--VYLpxG4" TargetMode="External"/><Relationship Id="rId16" Type="http://schemas.openxmlformats.org/officeDocument/2006/relationships/hyperlink" Target="https://devcenter.heroku.com/articles/heroku-postgresql" TargetMode="External"/><Relationship Id="rId19" Type="http://schemas.openxmlformats.org/officeDocument/2006/relationships/hyperlink" Target="https://usabilitygeek.com/how-to-use-the-system-usability-scale-sus-to-evaluate-the-usability-of-y" TargetMode="External"/><Relationship Id="rId18" Type="http://schemas.openxmlformats.org/officeDocument/2006/relationships/hyperlink" Target="https://www.youtube.com/watch?v=uoJjDbL-Y_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pV/BRol9lDfCuYNaJNvxpsXzPA==">AMUW2mVKGAUhjj9lBajLWWGNAEpXmai75mipKf8eTYjgFdQ25Xxu4b28qHJxoqrUAJu4ZArXFgbSgzp0nUo1lBdqY7cNOBk5gwWxs7cyKRq1E12OjHMZWebhL9+ck1RSCI4OMnk9b9zzsR3YDWZ4Z7CFKVcZfqPfAg==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2021-06-21T10:36:00Z</dcterms:created>
  <dc:creator>יהודה נתנאל חתם</dc:creator>
</cp:coreProperties>
</file>