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3FFA0" w14:textId="50D22FCB" w:rsidR="002F1B9A" w:rsidRDefault="00DA19D1" w:rsidP="00DA19D1">
      <w:pPr>
        <w:pStyle w:val="1"/>
        <w:jc w:val="center"/>
        <w:rPr>
          <w:rtl/>
        </w:rPr>
      </w:pPr>
      <w:r>
        <w:rPr>
          <w:rFonts w:hint="cs"/>
          <w:rtl/>
        </w:rPr>
        <w:t>מטלה 2 יחידים</w:t>
      </w:r>
    </w:p>
    <w:p w14:paraId="2A805F38" w14:textId="4FD493DC" w:rsidR="00DA19D1" w:rsidRDefault="00DA19D1" w:rsidP="00DA19D1">
      <w:pPr>
        <w:rPr>
          <w:rtl/>
        </w:rPr>
      </w:pPr>
      <w:r>
        <w:rPr>
          <w:rFonts w:hint="cs"/>
          <w:rtl/>
        </w:rPr>
        <w:t>מגיש: יהודה חתם 205472343</w:t>
      </w:r>
    </w:p>
    <w:p w14:paraId="29395038" w14:textId="16C7310A" w:rsidR="00DA19D1" w:rsidRDefault="00DA19D1" w:rsidP="00DA19D1">
      <w:pPr>
        <w:rPr>
          <w:rtl/>
        </w:rPr>
      </w:pPr>
    </w:p>
    <w:p w14:paraId="4DA3FBCC" w14:textId="53C159B2" w:rsidR="00DA19D1" w:rsidRDefault="00DA19D1" w:rsidP="00DA19D1">
      <w:pPr>
        <w:pStyle w:val="NormalWeb"/>
        <w:bidi/>
        <w:spacing w:before="0" w:beforeAutospacing="0" w:after="160" w:afterAutospacing="0"/>
        <w:ind w:left="-483" w:right="-709"/>
        <w:rPr>
          <w:rtl/>
        </w:rPr>
      </w:pPr>
      <w:r>
        <w:rPr>
          <w:rFonts w:ascii="Calibri" w:hAnsi="Calibri" w:cs="Calibri"/>
          <w:b/>
          <w:bCs/>
          <w:color w:val="000000"/>
          <w:sz w:val="20"/>
          <w:szCs w:val="20"/>
          <w:u w:val="single"/>
          <w:rtl/>
        </w:rPr>
        <w:t>שם המאמר:</w:t>
      </w:r>
    </w:p>
    <w:p w14:paraId="7430C32D" w14:textId="158E81BC" w:rsidR="00DA19D1" w:rsidRDefault="00DA19D1" w:rsidP="00DA19D1">
      <w:pPr>
        <w:pStyle w:val="NormalWeb"/>
        <w:bidi/>
        <w:ind w:left="-483" w:right="-709"/>
        <w:rPr>
          <w:rFonts w:ascii="Calibri" w:hAnsi="Calibri" w:cs="Calibri" w:hint="cs"/>
          <w:b/>
          <w:bCs/>
          <w:color w:val="000000"/>
          <w:sz w:val="20"/>
          <w:szCs w:val="20"/>
          <w:u w:val="single"/>
          <w:rtl/>
        </w:rPr>
      </w:pPr>
      <w:r>
        <w:t>OpenStack: Toward an Open-Source Solution for</w:t>
      </w:r>
      <w:r>
        <w:t xml:space="preserve"> </w:t>
      </w:r>
      <w:r>
        <w:t>Cloud Computing</w:t>
      </w:r>
    </w:p>
    <w:p w14:paraId="26FFA657" w14:textId="35334503" w:rsidR="00DA19D1" w:rsidRDefault="00DA19D1" w:rsidP="00DA19D1">
      <w:pPr>
        <w:pStyle w:val="NormalWeb"/>
        <w:bidi/>
        <w:spacing w:before="0" w:beforeAutospacing="0" w:after="160" w:afterAutospacing="0"/>
        <w:ind w:left="-483" w:right="-709"/>
        <w:rPr>
          <w:rtl/>
        </w:rPr>
      </w:pPr>
      <w:r>
        <w:rPr>
          <w:rFonts w:ascii="Calibri" w:hAnsi="Calibri" w:cs="Calibri"/>
          <w:b/>
          <w:bCs/>
          <w:color w:val="000000"/>
          <w:sz w:val="20"/>
          <w:szCs w:val="20"/>
          <w:u w:val="single"/>
          <w:rtl/>
        </w:rPr>
        <w:t>מטרת המאמר:</w:t>
      </w:r>
    </w:p>
    <w:p w14:paraId="0AEB5AC9" w14:textId="2EF7C68F" w:rsidR="00DA19D1" w:rsidRDefault="00DA19D1" w:rsidP="00DA19D1">
      <w:pPr>
        <w:pStyle w:val="NormalWeb"/>
        <w:bidi/>
        <w:spacing w:before="0" w:beforeAutospacing="0" w:after="160" w:afterAutospacing="0"/>
        <w:ind w:left="-483" w:right="-709"/>
        <w:rPr>
          <w:rtl/>
        </w:rPr>
      </w:pPr>
      <w:r>
        <w:rPr>
          <w:rFonts w:hint="cs"/>
          <w:rtl/>
        </w:rPr>
        <w:t xml:space="preserve">לבצע השוואה בין </w:t>
      </w:r>
      <w:r>
        <w:rPr>
          <w:rFonts w:hint="cs"/>
        </w:rPr>
        <w:t>IAAS</w:t>
      </w:r>
      <w:r>
        <w:rPr>
          <w:rFonts w:hint="cs"/>
          <w:rtl/>
        </w:rPr>
        <w:t xml:space="preserve"> שונים המשומשים לפיתוח בשדה מחשוב ענן.</w:t>
      </w:r>
    </w:p>
    <w:p w14:paraId="1F86796F" w14:textId="6E49228C" w:rsidR="00DA19D1" w:rsidRDefault="00DA19D1" w:rsidP="00DA19D1">
      <w:pPr>
        <w:pStyle w:val="NormalWeb"/>
        <w:bidi/>
        <w:spacing w:before="0" w:beforeAutospacing="0" w:after="160" w:afterAutospacing="0"/>
        <w:ind w:left="-483" w:right="-709"/>
        <w:rPr>
          <w:rtl/>
        </w:rPr>
      </w:pPr>
      <w:r>
        <w:rPr>
          <w:rFonts w:hint="cs"/>
          <w:rtl/>
        </w:rPr>
        <w:t>לאחר ההשוואה ישנה המטרה לספק רעיון לתחום המחשבים לבנות ארכיטקטורת אירוח שתהיה גמישה(</w:t>
      </w:r>
      <w:r>
        <w:rPr>
          <w:rFonts w:hint="cs"/>
        </w:rPr>
        <w:t>SCALABLE</w:t>
      </w:r>
      <w:r>
        <w:rPr>
          <w:rFonts w:hint="cs"/>
          <w:rtl/>
        </w:rPr>
        <w:t>) ושתהיה לחלוטין בקוד פתוח.</w:t>
      </w:r>
    </w:p>
    <w:p w14:paraId="06BF3DC3" w14:textId="6AC08904" w:rsidR="00DA19D1" w:rsidRDefault="00DA19D1" w:rsidP="00DA19D1">
      <w:pPr>
        <w:pStyle w:val="NormalWeb"/>
        <w:bidi/>
        <w:spacing w:before="0" w:beforeAutospacing="0" w:after="160" w:afterAutospacing="0"/>
        <w:ind w:left="-483" w:right="-709"/>
        <w:rPr>
          <w:rtl/>
        </w:rPr>
      </w:pPr>
      <w:r>
        <w:rPr>
          <w:rFonts w:hint="cs"/>
          <w:rtl/>
        </w:rPr>
        <w:t>על ידי הארכיטקטורה הזאת יתגברו על המגבלות הקיימות בשוק של טכנולוגיו</w:t>
      </w:r>
      <w:r>
        <w:rPr>
          <w:rFonts w:hint="eastAsia"/>
          <w:rtl/>
        </w:rPr>
        <w:t>ת</w:t>
      </w:r>
      <w:r>
        <w:rPr>
          <w:rFonts w:hint="cs"/>
          <w:rtl/>
        </w:rPr>
        <w:t xml:space="preserve"> קנייניות המוגבלות לחברות מסיומות ומגבילות את השוק.</w:t>
      </w:r>
    </w:p>
    <w:p w14:paraId="6E03C9A8" w14:textId="77777777" w:rsidR="00DA19D1" w:rsidRDefault="00DA19D1" w:rsidP="00DA19D1">
      <w:pPr>
        <w:pStyle w:val="NormalWeb"/>
        <w:bidi/>
        <w:spacing w:before="0" w:beforeAutospacing="0" w:after="160" w:afterAutospacing="0"/>
        <w:ind w:left="-483" w:right="-709"/>
        <w:rPr>
          <w:rtl/>
        </w:rPr>
      </w:pPr>
    </w:p>
    <w:p w14:paraId="389D1A4B" w14:textId="775556A3" w:rsidR="00DA19D1" w:rsidRDefault="00DA19D1" w:rsidP="00DA19D1">
      <w:pPr>
        <w:pStyle w:val="NormalWeb"/>
        <w:bidi/>
        <w:spacing w:before="0" w:beforeAutospacing="0" w:after="160" w:afterAutospacing="0"/>
        <w:ind w:left="-483" w:right="-709"/>
        <w:rPr>
          <w:rtl/>
        </w:rPr>
      </w:pPr>
      <w:r>
        <w:rPr>
          <w:rFonts w:ascii="Calibri" w:hAnsi="Calibri" w:cs="Calibri"/>
          <w:b/>
          <w:bCs/>
          <w:color w:val="000000"/>
          <w:sz w:val="20"/>
          <w:szCs w:val="20"/>
          <w:u w:val="single"/>
          <w:rtl/>
        </w:rPr>
        <w:t>תיאור טכנולוגיות\ מחקרים במאמר:</w:t>
      </w:r>
    </w:p>
    <w:p w14:paraId="1FE9928B" w14:textId="38A77F64" w:rsidR="00DA19D1" w:rsidRDefault="00DA19D1" w:rsidP="00DA19D1">
      <w:pPr>
        <w:pStyle w:val="NormalWeb"/>
        <w:bidi/>
        <w:spacing w:before="0" w:beforeAutospacing="0" w:after="160" w:afterAutospacing="0"/>
        <w:ind w:left="-483" w:right="-709"/>
        <w:rPr>
          <w:rtl/>
        </w:rPr>
      </w:pPr>
      <w:r>
        <w:rPr>
          <w:rFonts w:hint="cs"/>
          <w:rtl/>
        </w:rPr>
        <w:t>מציגים את שרותי הענן ואת הספקים העיקריים שלהם(</w:t>
      </w:r>
      <w:r>
        <w:rPr>
          <w:rFonts w:hint="cs"/>
        </w:rPr>
        <w:t>SAAS IAAS PAAS</w:t>
      </w:r>
      <w:r>
        <w:rPr>
          <w:rFonts w:hint="cs"/>
          <w:rtl/>
        </w:rPr>
        <w:t>)</w:t>
      </w:r>
      <w:r w:rsidR="008F5EBF">
        <w:rPr>
          <w:rFonts w:hint="cs"/>
          <w:rtl/>
        </w:rPr>
        <w:t xml:space="preserve"> (</w:t>
      </w:r>
      <w:r w:rsidR="008F5EBF">
        <w:t>google</w:t>
      </w:r>
      <w:r w:rsidR="008F5EBF">
        <w:rPr>
          <w:rFonts w:hint="cs"/>
        </w:rPr>
        <w:t xml:space="preserve"> </w:t>
      </w:r>
      <w:r w:rsidR="008F5EBF">
        <w:t>amazon</w:t>
      </w:r>
      <w:r w:rsidR="008F5EBF">
        <w:rPr>
          <w:rFonts w:hint="cs"/>
        </w:rPr>
        <w:t xml:space="preserve"> </w:t>
      </w:r>
      <w:r w:rsidR="008F5EBF">
        <w:t>Facebook Microsoft</w:t>
      </w:r>
      <w:r w:rsidR="008F5EBF">
        <w:rPr>
          <w:rFonts w:hint="cs"/>
          <w:rtl/>
        </w:rPr>
        <w:t>)</w:t>
      </w:r>
    </w:p>
    <w:p w14:paraId="0CCEFCFE" w14:textId="103418A2" w:rsidR="008F5EBF" w:rsidRDefault="008F5EBF" w:rsidP="008F5EBF">
      <w:pPr>
        <w:pStyle w:val="NormalWeb"/>
        <w:bidi/>
        <w:spacing w:before="0" w:beforeAutospacing="0" w:after="160" w:afterAutospacing="0"/>
        <w:ind w:left="-483" w:right="-709"/>
        <w:rPr>
          <w:rFonts w:hint="cs"/>
          <w:rtl/>
        </w:rPr>
      </w:pPr>
      <w:r>
        <w:rPr>
          <w:rFonts w:hint="cs"/>
          <w:rtl/>
        </w:rPr>
        <w:t xml:space="preserve">מדברים על כך שנעשו מחקרים והשוואות בין מספר </w:t>
      </w:r>
      <w:r>
        <w:rPr>
          <w:rFonts w:hint="cs"/>
        </w:rPr>
        <w:t>IAAS</w:t>
      </w:r>
      <w:r>
        <w:rPr>
          <w:rFonts w:hint="cs"/>
          <w:rtl/>
        </w:rPr>
        <w:t xml:space="preserve"> </w:t>
      </w:r>
      <w:r w:rsidR="00B375C4">
        <w:rPr>
          <w:rFonts w:hint="cs"/>
          <w:rtl/>
        </w:rPr>
        <w:t>ביניה</w:t>
      </w:r>
      <w:r w:rsidR="00B375C4">
        <w:rPr>
          <w:rFonts w:hint="eastAsia"/>
          <w:rtl/>
        </w:rPr>
        <w:t>ם</w:t>
      </w:r>
      <w:r>
        <w:rPr>
          <w:rFonts w:hint="cs"/>
          <w:rtl/>
        </w:rPr>
        <w:t xml:space="preserve"> </w:t>
      </w:r>
      <w:r>
        <w:t>Eucalyptus</w:t>
      </w:r>
      <w:r>
        <w:rPr>
          <w:rFonts w:hint="cs"/>
          <w:rtl/>
        </w:rPr>
        <w:t xml:space="preserve"> </w:t>
      </w:r>
      <w:r>
        <w:t>OpenNebula</w:t>
      </w:r>
      <w:r>
        <w:rPr>
          <w:rFonts w:hint="cs"/>
          <w:rtl/>
        </w:rPr>
        <w:t xml:space="preserve"> ו </w:t>
      </w:r>
      <w:r>
        <w:t>Nimbus</w:t>
      </w:r>
      <w:r>
        <w:rPr>
          <w:rFonts w:hint="cs"/>
          <w:rtl/>
        </w:rPr>
        <w:t xml:space="preserve"> על מנת לספק יותר חופש בחירה למשתמשי בשרותי ענן.</w:t>
      </w:r>
    </w:p>
    <w:p w14:paraId="6F372A7C" w14:textId="57F224B4" w:rsidR="008F5EBF" w:rsidRDefault="008F5EBF" w:rsidP="008F5EBF">
      <w:pPr>
        <w:pStyle w:val="NormalWeb"/>
        <w:bidi/>
        <w:spacing w:before="0" w:beforeAutospacing="0" w:after="160" w:afterAutospacing="0"/>
        <w:ind w:left="-483" w:right="-709"/>
        <w:rPr>
          <w:rtl/>
        </w:rPr>
      </w:pPr>
      <w:r>
        <w:rPr>
          <w:rFonts w:hint="cs"/>
          <w:rtl/>
        </w:rPr>
        <w:t xml:space="preserve">מציגים את </w:t>
      </w:r>
      <w:r w:rsidR="00B375C4">
        <w:rPr>
          <w:rFonts w:hint="cs"/>
          <w:rtl/>
        </w:rPr>
        <w:t>הארכיטקטור</w:t>
      </w:r>
      <w:r w:rsidR="00B375C4">
        <w:rPr>
          <w:rFonts w:hint="eastAsia"/>
          <w:rtl/>
        </w:rPr>
        <w:t>ה</w:t>
      </w:r>
      <w:r>
        <w:rPr>
          <w:rFonts w:hint="cs"/>
          <w:rtl/>
        </w:rPr>
        <w:t xml:space="preserve"> שלשמה נכתב המאמר </w:t>
      </w:r>
      <w:r w:rsidR="00B375C4">
        <w:rPr>
          <w:rFonts w:hint="cs"/>
          <w:rtl/>
        </w:rPr>
        <w:t>ארכיטקטור</w:t>
      </w:r>
      <w:r w:rsidR="00B375C4">
        <w:rPr>
          <w:rFonts w:hint="eastAsia"/>
          <w:rtl/>
        </w:rPr>
        <w:t>ת</w:t>
      </w:r>
      <w:r>
        <w:rPr>
          <w:rFonts w:hint="cs"/>
          <w:rtl/>
        </w:rPr>
        <w:t xml:space="preserve"> </w:t>
      </w:r>
      <w:r>
        <w:t>OpenStack</w:t>
      </w:r>
      <w:r>
        <w:rPr>
          <w:rFonts w:hint="cs"/>
          <w:rtl/>
        </w:rPr>
        <w:t xml:space="preserve"> שנועדה להיות</w:t>
      </w:r>
      <w:r w:rsidR="00B375C4">
        <w:rPr>
          <w:rFonts w:hint="cs"/>
          <w:rtl/>
        </w:rPr>
        <w:t xml:space="preserve"> שרותי ענן בקוד פתוח ללא הגבלות של טכנולוגיות קנייניות.</w:t>
      </w:r>
    </w:p>
    <w:p w14:paraId="7F76E0C8" w14:textId="084AB8BC" w:rsidR="00B375C4" w:rsidRDefault="00B375C4" w:rsidP="00B375C4">
      <w:pPr>
        <w:pStyle w:val="NormalWeb"/>
        <w:bidi/>
        <w:spacing w:before="0" w:beforeAutospacing="0" w:after="160" w:afterAutospacing="0"/>
        <w:ind w:left="-483" w:right="-709"/>
        <w:rPr>
          <w:rtl/>
        </w:rPr>
      </w:pPr>
      <w:r w:rsidRPr="00B375C4">
        <w:rPr>
          <w:b/>
          <w:bCs/>
        </w:rPr>
        <w:t>Eucalyptus</w:t>
      </w:r>
      <w:r>
        <w:rPr>
          <w:rFonts w:hint="cs"/>
          <w:rtl/>
        </w:rPr>
        <w:t>:</w:t>
      </w:r>
    </w:p>
    <w:p w14:paraId="359DC7E2" w14:textId="41D046E2" w:rsidR="00B375C4" w:rsidRDefault="00B375C4" w:rsidP="00B375C4">
      <w:pPr>
        <w:pStyle w:val="NormalWeb"/>
        <w:bidi/>
        <w:spacing w:before="0" w:beforeAutospacing="0" w:after="160" w:afterAutospacing="0"/>
        <w:ind w:left="-483" w:right="-709"/>
        <w:rPr>
          <w:rtl/>
        </w:rPr>
      </w:pPr>
      <w:r>
        <w:rPr>
          <w:rFonts w:hint="cs"/>
          <w:rtl/>
        </w:rPr>
        <w:t xml:space="preserve">פתרון המאפשר התקנה של ענן פרטי וענן היברידי נכתב בשפות </w:t>
      </w:r>
      <w:r>
        <w:rPr>
          <w:rFonts w:hint="cs"/>
        </w:rPr>
        <w:t>JAVA C PYTHON</w:t>
      </w:r>
      <w:r>
        <w:rPr>
          <w:rFonts w:hint="cs"/>
          <w:rtl/>
        </w:rPr>
        <w:t>.</w:t>
      </w:r>
    </w:p>
    <w:p w14:paraId="6E3C14C8" w14:textId="72695570" w:rsidR="00B375C4" w:rsidRDefault="00B375C4" w:rsidP="00B375C4">
      <w:pPr>
        <w:pStyle w:val="NormalWeb"/>
        <w:bidi/>
        <w:spacing w:before="0" w:beforeAutospacing="0" w:after="160" w:afterAutospacing="0"/>
        <w:ind w:left="-483" w:right="-709"/>
        <w:rPr>
          <w:rtl/>
        </w:rPr>
      </w:pPr>
      <w:r>
        <w:rPr>
          <w:rFonts w:hint="cs"/>
          <w:rtl/>
        </w:rPr>
        <w:t xml:space="preserve">הרשת מנוהלת על ידי </w:t>
      </w:r>
      <w:proofErr w:type="spellStart"/>
      <w:r>
        <w:rPr>
          <w:rFonts w:hint="cs"/>
          <w:rtl/>
        </w:rPr>
        <w:t>קונטרולר</w:t>
      </w:r>
      <w:proofErr w:type="spellEnd"/>
      <w:r>
        <w:rPr>
          <w:rFonts w:hint="cs"/>
          <w:rtl/>
        </w:rPr>
        <w:t xml:space="preserve"> לרכיבי ענן</w:t>
      </w:r>
    </w:p>
    <w:p w14:paraId="20662647" w14:textId="69ADF0C4" w:rsidR="00B375C4" w:rsidRDefault="00B375C4" w:rsidP="00B375C4">
      <w:pPr>
        <w:pStyle w:val="NormalWeb"/>
        <w:bidi/>
        <w:spacing w:before="0" w:beforeAutospacing="0" w:after="160" w:afterAutospacing="0"/>
        <w:ind w:left="-483" w:right="-709"/>
        <w:rPr>
          <w:rFonts w:hint="cs"/>
          <w:rtl/>
        </w:rPr>
      </w:pPr>
      <w:r>
        <w:rPr>
          <w:rFonts w:hint="cs"/>
          <w:rtl/>
        </w:rPr>
        <w:t xml:space="preserve">פתרון זה בשימוש על ידי </w:t>
      </w:r>
      <w:r>
        <w:rPr>
          <w:rFonts w:hint="cs"/>
        </w:rPr>
        <w:t>AMAZON EC</w:t>
      </w:r>
      <w:r>
        <w:t>2</w:t>
      </w:r>
      <w:r>
        <w:rPr>
          <w:rFonts w:hint="cs"/>
          <w:rtl/>
        </w:rPr>
        <w:t xml:space="preserve"> אבל מוגבל </w:t>
      </w:r>
      <w:proofErr w:type="spellStart"/>
      <w:r>
        <w:rPr>
          <w:rFonts w:hint="cs"/>
          <w:rtl/>
        </w:rPr>
        <w:t>בסקלביליות</w:t>
      </w:r>
      <w:proofErr w:type="spellEnd"/>
      <w:r>
        <w:rPr>
          <w:rFonts w:hint="cs"/>
          <w:rtl/>
        </w:rPr>
        <w:t xml:space="preserve"> שלו וחלקים ממנו הם קוד סגור ולכן ננטש לטובת פתרונות אחרים</w:t>
      </w:r>
    </w:p>
    <w:p w14:paraId="13E9DF3C" w14:textId="0E25AF2E" w:rsidR="00B375C4" w:rsidRDefault="00B375C4" w:rsidP="00B375C4">
      <w:pPr>
        <w:pStyle w:val="NormalWeb"/>
        <w:bidi/>
        <w:spacing w:before="0" w:beforeAutospacing="0" w:after="160" w:afterAutospacing="0"/>
        <w:ind w:left="-483" w:right="-709"/>
        <w:rPr>
          <w:rFonts w:hint="cs"/>
          <w:rtl/>
        </w:rPr>
      </w:pPr>
      <w:r w:rsidRPr="00B375C4">
        <w:rPr>
          <w:b/>
          <w:bCs/>
        </w:rPr>
        <w:t>OpenNebula</w:t>
      </w:r>
      <w:r>
        <w:rPr>
          <w:rFonts w:hint="cs"/>
          <w:rtl/>
        </w:rPr>
        <w:t>:</w:t>
      </w:r>
    </w:p>
    <w:p w14:paraId="334BC945" w14:textId="4DFF99DB" w:rsidR="00B375C4" w:rsidRDefault="00B375C4" w:rsidP="00B375C4">
      <w:pPr>
        <w:pStyle w:val="NormalWeb"/>
        <w:bidi/>
        <w:spacing w:before="0" w:beforeAutospacing="0" w:after="160" w:afterAutospacing="0"/>
        <w:ind w:left="-483" w:right="-709"/>
        <w:rPr>
          <w:rtl/>
        </w:rPr>
      </w:pPr>
      <w:r>
        <w:rPr>
          <w:rFonts w:hint="cs"/>
          <w:rtl/>
        </w:rPr>
        <w:t xml:space="preserve">פתרון ענן קוד פתוח תחת </w:t>
      </w:r>
      <w:proofErr w:type="spellStart"/>
      <w:r>
        <w:rPr>
          <w:rFonts w:hint="cs"/>
          <w:rtl/>
        </w:rPr>
        <w:t>רשיון</w:t>
      </w:r>
      <w:proofErr w:type="spellEnd"/>
      <w:r>
        <w:rPr>
          <w:rFonts w:hint="cs"/>
          <w:rtl/>
        </w:rPr>
        <w:t xml:space="preserve"> </w:t>
      </w:r>
      <w:r>
        <w:rPr>
          <w:rFonts w:hint="cs"/>
        </w:rPr>
        <w:t xml:space="preserve">APACHE </w:t>
      </w:r>
      <w:r>
        <w:t>2</w:t>
      </w:r>
      <w:r>
        <w:rPr>
          <w:rFonts w:hint="cs"/>
          <w:rtl/>
        </w:rPr>
        <w:t xml:space="preserve"> נכתב בשפות </w:t>
      </w:r>
      <w:r>
        <w:rPr>
          <w:rFonts w:hint="cs"/>
        </w:rPr>
        <w:t>C</w:t>
      </w:r>
      <w:r>
        <w:t>++ RUBY SHELL</w:t>
      </w:r>
      <w:r>
        <w:rPr>
          <w:rFonts w:hint="cs"/>
          <w:rtl/>
        </w:rPr>
        <w:t>.</w:t>
      </w:r>
    </w:p>
    <w:p w14:paraId="61BE3D40" w14:textId="5AA448B7" w:rsidR="00B375C4" w:rsidRDefault="00B375C4" w:rsidP="00B375C4">
      <w:pPr>
        <w:pStyle w:val="NormalWeb"/>
        <w:bidi/>
        <w:spacing w:before="0" w:beforeAutospacing="0" w:after="160" w:afterAutospacing="0"/>
        <w:ind w:left="-483" w:right="-709"/>
        <w:rPr>
          <w:rtl/>
        </w:rPr>
      </w:pPr>
      <w:r>
        <w:rPr>
          <w:rFonts w:hint="cs"/>
          <w:rtl/>
        </w:rPr>
        <w:t xml:space="preserve">הרשת מנוהלת בצורה ידנית על ידי </w:t>
      </w:r>
      <w:proofErr w:type="spellStart"/>
      <w:r>
        <w:rPr>
          <w:rFonts w:hint="cs"/>
          <w:rtl/>
        </w:rPr>
        <w:t>האדמין</w:t>
      </w:r>
      <w:proofErr w:type="spellEnd"/>
      <w:r>
        <w:rPr>
          <w:rFonts w:hint="cs"/>
          <w:rtl/>
        </w:rPr>
        <w:t xml:space="preserve"> .</w:t>
      </w:r>
    </w:p>
    <w:p w14:paraId="29E38B36" w14:textId="5A915B75" w:rsidR="00B375C4" w:rsidRDefault="00B375C4" w:rsidP="00B375C4">
      <w:pPr>
        <w:pStyle w:val="NormalWeb"/>
        <w:bidi/>
        <w:spacing w:before="0" w:beforeAutospacing="0" w:after="160" w:afterAutospacing="0"/>
        <w:ind w:left="-483" w:right="-709"/>
        <w:rPr>
          <w:rFonts w:hint="cs"/>
          <w:rtl/>
        </w:rPr>
      </w:pPr>
      <w:r>
        <w:rPr>
          <w:rFonts w:hint="cs"/>
          <w:rtl/>
        </w:rPr>
        <w:t>זאת פלטפורמה שמומלצת לאירופה ופותחה על ידי חברה ספרדית והיא מהווה פתרון קל לשימוש עבור מרכזי נתונים ועננים פרטיים.</w:t>
      </w:r>
    </w:p>
    <w:p w14:paraId="337A4C09" w14:textId="156E8953" w:rsidR="00B375C4" w:rsidRDefault="00B375C4" w:rsidP="00B375C4">
      <w:pPr>
        <w:pStyle w:val="NormalWeb"/>
        <w:bidi/>
        <w:spacing w:before="0" w:beforeAutospacing="0" w:after="160" w:afterAutospacing="0"/>
        <w:ind w:left="-483" w:right="-709"/>
        <w:rPr>
          <w:rtl/>
        </w:rPr>
      </w:pPr>
      <w:r w:rsidRPr="00B375C4">
        <w:rPr>
          <w:b/>
          <w:bCs/>
        </w:rPr>
        <w:t>OpenStack</w:t>
      </w:r>
      <w:r>
        <w:rPr>
          <w:rFonts w:hint="cs"/>
          <w:rtl/>
        </w:rPr>
        <w:t>:</w:t>
      </w:r>
    </w:p>
    <w:p w14:paraId="76D4CCF6" w14:textId="402EEB07" w:rsidR="00B60375" w:rsidRDefault="00B375C4" w:rsidP="00B60375">
      <w:pPr>
        <w:pStyle w:val="NormalWeb"/>
        <w:bidi/>
        <w:spacing w:before="0" w:beforeAutospacing="0" w:after="160" w:afterAutospacing="0"/>
        <w:ind w:left="-483" w:right="-709"/>
        <w:rPr>
          <w:rtl/>
        </w:rPr>
      </w:pPr>
      <w:r>
        <w:rPr>
          <w:rFonts w:hint="cs"/>
          <w:rtl/>
        </w:rPr>
        <w:t xml:space="preserve">פתרון זה עדיין בפיתוח, כל הקוד הוא קוד פתוח תחת </w:t>
      </w:r>
      <w:r>
        <w:rPr>
          <w:rFonts w:hint="cs"/>
        </w:rPr>
        <w:t>APACHE</w:t>
      </w:r>
      <w:r>
        <w:t xml:space="preserve"> 2</w:t>
      </w:r>
      <w:r>
        <w:rPr>
          <w:rFonts w:hint="cs"/>
          <w:rtl/>
        </w:rPr>
        <w:t>.</w:t>
      </w:r>
    </w:p>
    <w:p w14:paraId="01D357D0" w14:textId="62FB345F" w:rsidR="00B375C4" w:rsidRDefault="00B375C4" w:rsidP="00B375C4">
      <w:pPr>
        <w:pStyle w:val="NormalWeb"/>
        <w:bidi/>
        <w:spacing w:before="0" w:beforeAutospacing="0" w:after="160" w:afterAutospacing="0"/>
        <w:ind w:left="-483" w:right="-709"/>
        <w:rPr>
          <w:rtl/>
        </w:rPr>
      </w:pPr>
      <w:r>
        <w:rPr>
          <w:rFonts w:hint="cs"/>
          <w:rtl/>
        </w:rPr>
        <w:t xml:space="preserve">פלטפורמה זו פותחה על ידי </w:t>
      </w:r>
      <w:r>
        <w:rPr>
          <w:rFonts w:hint="cs"/>
        </w:rPr>
        <w:t>NASA</w:t>
      </w:r>
      <w:r>
        <w:rPr>
          <w:rFonts w:hint="cs"/>
          <w:rtl/>
        </w:rPr>
        <w:t xml:space="preserve"> ויועדה לתשתיות ענקיות(</w:t>
      </w:r>
      <w:r>
        <w:t>Infrastructure</w:t>
      </w:r>
      <w:r>
        <w:rPr>
          <w:rFonts w:hint="cs"/>
          <w:rtl/>
        </w:rPr>
        <w:t>)</w:t>
      </w:r>
    </w:p>
    <w:p w14:paraId="5A150FA1" w14:textId="33651819" w:rsidR="00B60375" w:rsidRDefault="00B60375" w:rsidP="00B60375">
      <w:pPr>
        <w:pStyle w:val="NormalWeb"/>
        <w:bidi/>
        <w:spacing w:before="0" w:beforeAutospacing="0" w:after="160" w:afterAutospacing="0"/>
        <w:ind w:left="-483" w:right="-709"/>
        <w:rPr>
          <w:rtl/>
        </w:rPr>
      </w:pPr>
      <w:proofErr w:type="spellStart"/>
      <w:r>
        <w:rPr>
          <w:rFonts w:hint="cs"/>
          <w:rtl/>
        </w:rPr>
        <w:t>מובססת</w:t>
      </w:r>
      <w:proofErr w:type="spellEnd"/>
      <w:r>
        <w:rPr>
          <w:rFonts w:hint="cs"/>
          <w:rtl/>
        </w:rPr>
        <w:t xml:space="preserve"> על קוד של </w:t>
      </w:r>
      <w:r>
        <w:rPr>
          <w:rFonts w:hint="cs"/>
        </w:rPr>
        <w:t>NASA</w:t>
      </w:r>
      <w:r>
        <w:rPr>
          <w:rFonts w:hint="cs"/>
          <w:rtl/>
        </w:rPr>
        <w:t xml:space="preserve"> ו </w:t>
      </w:r>
      <w:r>
        <w:rPr>
          <w:rFonts w:hint="cs"/>
        </w:rPr>
        <w:t>RACKSPACE CLOUD</w:t>
      </w:r>
      <w:r>
        <w:rPr>
          <w:rFonts w:hint="cs"/>
          <w:rtl/>
        </w:rPr>
        <w:t xml:space="preserve"> וכתובה ב</w:t>
      </w:r>
      <w:r>
        <w:rPr>
          <w:rFonts w:hint="cs"/>
        </w:rPr>
        <w:t>PY</w:t>
      </w:r>
      <w:r>
        <w:t>THON</w:t>
      </w:r>
    </w:p>
    <w:p w14:paraId="03FD829C" w14:textId="371B2045" w:rsidR="00B375C4" w:rsidRDefault="00B375C4" w:rsidP="00B375C4">
      <w:pPr>
        <w:pStyle w:val="NormalWeb"/>
        <w:bidi/>
        <w:spacing w:before="0" w:beforeAutospacing="0" w:after="160" w:afterAutospacing="0"/>
        <w:ind w:left="-483" w:right="-709"/>
        <w:rPr>
          <w:rtl/>
        </w:rPr>
      </w:pPr>
      <w:r>
        <w:rPr>
          <w:rFonts w:hint="cs"/>
          <w:rtl/>
        </w:rPr>
        <w:t>התכונות העיקריות של פלטפורמה זו הן:</w:t>
      </w:r>
    </w:p>
    <w:p w14:paraId="26B1DA33" w14:textId="3A655220" w:rsidR="00B375C4" w:rsidRDefault="00B375C4" w:rsidP="00B375C4">
      <w:pPr>
        <w:pStyle w:val="NormalWeb"/>
        <w:bidi/>
        <w:spacing w:before="0" w:beforeAutospacing="0" w:after="160" w:afterAutospacing="0"/>
        <w:ind w:left="-483" w:right="-709"/>
        <w:rPr>
          <w:rtl/>
        </w:rPr>
      </w:pPr>
      <w:r>
        <w:rPr>
          <w:rtl/>
        </w:rPr>
        <w:tab/>
      </w:r>
      <w:r>
        <w:rPr>
          <w:rFonts w:hint="cs"/>
          <w:rtl/>
        </w:rPr>
        <w:t xml:space="preserve">סקיילביליות </w:t>
      </w:r>
      <w:r w:rsidR="00B60375">
        <w:rPr>
          <w:rtl/>
        </w:rPr>
        <w:t>–</w:t>
      </w:r>
      <w:r w:rsidR="00B60375">
        <w:rPr>
          <w:rFonts w:hint="cs"/>
          <w:rtl/>
        </w:rPr>
        <w:t xml:space="preserve"> הפתרון כבר פרוש ברמה עולמית בחברות בעלי דאטה בגדלי פטה ביי</w:t>
      </w:r>
      <w:r w:rsidR="00B60375">
        <w:rPr>
          <w:rFonts w:hint="eastAsia"/>
          <w:rtl/>
        </w:rPr>
        <w:t>ט</w:t>
      </w:r>
      <w:r w:rsidR="00B60375">
        <w:rPr>
          <w:rFonts w:hint="cs"/>
          <w:rtl/>
        </w:rPr>
        <w:t xml:space="preserve"> והיא סקיילבילית לרמת מיליו</w:t>
      </w:r>
      <w:r w:rsidR="00B60375">
        <w:rPr>
          <w:rFonts w:hint="eastAsia"/>
          <w:rtl/>
        </w:rPr>
        <w:t>ן</w:t>
      </w:r>
      <w:r w:rsidR="00B60375">
        <w:rPr>
          <w:rFonts w:hint="cs"/>
          <w:rtl/>
        </w:rPr>
        <w:t xml:space="preserve"> מכשירים פיזיים ועד </w:t>
      </w:r>
      <w:r w:rsidR="00B60375">
        <w:rPr>
          <w:rtl/>
        </w:rPr>
        <w:tab/>
      </w:r>
      <w:r w:rsidR="00B60375">
        <w:rPr>
          <w:rFonts w:hint="cs"/>
          <w:rtl/>
        </w:rPr>
        <w:t>60 מיליון מכונות וירטואליות.</w:t>
      </w:r>
    </w:p>
    <w:p w14:paraId="0FEE0154" w14:textId="6C8DB29E" w:rsidR="00B60375" w:rsidRPr="00B60375" w:rsidRDefault="00B375C4" w:rsidP="00B60375">
      <w:pPr>
        <w:pStyle w:val="NormalWeb"/>
        <w:bidi/>
        <w:spacing w:before="0" w:beforeAutospacing="0" w:after="160" w:afterAutospacing="0"/>
        <w:ind w:left="-483" w:right="-709"/>
        <w:rPr>
          <w:rtl/>
        </w:rPr>
      </w:pPr>
      <w:r>
        <w:rPr>
          <w:rtl/>
        </w:rPr>
        <w:tab/>
      </w:r>
      <w:r>
        <w:rPr>
          <w:rFonts w:hint="cs"/>
          <w:rtl/>
        </w:rPr>
        <w:t>מותאמות וגמישות</w:t>
      </w:r>
      <w:r w:rsidR="00B60375">
        <w:rPr>
          <w:rFonts w:hint="cs"/>
          <w:rtl/>
        </w:rPr>
        <w:t>- הפלטפורמה תומכת ברוב שיטות הווירטואליזצי</w:t>
      </w:r>
      <w:r w:rsidR="00B60375">
        <w:rPr>
          <w:rFonts w:hint="eastAsia"/>
          <w:rtl/>
        </w:rPr>
        <w:t>ה</w:t>
      </w:r>
      <w:r w:rsidR="00B60375">
        <w:rPr>
          <w:rFonts w:hint="cs"/>
          <w:rtl/>
        </w:rPr>
        <w:t xml:space="preserve"> שבשוק </w:t>
      </w:r>
      <w:r w:rsidR="00B60375">
        <w:t>ESX, Hyper-V, KVM, LXC, QEMU, UML</w:t>
      </w:r>
    </w:p>
    <w:p w14:paraId="0D6238B3" w14:textId="367B26F8" w:rsidR="00B60375" w:rsidRDefault="00B60375" w:rsidP="00B60375">
      <w:pPr>
        <w:pStyle w:val="NormalWeb"/>
        <w:bidi/>
        <w:spacing w:before="0" w:beforeAutospacing="0" w:after="160" w:afterAutospacing="0"/>
        <w:ind w:left="-483" w:right="-709"/>
        <w:rPr>
          <w:rtl/>
        </w:rPr>
      </w:pPr>
      <w:r>
        <w:rPr>
          <w:rtl/>
        </w:rPr>
        <w:tab/>
      </w:r>
      <w:r>
        <w:rPr>
          <w:rFonts w:hint="cs"/>
          <w:rtl/>
        </w:rPr>
        <w:t xml:space="preserve">פתוחה-בגלל שהיא מבוססת קוד פתוח הקוד ניתן לשינוי והתאמה לפי הצורך, אבל הפרויקט דורש תהליך ולידציה לטובת אימוץ ופיתוח </w:t>
      </w:r>
      <w:r>
        <w:rPr>
          <w:rtl/>
        </w:rPr>
        <w:tab/>
      </w:r>
      <w:r>
        <w:rPr>
          <w:rFonts w:hint="cs"/>
          <w:rtl/>
        </w:rPr>
        <w:t>סטנדרטים חדשים.</w:t>
      </w:r>
    </w:p>
    <w:p w14:paraId="2D92BC5B" w14:textId="51A6A055" w:rsidR="00B60375" w:rsidRDefault="00B60375" w:rsidP="00B60375">
      <w:pPr>
        <w:pStyle w:val="NormalWeb"/>
        <w:bidi/>
        <w:spacing w:before="0" w:beforeAutospacing="0" w:after="160" w:afterAutospacing="0"/>
        <w:ind w:left="-483" w:right="-709"/>
        <w:rPr>
          <w:b/>
          <w:bCs/>
          <w:rtl/>
        </w:rPr>
      </w:pPr>
      <w:r>
        <w:rPr>
          <w:rFonts w:hint="cs"/>
          <w:b/>
          <w:bCs/>
          <w:rtl/>
        </w:rPr>
        <w:lastRenderedPageBreak/>
        <w:t xml:space="preserve">מבנה המערכת של </w:t>
      </w:r>
      <w:r>
        <w:rPr>
          <w:b/>
          <w:bCs/>
        </w:rPr>
        <w:t>OpenStack</w:t>
      </w:r>
      <w:r>
        <w:rPr>
          <w:rFonts w:hint="cs"/>
          <w:b/>
          <w:bCs/>
          <w:rtl/>
        </w:rPr>
        <w:t>:</w:t>
      </w:r>
    </w:p>
    <w:p w14:paraId="5B525C5D" w14:textId="77777777" w:rsidR="004A60EB" w:rsidRDefault="00B60375" w:rsidP="00B60375">
      <w:pPr>
        <w:pStyle w:val="NormalWeb"/>
        <w:bidi/>
        <w:spacing w:before="0" w:beforeAutospacing="0" w:after="160" w:afterAutospacing="0"/>
        <w:ind w:left="-483" w:right="-709"/>
      </w:pPr>
      <w:r>
        <w:rPr>
          <w:rFonts w:hint="cs"/>
          <w:rtl/>
        </w:rPr>
        <w:t>3 חלקים עיקריים:</w:t>
      </w:r>
      <w:r>
        <w:t>OpenStack Compute(NOVA), OpenStack Imaging service</w:t>
      </w:r>
      <w:r w:rsidR="004A60EB">
        <w:t>(GLANCE)</w:t>
      </w:r>
      <w:r>
        <w:t>,</w:t>
      </w:r>
    </w:p>
    <w:p w14:paraId="0061B393" w14:textId="7154133F" w:rsidR="00B60375" w:rsidRDefault="004A60EB" w:rsidP="004A60EB">
      <w:pPr>
        <w:pStyle w:val="NormalWeb"/>
        <w:bidi/>
        <w:spacing w:before="0" w:beforeAutospacing="0" w:after="160" w:afterAutospacing="0"/>
        <w:ind w:left="-483" w:right="-709"/>
        <w:rPr>
          <w:rtl/>
        </w:rPr>
      </w:pPr>
      <w:r>
        <w:t>and</w:t>
      </w:r>
      <w:r w:rsidR="00B60375">
        <w:t xml:space="preserve"> OpenStack Object Storage</w:t>
      </w:r>
      <w:r>
        <w:t xml:space="preserve"> (SWIFT)</w:t>
      </w:r>
    </w:p>
    <w:p w14:paraId="497B04D4" w14:textId="23F54DC1" w:rsidR="00B60375" w:rsidRDefault="00B60375" w:rsidP="00B60375">
      <w:pPr>
        <w:pStyle w:val="NormalWeb"/>
        <w:bidi/>
        <w:spacing w:before="0" w:beforeAutospacing="0" w:after="160" w:afterAutospacing="0"/>
        <w:ind w:left="-483" w:right="-709"/>
        <w:rPr>
          <w:rtl/>
        </w:rPr>
      </w:pPr>
      <w:r>
        <w:rPr>
          <w:rFonts w:hint="cs"/>
        </w:rPr>
        <w:t>NOVA</w:t>
      </w:r>
      <w:r w:rsidR="004A60EB">
        <w:rPr>
          <w:rFonts w:hint="cs"/>
          <w:rtl/>
        </w:rPr>
        <w:t xml:space="preserve"> פלטפורמת ניהול השולטת בתשתיות לשליטה בענני ה</w:t>
      </w:r>
      <w:r w:rsidR="004A60EB">
        <w:rPr>
          <w:rFonts w:hint="cs"/>
        </w:rPr>
        <w:t>IAAS</w:t>
      </w:r>
    </w:p>
    <w:p w14:paraId="14B4A614" w14:textId="7F32F59F" w:rsidR="004A60EB" w:rsidRDefault="004A60EB" w:rsidP="004A60EB">
      <w:pPr>
        <w:pStyle w:val="NormalWeb"/>
        <w:bidi/>
        <w:spacing w:before="0" w:beforeAutospacing="0" w:after="160" w:afterAutospacing="0"/>
        <w:ind w:left="-483" w:right="-709"/>
        <w:rPr>
          <w:rtl/>
        </w:rPr>
      </w:pPr>
      <w:r>
        <w:rPr>
          <w:rFonts w:hint="cs"/>
        </w:rPr>
        <w:t>GLANCE</w:t>
      </w:r>
      <w:r>
        <w:rPr>
          <w:rFonts w:hint="cs"/>
          <w:rtl/>
        </w:rPr>
        <w:t xml:space="preserve"> מספקת שרותי </w:t>
      </w:r>
      <w:proofErr w:type="spellStart"/>
      <w:r>
        <w:rPr>
          <w:rFonts w:hint="cs"/>
          <w:rtl/>
        </w:rPr>
        <w:t>איחסון</w:t>
      </w:r>
      <w:proofErr w:type="spellEnd"/>
      <w:r>
        <w:rPr>
          <w:rFonts w:hint="cs"/>
          <w:rtl/>
        </w:rPr>
        <w:t xml:space="preserve"> הקלטה והפצה של </w:t>
      </w:r>
      <w:proofErr w:type="spellStart"/>
      <w:r>
        <w:rPr>
          <w:rFonts w:hint="cs"/>
          <w:rtl/>
        </w:rPr>
        <w:t>אימג'ים</w:t>
      </w:r>
      <w:proofErr w:type="spellEnd"/>
      <w:r>
        <w:rPr>
          <w:rFonts w:hint="cs"/>
          <w:rtl/>
        </w:rPr>
        <w:t xml:space="preserve"> למכונות וירטואליות</w:t>
      </w:r>
    </w:p>
    <w:p w14:paraId="4BFEDDFC" w14:textId="46E32534" w:rsidR="00B60375" w:rsidRPr="004A60EB" w:rsidRDefault="004A60EB" w:rsidP="004A60EB">
      <w:pPr>
        <w:pStyle w:val="NormalWeb"/>
        <w:bidi/>
        <w:spacing w:before="0" w:beforeAutospacing="0" w:after="160" w:afterAutospacing="0"/>
        <w:ind w:left="-483" w:right="-709"/>
        <w:rPr>
          <w:rtl/>
        </w:rPr>
      </w:pPr>
      <w:r>
        <w:rPr>
          <w:rFonts w:hint="cs"/>
        </w:rPr>
        <w:t>SWI</w:t>
      </w:r>
      <w:r>
        <w:t>FT</w:t>
      </w:r>
      <w:r>
        <w:rPr>
          <w:rFonts w:hint="cs"/>
          <w:rtl/>
        </w:rPr>
        <w:t xml:space="preserve"> משומשת לייצור שטח אחסון סקיילבילי ויתיר של מספר פטה בייט</w:t>
      </w:r>
    </w:p>
    <w:p w14:paraId="7E067C0B" w14:textId="485A51BF" w:rsidR="00DA19D1" w:rsidRPr="00B375C4" w:rsidRDefault="00DA19D1" w:rsidP="00B60375">
      <w:pPr>
        <w:pStyle w:val="NormalWeb"/>
        <w:bidi/>
        <w:spacing w:before="0" w:beforeAutospacing="0" w:after="160" w:afterAutospacing="0"/>
        <w:ind w:left="-483" w:right="-709"/>
        <w:rPr>
          <w:b/>
          <w:bCs/>
          <w:rtl/>
        </w:rPr>
      </w:pPr>
      <w:r w:rsidRPr="00B375C4">
        <w:rPr>
          <w:rFonts w:ascii="Calibri" w:hAnsi="Calibri" w:cs="Calibri"/>
          <w:b/>
          <w:bCs/>
          <w:color w:val="000000"/>
          <w:sz w:val="20"/>
          <w:szCs w:val="20"/>
          <w:u w:val="single"/>
          <w:rtl/>
        </w:rPr>
        <w:t>סיכום המאמר:</w:t>
      </w:r>
    </w:p>
    <w:p w14:paraId="2881AE34" w14:textId="4C8DC863" w:rsidR="00DA19D1" w:rsidRDefault="004A60EB" w:rsidP="00DA19D1">
      <w:pPr>
        <w:pStyle w:val="NormalWeb"/>
        <w:bidi/>
        <w:spacing w:before="0" w:beforeAutospacing="0" w:after="160" w:afterAutospacing="0"/>
        <w:ind w:left="-483" w:right="-709"/>
        <w:rPr>
          <w:rtl/>
        </w:rPr>
      </w:pPr>
      <w:r>
        <w:rPr>
          <w:b/>
          <w:bCs/>
        </w:rPr>
        <w:t>OpenStack</w:t>
      </w:r>
      <w:r>
        <w:rPr>
          <w:rFonts w:hint="cs"/>
          <w:b/>
          <w:bCs/>
          <w:rtl/>
        </w:rPr>
        <w:t xml:space="preserve"> </w:t>
      </w:r>
      <w:r>
        <w:rPr>
          <w:rFonts w:hint="cs"/>
          <w:rtl/>
        </w:rPr>
        <w:t xml:space="preserve">תוכננה על מנת לאפשר </w:t>
      </w:r>
      <w:proofErr w:type="spellStart"/>
      <w:r>
        <w:rPr>
          <w:rFonts w:hint="cs"/>
          <w:rtl/>
        </w:rPr>
        <w:t>לאדמינים</w:t>
      </w:r>
      <w:proofErr w:type="spellEnd"/>
      <w:r>
        <w:rPr>
          <w:rFonts w:hint="cs"/>
          <w:rtl/>
        </w:rPr>
        <w:t xml:space="preserve"> ולחוקרים לפרוש תשתיות </w:t>
      </w:r>
      <w:r>
        <w:rPr>
          <w:rFonts w:hint="cs"/>
        </w:rPr>
        <w:t>IAAS</w:t>
      </w:r>
      <w:r>
        <w:rPr>
          <w:rFonts w:hint="cs"/>
          <w:rtl/>
        </w:rPr>
        <w:t xml:space="preserve"> ולספק כלים ליצירה וניהול של מוכנות וירטואליות.</w:t>
      </w:r>
    </w:p>
    <w:p w14:paraId="764D637D" w14:textId="7010DF7C" w:rsidR="004A60EB" w:rsidRDefault="004A60EB" w:rsidP="004A60EB">
      <w:pPr>
        <w:pStyle w:val="NormalWeb"/>
        <w:bidi/>
        <w:spacing w:before="0" w:beforeAutospacing="0" w:after="160" w:afterAutospacing="0"/>
        <w:ind w:left="-483" w:right="-709"/>
        <w:rPr>
          <w:rtl/>
        </w:rPr>
      </w:pPr>
      <w:r>
        <w:rPr>
          <w:rFonts w:hint="cs"/>
          <w:rtl/>
        </w:rPr>
        <w:t>המאמר בא להראות ולהדגיש שהפלטפורמה הזאת ממלאת מקום חשוב במרחב הפיתוח של מחשוב ענן.</w:t>
      </w:r>
    </w:p>
    <w:p w14:paraId="525A7F26" w14:textId="24C19BFF" w:rsidR="004A60EB" w:rsidRPr="004A60EB" w:rsidRDefault="004A60EB" w:rsidP="004A60EB">
      <w:pPr>
        <w:pStyle w:val="NormalWeb"/>
        <w:bidi/>
        <w:spacing w:before="0" w:beforeAutospacing="0" w:after="160" w:afterAutospacing="0"/>
        <w:ind w:left="-483" w:right="-709"/>
        <w:rPr>
          <w:rFonts w:hint="cs"/>
          <w:rtl/>
        </w:rPr>
      </w:pPr>
      <w:r>
        <w:rPr>
          <w:rFonts w:hint="cs"/>
          <w:rtl/>
        </w:rPr>
        <w:t>הדבר החשוב של המערכת היא שהיא קוד פתוח הניתנת לשינוי והתאמה בהתאם להתפתחות הסטנדרטים של התעשייה</w:t>
      </w:r>
    </w:p>
    <w:p w14:paraId="59D1B92A" w14:textId="131720AC" w:rsidR="00DA19D1" w:rsidRDefault="00DA19D1" w:rsidP="00DA19D1">
      <w:pPr>
        <w:pStyle w:val="NormalWeb"/>
        <w:bidi/>
        <w:spacing w:before="0" w:beforeAutospacing="0" w:after="160" w:afterAutospacing="0"/>
        <w:ind w:left="-483" w:right="-709"/>
        <w:rPr>
          <w:b/>
          <w:bCs/>
          <w:rtl/>
        </w:rPr>
      </w:pPr>
      <w:r w:rsidRPr="00B375C4">
        <w:rPr>
          <w:rFonts w:ascii="Calibri" w:hAnsi="Calibri" w:cs="Calibri"/>
          <w:b/>
          <w:bCs/>
          <w:color w:val="000000"/>
          <w:sz w:val="20"/>
          <w:szCs w:val="20"/>
          <w:u w:val="single"/>
          <w:rtl/>
        </w:rPr>
        <w:t>האם מטרת המאמר הושגה?:</w:t>
      </w:r>
    </w:p>
    <w:p w14:paraId="5AEF9BA7" w14:textId="3443F5BB" w:rsidR="00DA19D1" w:rsidRDefault="004A60EB" w:rsidP="00DA19D1">
      <w:pPr>
        <w:pStyle w:val="NormalWeb"/>
        <w:bidi/>
        <w:spacing w:before="0" w:beforeAutospacing="0" w:after="160" w:afterAutospacing="0"/>
        <w:ind w:left="-483" w:right="-709"/>
        <w:rPr>
          <w:rtl/>
        </w:rPr>
      </w:pPr>
      <w:r>
        <w:rPr>
          <w:rFonts w:hint="cs"/>
          <w:rtl/>
        </w:rPr>
        <w:t>כן ולא, המערכת כבר פרוש ובשימוש בעולם אך היא כנראה עדיין לא מספיק נפוצה ומפורסמת מכיוון שהיא עדיין אנונימית עבור המשתמש הפשוט המאמר בא "לפקוח" את עיניי הקוראים על הקיום של פלטפורמה זו ועל היתרונות בולטים שלה.</w:t>
      </w:r>
    </w:p>
    <w:p w14:paraId="2E36CA85" w14:textId="6438E4E9" w:rsidR="004A60EB" w:rsidRPr="004A60EB" w:rsidRDefault="004A60EB" w:rsidP="004A60EB">
      <w:pPr>
        <w:pStyle w:val="NormalWeb"/>
        <w:bidi/>
        <w:spacing w:before="0" w:beforeAutospacing="0" w:after="160" w:afterAutospacing="0"/>
        <w:ind w:left="-483" w:right="-709"/>
        <w:rPr>
          <w:rtl/>
        </w:rPr>
      </w:pPr>
      <w:r>
        <w:rPr>
          <w:rFonts w:hint="cs"/>
          <w:rtl/>
        </w:rPr>
        <w:t>המערכת קיימת ועובדת לכן כל מה שנשאר זה לתת לזמן לעשות את שלו ולקהל המשתמשים והמפתחים של הפלטפורמה לגדול ולשפר אותה לכדי מערכת כלל עולמית(כיום מרוכזת בעיקר בארצות הברית למרות שפרושה בעוד מקומות בעולם)</w:t>
      </w:r>
    </w:p>
    <w:p w14:paraId="5DB9742C" w14:textId="75B29FD3" w:rsidR="00DA19D1" w:rsidRDefault="00DA19D1" w:rsidP="00DA19D1">
      <w:pPr>
        <w:pStyle w:val="NormalWeb"/>
        <w:bidi/>
        <w:spacing w:before="0" w:beforeAutospacing="0" w:after="160" w:afterAutospacing="0"/>
        <w:ind w:left="-483" w:right="-709"/>
        <w:rPr>
          <w:rFonts w:ascii="Calibri" w:hAnsi="Calibri" w:cs="Calibri"/>
          <w:b/>
          <w:bCs/>
          <w:color w:val="000000"/>
          <w:sz w:val="20"/>
          <w:szCs w:val="20"/>
          <w:u w:val="single"/>
          <w:rtl/>
        </w:rPr>
      </w:pPr>
      <w:r w:rsidRPr="00B375C4">
        <w:rPr>
          <w:rFonts w:ascii="Calibri" w:hAnsi="Calibri" w:cs="Calibri"/>
          <w:b/>
          <w:bCs/>
          <w:color w:val="000000"/>
          <w:sz w:val="20"/>
          <w:szCs w:val="20"/>
          <w:u w:val="single"/>
          <w:rtl/>
        </w:rPr>
        <w:t>הצעות נוספות שלי:</w:t>
      </w:r>
    </w:p>
    <w:p w14:paraId="60AA520B" w14:textId="3F3FDDDA" w:rsidR="004A60EB" w:rsidRPr="004A60EB" w:rsidRDefault="004A60EB" w:rsidP="004A60EB">
      <w:pPr>
        <w:pStyle w:val="NormalWeb"/>
        <w:bidi/>
        <w:spacing w:before="0" w:beforeAutospacing="0" w:after="160" w:afterAutospacing="0"/>
        <w:ind w:left="-483" w:right="-709"/>
        <w:rPr>
          <w:rtl/>
        </w:rPr>
      </w:pPr>
      <w:r>
        <w:rPr>
          <w:rFonts w:ascii="Calibri" w:hAnsi="Calibri" w:cs="Calibri" w:hint="cs"/>
          <w:color w:val="000000"/>
          <w:sz w:val="20"/>
          <w:szCs w:val="20"/>
          <w:rtl/>
        </w:rPr>
        <w:t>לא הצלחתי להבין מהמאמר אם ההצעה שאני רוצה להציע כבר קיימת או לא, אך הייתי רוצה שהפלטפורמה בעתיד תיתן למשתמשים את האפשרות לחלוק משאבים בינם לבין עצמם בלי מעורבות חיצונית ובכך לתת יותר כוח לקהילת המשתמשים</w:t>
      </w:r>
      <w:r w:rsidR="00B62246">
        <w:rPr>
          <w:rFonts w:ascii="Calibri" w:hAnsi="Calibri" w:cs="Calibri" w:hint="cs"/>
          <w:color w:val="000000"/>
          <w:sz w:val="20"/>
          <w:szCs w:val="20"/>
          <w:rtl/>
        </w:rPr>
        <w:t xml:space="preserve"> (למרות שעדיין יש עניין שעולה של בטיחות מידע אבל גם לזה יהיה פתרון באיזשהו שלב)</w:t>
      </w:r>
    </w:p>
    <w:p w14:paraId="72B1050D" w14:textId="77777777" w:rsidR="00DA19D1" w:rsidRPr="00DA19D1" w:rsidRDefault="00DA19D1" w:rsidP="00DA19D1">
      <w:pPr>
        <w:rPr>
          <w:rFonts w:hint="cs"/>
        </w:rPr>
      </w:pPr>
    </w:p>
    <w:sectPr w:rsidR="00DA19D1" w:rsidRPr="00DA19D1" w:rsidSect="000F0308">
      <w:pgSz w:w="11906" w:h="16838" w:code="9"/>
      <w:pgMar w:top="907" w:right="851" w:bottom="907" w:left="851"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D1"/>
    <w:rsid w:val="000F0308"/>
    <w:rsid w:val="002F1B9A"/>
    <w:rsid w:val="004A60EB"/>
    <w:rsid w:val="008F5EBF"/>
    <w:rsid w:val="00B375C4"/>
    <w:rsid w:val="00B60375"/>
    <w:rsid w:val="00B62246"/>
    <w:rsid w:val="00DA19D1"/>
    <w:rsid w:val="00F41C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D0658"/>
  <w15:chartTrackingRefBased/>
  <w15:docId w15:val="{11B67DA0-61A4-436A-9A38-5E0A94AB4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heme="minorHAnsi" w:hAnsi="Book Antiqua" w:cs="Arial"/>
        <w:sz w:val="24"/>
        <w:szCs w:val="24"/>
        <w:lang w:val="en-US" w:eastAsia="en-US" w:bidi="he-IL"/>
      </w:rPr>
    </w:rPrDefault>
    <w:pPrDefault>
      <w:pPr>
        <w:bidi/>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A19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A19D1"/>
    <w:rPr>
      <w:rFonts w:asciiTheme="majorHAnsi" w:eastAsiaTheme="majorEastAsia" w:hAnsiTheme="majorHAnsi" w:cstheme="majorBidi"/>
      <w:color w:val="2F5496" w:themeColor="accent1" w:themeShade="BF"/>
      <w:sz w:val="32"/>
      <w:szCs w:val="32"/>
    </w:rPr>
  </w:style>
  <w:style w:type="paragraph" w:styleId="NormalWeb">
    <w:name w:val="Normal (Web)"/>
    <w:basedOn w:val="a"/>
    <w:uiPriority w:val="99"/>
    <w:semiHidden/>
    <w:unhideWhenUsed/>
    <w:rsid w:val="00DA19D1"/>
    <w:pPr>
      <w:bidi w:val="0"/>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296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543</Words>
  <Characters>2717</Characters>
  <Application>Microsoft Office Word</Application>
  <DocSecurity>0</DocSecurity>
  <Lines>22</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yuda hatam</dc:creator>
  <cp:keywords/>
  <dc:description/>
  <cp:lastModifiedBy>yuda hatam</cp:lastModifiedBy>
  <cp:revision>1</cp:revision>
  <dcterms:created xsi:type="dcterms:W3CDTF">2021-05-17T16:03:00Z</dcterms:created>
  <dcterms:modified xsi:type="dcterms:W3CDTF">2021-05-17T16:55:00Z</dcterms:modified>
</cp:coreProperties>
</file>