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A1" w:rsidRDefault="00AA6B6D">
      <w:pPr>
        <w:pStyle w:val="1"/>
        <w:rPr>
          <w:rStyle w:val="1Char"/>
        </w:rPr>
      </w:pPr>
      <w:proofErr w:type="gramStart"/>
      <w:r>
        <w:rPr>
          <w:rStyle w:val="1Char"/>
          <w:rFonts w:hint="eastAsia"/>
        </w:rPr>
        <w:t>一</w:t>
      </w:r>
      <w:proofErr w:type="gramEnd"/>
      <w:r>
        <w:rPr>
          <w:rStyle w:val="1Char"/>
        </w:rPr>
        <w:t>.BI</w:t>
      </w:r>
      <w:r>
        <w:rPr>
          <w:rStyle w:val="1Char"/>
          <w:rFonts w:hint="eastAsia"/>
        </w:rPr>
        <w:t>商</w:t>
      </w:r>
      <w:r>
        <w:rPr>
          <w:rStyle w:val="1Char"/>
        </w:rPr>
        <w:t>业智能体系架构图</w:t>
      </w:r>
    </w:p>
    <w:p w:rsidR="00C437A1" w:rsidRDefault="00AA6B6D">
      <w:pPr>
        <w:rPr>
          <w:rStyle w:val="1Char"/>
        </w:rPr>
      </w:pPr>
      <w:r>
        <w:rPr>
          <w:rFonts w:hint="eastAsia"/>
          <w:noProof/>
        </w:rPr>
        <w:drawing>
          <wp:inline distT="0" distB="0" distL="0" distR="0">
            <wp:extent cx="5425440" cy="330327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22" cy="3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F64F02">
      <w:pPr>
        <w:rPr>
          <w:rStyle w:val="1Char"/>
        </w:rPr>
      </w:pPr>
      <w:r>
        <w:rPr>
          <w:rStyle w:val="1Char"/>
          <w:rFonts w:hint="eastAsia"/>
        </w:rPr>
        <w:t>数</w:t>
      </w:r>
      <w:r>
        <w:rPr>
          <w:rStyle w:val="1Char"/>
        </w:rPr>
        <w:t>据分析</w:t>
      </w:r>
      <w:r>
        <w:rPr>
          <w:rStyle w:val="1Char"/>
          <w:rFonts w:hint="eastAsia"/>
        </w:rPr>
        <w:t>岗位分</w:t>
      </w:r>
      <w:r>
        <w:rPr>
          <w:rStyle w:val="1Char"/>
        </w:rPr>
        <w:t>析：学历，地域，薪资三个维度</w:t>
      </w:r>
    </w:p>
    <w:p w:rsidR="00F64F02" w:rsidRDefault="00F64F02">
      <w:pPr>
        <w:rPr>
          <w:rStyle w:val="1Char"/>
        </w:rPr>
      </w:pPr>
      <w:proofErr w:type="spellStart"/>
      <w:r>
        <w:rPr>
          <w:rStyle w:val="1Char"/>
        </w:rPr>
        <w:t>O</w:t>
      </w:r>
      <w:r>
        <w:rPr>
          <w:rStyle w:val="1Char"/>
          <w:rFonts w:hint="eastAsia"/>
        </w:rPr>
        <w:t>ltp</w:t>
      </w:r>
      <w:proofErr w:type="spellEnd"/>
      <w:r>
        <w:rPr>
          <w:rStyle w:val="1Char"/>
        </w:rPr>
        <w:t>:</w:t>
      </w:r>
      <w:r>
        <w:rPr>
          <w:rStyle w:val="1Char"/>
          <w:rFonts w:hint="eastAsia"/>
        </w:rPr>
        <w:t>生</w:t>
      </w:r>
      <w:r>
        <w:rPr>
          <w:rStyle w:val="1Char"/>
        </w:rPr>
        <w:t>产层：</w:t>
      </w:r>
      <w:r>
        <w:rPr>
          <w:rStyle w:val="1Char"/>
          <w:rFonts w:hint="eastAsia"/>
        </w:rPr>
        <w:t xml:space="preserve"> </w:t>
      </w:r>
      <w:proofErr w:type="gramStart"/>
      <w:r>
        <w:rPr>
          <w:rStyle w:val="1Char"/>
          <w:rFonts w:hint="eastAsia"/>
        </w:rPr>
        <w:t>源</w:t>
      </w:r>
      <w:r>
        <w:rPr>
          <w:rStyle w:val="1Char"/>
        </w:rPr>
        <w:t>数据</w:t>
      </w:r>
      <w:proofErr w:type="gramEnd"/>
      <w:r>
        <w:rPr>
          <w:rStyle w:val="1Char"/>
          <w:rFonts w:hint="eastAsia"/>
        </w:rPr>
        <w:t>层</w:t>
      </w:r>
      <w:r>
        <w:rPr>
          <w:rStyle w:val="1Char"/>
        </w:rPr>
        <w:t>：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招</w:t>
      </w:r>
      <w:proofErr w:type="gramStart"/>
      <w:r>
        <w:rPr>
          <w:rStyle w:val="1Char"/>
        </w:rPr>
        <w:t>骋</w:t>
      </w:r>
      <w:proofErr w:type="gramEnd"/>
      <w:r>
        <w:rPr>
          <w:rStyle w:val="1Char"/>
        </w:rPr>
        <w:t>，拉</w:t>
      </w:r>
      <w:r>
        <w:rPr>
          <w:rStyle w:val="1Char"/>
          <w:rFonts w:hint="eastAsia"/>
        </w:rPr>
        <w:t>勾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 xml:space="preserve">A </w:t>
      </w:r>
      <w:r>
        <w:rPr>
          <w:rStyle w:val="1Char"/>
          <w:rFonts w:hint="eastAsia"/>
        </w:rPr>
        <w:t>数</w:t>
      </w:r>
      <w:r>
        <w:rPr>
          <w:rStyle w:val="1Char"/>
        </w:rPr>
        <w:t>据分析</w:t>
      </w:r>
      <w:r>
        <w:rPr>
          <w:rStyle w:val="1Char"/>
          <w:rFonts w:hint="eastAsia"/>
        </w:rPr>
        <w:t>师</w:t>
      </w:r>
      <w:r>
        <w:rPr>
          <w:rStyle w:val="1Char"/>
          <w:rFonts w:hint="eastAsia"/>
        </w:rPr>
        <w:t xml:space="preserve">  15-25k </w:t>
      </w:r>
      <w:r>
        <w:rPr>
          <w:rStyle w:val="1Char"/>
          <w:rFonts w:hint="eastAsia"/>
        </w:rPr>
        <w:t>北</w:t>
      </w:r>
      <w:r>
        <w:rPr>
          <w:rStyle w:val="1Char"/>
        </w:rPr>
        <w:t>京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本</w:t>
      </w:r>
      <w:r>
        <w:rPr>
          <w:rStyle w:val="1Char"/>
        </w:rPr>
        <w:t>科</w:t>
      </w:r>
    </w:p>
    <w:p w:rsidR="00F64F02" w:rsidRDefault="00F64F02">
      <w:pPr>
        <w:rPr>
          <w:rStyle w:val="1Char"/>
        </w:rPr>
      </w:pPr>
      <w:r>
        <w:rPr>
          <w:rStyle w:val="1Char"/>
        </w:rPr>
        <w:t>B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数</w:t>
      </w:r>
      <w:r>
        <w:rPr>
          <w:rStyle w:val="1Char"/>
        </w:rPr>
        <w:t>据分析师</w:t>
      </w:r>
      <w:r>
        <w:rPr>
          <w:rStyle w:val="1Char"/>
          <w:rFonts w:hint="eastAsia"/>
        </w:rPr>
        <w:t xml:space="preserve">  20k    </w:t>
      </w:r>
      <w:r>
        <w:rPr>
          <w:rStyle w:val="1Char"/>
          <w:rFonts w:hint="eastAsia"/>
        </w:rPr>
        <w:t>深</w:t>
      </w:r>
      <w:r>
        <w:rPr>
          <w:rStyle w:val="1Char"/>
        </w:rPr>
        <w:t>圳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大</w:t>
      </w:r>
      <w:r>
        <w:rPr>
          <w:rStyle w:val="1Char"/>
        </w:rPr>
        <w:t>专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 xml:space="preserve">OLTP-&gt; ODS:  </w:t>
      </w:r>
      <w:proofErr w:type="spellStart"/>
      <w:r>
        <w:rPr>
          <w:rStyle w:val="1Char"/>
          <w:rFonts w:hint="eastAsia"/>
        </w:rPr>
        <w:t>informatica</w:t>
      </w:r>
      <w:proofErr w:type="spellEnd"/>
      <w:r>
        <w:rPr>
          <w:rStyle w:val="1Char"/>
          <w:rFonts w:hint="eastAsia"/>
        </w:rPr>
        <w:t xml:space="preserve"> kettle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>ODS-&gt;</w:t>
      </w:r>
      <w:proofErr w:type="spellStart"/>
      <w:r>
        <w:rPr>
          <w:rStyle w:val="1Char"/>
          <w:rFonts w:hint="eastAsia"/>
        </w:rPr>
        <w:t>edw</w:t>
      </w:r>
      <w:proofErr w:type="spellEnd"/>
      <w:r>
        <w:rPr>
          <w:rStyle w:val="1Char"/>
          <w:rFonts w:hint="eastAsia"/>
        </w:rPr>
        <w:t>:</w:t>
      </w:r>
    </w:p>
    <w:p w:rsidR="00F64F02" w:rsidRDefault="00F64F02">
      <w:pPr>
        <w:rPr>
          <w:rStyle w:val="1Char"/>
        </w:rPr>
      </w:pPr>
      <w:proofErr w:type="spellStart"/>
      <w:r>
        <w:rPr>
          <w:rStyle w:val="1Char"/>
        </w:rPr>
        <w:t>Edw</w:t>
      </w:r>
      <w:proofErr w:type="spellEnd"/>
      <w:r>
        <w:rPr>
          <w:rStyle w:val="1Char"/>
        </w:rPr>
        <w:t>-&gt;</w:t>
      </w:r>
      <w:proofErr w:type="spellStart"/>
      <w:r>
        <w:rPr>
          <w:rStyle w:val="1Char"/>
        </w:rPr>
        <w:t>dm</w:t>
      </w:r>
      <w:proofErr w:type="spellEnd"/>
      <w:r>
        <w:rPr>
          <w:rStyle w:val="1Char"/>
        </w:rPr>
        <w:t>:</w:t>
      </w:r>
    </w:p>
    <w:p w:rsidR="00F64F02" w:rsidRDefault="00F64F02">
      <w:pPr>
        <w:rPr>
          <w:rStyle w:val="1Char"/>
        </w:rPr>
      </w:pPr>
      <w:r>
        <w:rPr>
          <w:rStyle w:val="1Char"/>
        </w:rPr>
        <w:t>DM-&gt;OLAP: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>分</w:t>
      </w:r>
      <w:r>
        <w:rPr>
          <w:rStyle w:val="1Char"/>
        </w:rPr>
        <w:t>析层：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 xml:space="preserve">   </w:t>
      </w:r>
      <w:r>
        <w:rPr>
          <w:rStyle w:val="1Char"/>
          <w:rFonts w:hint="eastAsia"/>
        </w:rPr>
        <w:t>预测分</w:t>
      </w:r>
      <w:r>
        <w:rPr>
          <w:rStyle w:val="1Char"/>
        </w:rPr>
        <w:t>析：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lastRenderedPageBreak/>
        <w:t>预测</w:t>
      </w:r>
      <w:r>
        <w:rPr>
          <w:rStyle w:val="1Char"/>
          <w:rFonts w:hint="eastAsia"/>
        </w:rPr>
        <w:t>用</w:t>
      </w:r>
      <w:r>
        <w:rPr>
          <w:rStyle w:val="1Char"/>
        </w:rPr>
        <w:t>户将</w:t>
      </w:r>
      <w:r>
        <w:rPr>
          <w:rStyle w:val="1Char"/>
          <w:rFonts w:hint="eastAsia"/>
        </w:rPr>
        <w:t>在什么</w:t>
      </w:r>
      <w:r>
        <w:rPr>
          <w:rStyle w:val="1Char"/>
        </w:rPr>
        <w:t>行业，什么地方，能达到多少工</w:t>
      </w:r>
      <w:r>
        <w:rPr>
          <w:rStyle w:val="1Char"/>
          <w:rFonts w:hint="eastAsia"/>
        </w:rPr>
        <w:t>资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现</w:t>
      </w:r>
      <w:r>
        <w:rPr>
          <w:rStyle w:val="1Char"/>
        </w:rPr>
        <w:t>状分析：</w:t>
      </w:r>
    </w:p>
    <w:p w:rsidR="00F64F02" w:rsidRDefault="00F64F02">
      <w:pPr>
        <w:rPr>
          <w:rStyle w:val="1Char"/>
        </w:rPr>
      </w:pPr>
      <w:r>
        <w:rPr>
          <w:rStyle w:val="1Char"/>
          <w:rFonts w:hint="eastAsia"/>
        </w:rPr>
        <w:t>如</w:t>
      </w:r>
      <w:r>
        <w:rPr>
          <w:rStyle w:val="1Char"/>
        </w:rPr>
        <w:t>各城市薪资状况，学历</w:t>
      </w:r>
      <w:r>
        <w:rPr>
          <w:rStyle w:val="1Char"/>
          <w:rFonts w:hint="eastAsia"/>
        </w:rPr>
        <w:t>要</w:t>
      </w:r>
      <w:r>
        <w:rPr>
          <w:rStyle w:val="1Char"/>
        </w:rPr>
        <w:t>求，技术要求等</w:t>
      </w:r>
    </w:p>
    <w:p w:rsidR="00F64F02" w:rsidRDefault="00F64F02">
      <w:pPr>
        <w:rPr>
          <w:rStyle w:val="1Char"/>
          <w:rFonts w:hint="eastAsia"/>
        </w:rPr>
      </w:pPr>
      <w:r>
        <w:rPr>
          <w:rStyle w:val="1Char"/>
          <w:rFonts w:hint="eastAsia"/>
        </w:rPr>
        <w:t>现</w:t>
      </w:r>
      <w:r>
        <w:rPr>
          <w:rStyle w:val="1Char"/>
        </w:rPr>
        <w:t>状分析靠的就是图表：</w:t>
      </w:r>
    </w:p>
    <w:p w:rsidR="00C437A1" w:rsidRDefault="00C437A1">
      <w:pPr>
        <w:rPr>
          <w:rStyle w:val="1Char"/>
          <w:sz w:val="30"/>
          <w:szCs w:val="30"/>
        </w:rPr>
      </w:pPr>
    </w:p>
    <w:p w:rsidR="00C437A1" w:rsidRDefault="00AA6B6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TABLEAU</w:t>
      </w:r>
      <w:r>
        <w:rPr>
          <w:rFonts w:hint="eastAsia"/>
        </w:rPr>
        <w:t>概</w:t>
      </w:r>
      <w:r>
        <w:t>述</w:t>
      </w:r>
    </w:p>
    <w:p w:rsidR="00F64F02" w:rsidRDefault="00AA6B6D" w:rsidP="00F64F0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</w:t>
      </w:r>
      <w:r>
        <w:t>是可视化</w:t>
      </w:r>
    </w:p>
    <w:p w:rsidR="00F64F02" w:rsidRDefault="00F64F02" w:rsidP="00F64F02">
      <w:r>
        <w:rPr>
          <w:rFonts w:hint="eastAsia"/>
        </w:rPr>
        <w:t>将</w:t>
      </w:r>
      <w:r>
        <w:t>数据以图表的形式呈现</w:t>
      </w:r>
      <w:r>
        <w:rPr>
          <w:rFonts w:hint="eastAsia"/>
        </w:rPr>
        <w:t>出</w:t>
      </w:r>
      <w:r>
        <w:t>来</w:t>
      </w:r>
    </w:p>
    <w:p w:rsidR="00F64F02" w:rsidRDefault="00F64F02" w:rsidP="00F64F02">
      <w:r>
        <w:rPr>
          <w:rFonts w:hint="eastAsia"/>
        </w:rPr>
        <w:t xml:space="preserve">  </w:t>
      </w:r>
      <w:r>
        <w:rPr>
          <w:rFonts w:hint="eastAsia"/>
        </w:rPr>
        <w:t>软</w:t>
      </w:r>
      <w:r>
        <w:t>件：</w:t>
      </w:r>
    </w:p>
    <w:p w:rsidR="00F64F02" w:rsidRDefault="00F64F02" w:rsidP="00F64F02">
      <w:r>
        <w:rPr>
          <w:rFonts w:hint="eastAsia"/>
        </w:rPr>
        <w:t xml:space="preserve">     </w:t>
      </w:r>
      <w:r>
        <w:t>Tableau:</w:t>
      </w:r>
    </w:p>
    <w:p w:rsidR="00F64F02" w:rsidRDefault="00F64F02" w:rsidP="00F64F02">
      <w:r>
        <w:t xml:space="preserve">     </w:t>
      </w:r>
      <w:proofErr w:type="spellStart"/>
      <w:r>
        <w:t>Powerbi</w:t>
      </w:r>
      <w:proofErr w:type="spellEnd"/>
      <w:r>
        <w:t>:</w:t>
      </w:r>
    </w:p>
    <w:p w:rsidR="00F64F02" w:rsidRDefault="00F64F02" w:rsidP="00F64F02">
      <w:pPr>
        <w:rPr>
          <w:rFonts w:hint="eastAsia"/>
        </w:rPr>
      </w:pPr>
      <w:r>
        <w:t xml:space="preserve">     </w:t>
      </w:r>
      <w:proofErr w:type="spellStart"/>
      <w:r>
        <w:t>F</w:t>
      </w:r>
      <w:r>
        <w:rPr>
          <w:rFonts w:hint="eastAsia"/>
        </w:rPr>
        <w:t>inereport</w:t>
      </w:r>
      <w:proofErr w:type="spellEnd"/>
      <w:r>
        <w:rPr>
          <w:rFonts w:hint="eastAsia"/>
        </w:rPr>
        <w:t>:</w:t>
      </w:r>
    </w:p>
    <w:p w:rsidR="00F64F02" w:rsidRDefault="00F64F02" w:rsidP="00F64F02">
      <w:r>
        <w:rPr>
          <w:rFonts w:hint="eastAsia"/>
        </w:rPr>
        <w:t xml:space="preserve">  </w:t>
      </w:r>
      <w:r>
        <w:rPr>
          <w:rFonts w:hint="eastAsia"/>
        </w:rPr>
        <w:t>语</w:t>
      </w:r>
      <w:r>
        <w:t>言：</w:t>
      </w:r>
    </w:p>
    <w:p w:rsidR="00080BED" w:rsidRDefault="00080BED" w:rsidP="00F64F02">
      <w:r>
        <w:rPr>
          <w:rFonts w:hint="eastAsia"/>
        </w:rPr>
        <w:t xml:space="preserve">     </w:t>
      </w:r>
      <w:r>
        <w:t>Python:</w:t>
      </w:r>
    </w:p>
    <w:p w:rsidR="00080BED" w:rsidRDefault="00080BED" w:rsidP="00F64F02">
      <w:r>
        <w:t xml:space="preserve">     R:</w:t>
      </w:r>
    </w:p>
    <w:p w:rsidR="00080BED" w:rsidRDefault="00080BED" w:rsidP="00F64F02">
      <w:r>
        <w:t xml:space="preserve">     Echarts.js</w:t>
      </w:r>
    </w:p>
    <w:p w:rsidR="00080BED" w:rsidRPr="00F64F02" w:rsidRDefault="00080BED" w:rsidP="00F64F02">
      <w:pPr>
        <w:rPr>
          <w:rFonts w:hint="eastAsia"/>
        </w:rPr>
      </w:pPr>
      <w:r>
        <w:t xml:space="preserve">     D3.js</w:t>
      </w:r>
    </w:p>
    <w:p w:rsidR="00C437A1" w:rsidRDefault="00AA6B6D">
      <w:pPr>
        <w:pStyle w:val="2"/>
      </w:pPr>
      <w:r>
        <w:rPr>
          <w:rFonts w:hint="eastAsia"/>
        </w:rPr>
        <w:t>2.</w:t>
      </w:r>
      <w:r>
        <w:t>tableau</w:t>
      </w:r>
      <w:r>
        <w:rPr>
          <w:rFonts w:hint="eastAsia"/>
        </w:rPr>
        <w:t>家</w:t>
      </w:r>
      <w:r>
        <w:t>族产品</w:t>
      </w:r>
    </w:p>
    <w:p w:rsidR="00080BED" w:rsidRDefault="00080BED" w:rsidP="00080BED">
      <w:pPr>
        <w:rPr>
          <w:rFonts w:hint="eastAsia"/>
        </w:rPr>
      </w:pPr>
      <w:proofErr w:type="spellStart"/>
      <w:r>
        <w:rPr>
          <w:rFonts w:hint="eastAsia"/>
        </w:rPr>
        <w:t>a.desktop</w:t>
      </w:r>
      <w:proofErr w:type="spellEnd"/>
      <w:r>
        <w:rPr>
          <w:rFonts w:hint="eastAsia"/>
        </w:rPr>
        <w:t>桌</w:t>
      </w:r>
      <w:r>
        <w:t>面版</w:t>
      </w:r>
      <w:r>
        <w:rPr>
          <w:rFonts w:hint="eastAsia"/>
        </w:rPr>
        <w:t xml:space="preserve">  </w:t>
      </w:r>
      <w:r>
        <w:rPr>
          <w:rFonts w:hint="eastAsia"/>
        </w:rPr>
        <w:t>开</w:t>
      </w:r>
      <w:r>
        <w:t>发用的</w:t>
      </w:r>
    </w:p>
    <w:p w:rsidR="00080BED" w:rsidRDefault="00080BED" w:rsidP="00080BED">
      <w:proofErr w:type="spellStart"/>
      <w:r>
        <w:rPr>
          <w:rFonts w:hint="eastAsia"/>
        </w:rPr>
        <w:t>b.server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布</w:t>
      </w:r>
      <w:r>
        <w:t>署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t>限划分</w:t>
      </w:r>
    </w:p>
    <w:p w:rsidR="00080BED" w:rsidRDefault="00080BED" w:rsidP="00080BED">
      <w:pPr>
        <w:rPr>
          <w:rFonts w:hint="eastAsia"/>
        </w:rPr>
      </w:pPr>
      <w:proofErr w:type="spellStart"/>
      <w:r>
        <w:rPr>
          <w:rFonts w:hint="eastAsia"/>
        </w:rPr>
        <w:t>c.online</w:t>
      </w:r>
      <w:proofErr w:type="spellEnd"/>
      <w:r>
        <w:rPr>
          <w:rFonts w:hint="eastAsia"/>
        </w:rPr>
        <w:t xml:space="preserve"> </w:t>
      </w:r>
    </w:p>
    <w:p w:rsidR="00080BED" w:rsidRPr="00080BED" w:rsidRDefault="00080BED" w:rsidP="00080BED">
      <w:pPr>
        <w:rPr>
          <w:rFonts w:hint="eastAsia"/>
        </w:rPr>
      </w:pPr>
      <w:proofErr w:type="spellStart"/>
      <w:r>
        <w:t>d.reader</w:t>
      </w:r>
      <w:proofErr w:type="spellEnd"/>
      <w:r>
        <w:t>:</w:t>
      </w:r>
    </w:p>
    <w:p w:rsidR="00C437A1" w:rsidRDefault="00AA6B6D">
      <w:pPr>
        <w:pStyle w:val="2"/>
      </w:pPr>
      <w:r>
        <w:rPr>
          <w:rFonts w:hint="eastAsia"/>
        </w:rPr>
        <w:t>3.</w:t>
      </w:r>
      <w:r>
        <w:t>tableau</w:t>
      </w:r>
      <w:r>
        <w:rPr>
          <w:rFonts w:hint="eastAsia"/>
        </w:rPr>
        <w:t>优</w:t>
      </w:r>
      <w:r>
        <w:t>势</w:t>
      </w:r>
    </w:p>
    <w:p w:rsidR="00080BED" w:rsidRDefault="00080BED" w:rsidP="00080BED">
      <w:r>
        <w:rPr>
          <w:rFonts w:hint="eastAsia"/>
        </w:rPr>
        <w:t>a.</w:t>
      </w:r>
      <w:r>
        <w:rPr>
          <w:rFonts w:hint="eastAsia"/>
        </w:rPr>
        <w:t>解</w:t>
      </w:r>
      <w:r>
        <w:t>决数据孤岛：</w:t>
      </w:r>
    </w:p>
    <w:p w:rsidR="00080BED" w:rsidRPr="00080BED" w:rsidRDefault="00080BED" w:rsidP="00080BED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丰</w:t>
      </w:r>
      <w:r>
        <w:t>富的图表</w:t>
      </w:r>
    </w:p>
    <w:p w:rsidR="00C437A1" w:rsidRDefault="00AA6B6D">
      <w:pPr>
        <w:pStyle w:val="2"/>
      </w:pPr>
      <w:r>
        <w:lastRenderedPageBreak/>
        <w:t>4.</w:t>
      </w:r>
      <w:r>
        <w:rPr>
          <w:rFonts w:hint="eastAsia"/>
        </w:rPr>
        <w:t>常</w:t>
      </w:r>
      <w:r>
        <w:t>用概念：</w:t>
      </w:r>
      <w:r>
        <w:rPr>
          <w:rFonts w:hint="eastAsia"/>
        </w:rPr>
        <w:t>维</w:t>
      </w:r>
      <w:r>
        <w:t>度和指标</w:t>
      </w:r>
    </w:p>
    <w:p w:rsidR="00C437A1" w:rsidRDefault="00AA6B6D">
      <w:r>
        <w:rPr>
          <w:rFonts w:hint="eastAsia"/>
        </w:rPr>
        <w:t>维</w:t>
      </w:r>
      <w:r>
        <w:t>度是说明和观察事物的角度</w:t>
      </w:r>
    </w:p>
    <w:p w:rsidR="00C437A1" w:rsidRDefault="00AA6B6D">
      <w:r>
        <w:rPr>
          <w:rFonts w:hint="eastAsia"/>
        </w:rPr>
        <w:t>指</w:t>
      </w:r>
      <w:r>
        <w:t>标</w:t>
      </w:r>
      <w:r>
        <w:rPr>
          <w:rFonts w:hint="eastAsia"/>
        </w:rPr>
        <w:t>是</w:t>
      </w:r>
      <w:r>
        <w:t>衡量事物的标</w:t>
      </w:r>
      <w:r>
        <w:rPr>
          <w:rFonts w:hint="eastAsia"/>
        </w:rPr>
        <w:t>准</w:t>
      </w:r>
    </w:p>
    <w:p w:rsidR="00C437A1" w:rsidRDefault="00080BED">
      <w:r>
        <w:rPr>
          <w:rFonts w:hint="eastAsia"/>
        </w:rPr>
        <w:t>举</w:t>
      </w:r>
      <w:r>
        <w:t>例：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4S</w:t>
      </w:r>
      <w:r>
        <w:rPr>
          <w:rFonts w:hint="eastAsia"/>
        </w:rPr>
        <w:t>店</w:t>
      </w:r>
      <w:r>
        <w:t>销售分析：</w:t>
      </w:r>
      <w:r>
        <w:rPr>
          <w:rFonts w:hint="eastAsia"/>
        </w:rPr>
        <w:t xml:space="preserve">   </w:t>
      </w:r>
      <w:r>
        <w:rPr>
          <w:rFonts w:hint="eastAsia"/>
        </w:rPr>
        <w:t>维</w:t>
      </w:r>
      <w:r>
        <w:t>度：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t>型，地区</w:t>
      </w:r>
    </w:p>
    <w:p w:rsidR="00080BED" w:rsidRPr="00080BED" w:rsidRDefault="00080BED">
      <w:pPr>
        <w:rPr>
          <w:rFonts w:hint="eastAsia"/>
        </w:rPr>
      </w:pPr>
      <w:r>
        <w:t xml:space="preserve">                           </w:t>
      </w:r>
      <w:r>
        <w:rPr>
          <w:rFonts w:hint="eastAsia"/>
        </w:rPr>
        <w:t>指</w:t>
      </w:r>
      <w:r>
        <w:t>标：销量，销售额，利润</w:t>
      </w:r>
    </w:p>
    <w:p w:rsidR="00C437A1" w:rsidRDefault="00AA6B6D">
      <w:pPr>
        <w:pStyle w:val="2"/>
      </w:pPr>
      <w:r>
        <w:t>5</w:t>
      </w:r>
      <w:r>
        <w:rPr>
          <w:rFonts w:hint="eastAsia"/>
        </w:rPr>
        <w:t>.tableau</w:t>
      </w:r>
      <w:r>
        <w:rPr>
          <w:rFonts w:hint="eastAsia"/>
        </w:rPr>
        <w:t>的设</w:t>
      </w:r>
      <w:r>
        <w:t>计步骤：</w:t>
      </w:r>
    </w:p>
    <w:p w:rsidR="00C437A1" w:rsidRDefault="00AA6B6D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展现</w:t>
      </w:r>
      <w:r>
        <w:t>形式：</w:t>
      </w:r>
    </w:p>
    <w:p w:rsidR="00080BED" w:rsidRDefault="00080BED" w:rsidP="00080BED">
      <w:r>
        <w:rPr>
          <w:rFonts w:hint="eastAsia"/>
        </w:rPr>
        <w:t>看板</w:t>
      </w:r>
      <w:r>
        <w:t>：</w:t>
      </w:r>
    </w:p>
    <w:p w:rsidR="00080BED" w:rsidRDefault="00080BED" w:rsidP="00080BED">
      <w:r>
        <w:rPr>
          <w:rFonts w:hint="eastAsia"/>
        </w:rPr>
        <w:t>架</w:t>
      </w:r>
      <w:r>
        <w:t>驶舱：</w:t>
      </w:r>
    </w:p>
    <w:p w:rsidR="00080BED" w:rsidRPr="00080BED" w:rsidRDefault="00080BED" w:rsidP="00080BED">
      <w:pPr>
        <w:rPr>
          <w:rFonts w:hint="eastAsia"/>
        </w:rPr>
      </w:pPr>
      <w:r>
        <w:rPr>
          <w:rFonts w:hint="eastAsia"/>
        </w:rPr>
        <w:t>可</w:t>
      </w:r>
      <w:r>
        <w:t>视化大屏：</w:t>
      </w:r>
    </w:p>
    <w:p w:rsidR="00C437A1" w:rsidRDefault="00AA6B6D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设计</w:t>
      </w:r>
      <w:r>
        <w:t>形式：</w:t>
      </w:r>
    </w:p>
    <w:p w:rsidR="00C437A1" w:rsidRDefault="00080BED">
      <w:r>
        <w:rPr>
          <w:rFonts w:hint="eastAsia"/>
        </w:rPr>
        <w:t>工</w:t>
      </w:r>
      <w:r>
        <w:t>作表：是</w:t>
      </w:r>
      <w:r>
        <w:rPr>
          <w:rFonts w:hint="eastAsia"/>
        </w:rPr>
        <w:t>tableau</w:t>
      </w:r>
      <w:r>
        <w:rPr>
          <w:rFonts w:hint="eastAsia"/>
        </w:rPr>
        <w:t>制</w:t>
      </w:r>
      <w:r>
        <w:t>作的最小单位：</w:t>
      </w:r>
      <w:r>
        <w:rPr>
          <w:rFonts w:hint="eastAsia"/>
        </w:rPr>
        <w:t>(</w:t>
      </w:r>
      <w:r>
        <w:rPr>
          <w:rFonts w:hint="eastAsia"/>
        </w:rPr>
        <w:t>图表</w:t>
      </w:r>
      <w:r>
        <w:rPr>
          <w:rFonts w:hint="eastAsia"/>
        </w:rPr>
        <w:t>)</w:t>
      </w:r>
    </w:p>
    <w:p w:rsidR="00080BED" w:rsidRDefault="00080BED">
      <w:r>
        <w:rPr>
          <w:rFonts w:hint="eastAsia"/>
        </w:rPr>
        <w:t>仪</w:t>
      </w:r>
      <w:r>
        <w:t>表板：</w:t>
      </w:r>
      <w:r>
        <w:rPr>
          <w:rFonts w:hint="eastAsia"/>
        </w:rPr>
        <w:t>由</w:t>
      </w:r>
      <w:r>
        <w:t>一个工作表或多个工作表构成</w:t>
      </w:r>
    </w:p>
    <w:p w:rsidR="001F6587" w:rsidRDefault="001F6587">
      <w:pPr>
        <w:rPr>
          <w:rFonts w:hint="eastAsia"/>
        </w:rPr>
      </w:pPr>
      <w:r>
        <w:rPr>
          <w:rFonts w:hint="eastAsia"/>
        </w:rPr>
        <w:t>故事</w:t>
      </w:r>
      <w:r>
        <w:t>：</w:t>
      </w:r>
      <w:r>
        <w:rPr>
          <w:rFonts w:hint="eastAsia"/>
        </w:rPr>
        <w:t>由</w:t>
      </w:r>
      <w:r>
        <w:t>一个工作表</w:t>
      </w:r>
      <w:r>
        <w:rPr>
          <w:rFonts w:hint="eastAsia"/>
        </w:rPr>
        <w:t>/</w:t>
      </w:r>
      <w:r>
        <w:rPr>
          <w:rFonts w:hint="eastAsia"/>
        </w:rPr>
        <w:t>仪</w:t>
      </w:r>
      <w:r>
        <w:t>表板或多个工</w:t>
      </w:r>
      <w:r>
        <w:rPr>
          <w:rFonts w:hint="eastAsia"/>
        </w:rPr>
        <w:t>作</w:t>
      </w:r>
      <w:r>
        <w:t>表</w:t>
      </w:r>
      <w:r>
        <w:rPr>
          <w:rFonts w:hint="eastAsia"/>
        </w:rPr>
        <w:t>/</w:t>
      </w:r>
      <w:r>
        <w:rPr>
          <w:rFonts w:hint="eastAsia"/>
        </w:rPr>
        <w:t>仪</w:t>
      </w:r>
      <w:r>
        <w:t>表板</w:t>
      </w:r>
      <w:r>
        <w:rPr>
          <w:rFonts w:hint="eastAsia"/>
        </w:rPr>
        <w:t>构</w:t>
      </w:r>
      <w:r>
        <w:t>成</w:t>
      </w:r>
    </w:p>
    <w:p w:rsidR="00C437A1" w:rsidRDefault="00AA6B6D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设</w:t>
      </w:r>
      <w:r>
        <w:t>计流程：</w:t>
      </w:r>
    </w:p>
    <w:p w:rsidR="001F6587" w:rsidRDefault="001F6587" w:rsidP="001F6587">
      <w:r>
        <w:rPr>
          <w:rFonts w:hint="eastAsia"/>
        </w:rPr>
        <w:t>数</w:t>
      </w:r>
      <w:r>
        <w:t>据</w:t>
      </w:r>
      <w:r>
        <w:rPr>
          <w:rFonts w:hint="eastAsia"/>
        </w:rPr>
        <w:t>-&gt;</w:t>
      </w:r>
      <w:r>
        <w:rPr>
          <w:rFonts w:hint="eastAsia"/>
        </w:rPr>
        <w:t>设</w:t>
      </w:r>
      <w:r>
        <w:t>计形式</w:t>
      </w:r>
      <w:r>
        <w:rPr>
          <w:rFonts w:hint="eastAsia"/>
        </w:rPr>
        <w:t>-&gt;</w:t>
      </w:r>
      <w:r>
        <w:rPr>
          <w:rFonts w:hint="eastAsia"/>
        </w:rPr>
        <w:t>展</w:t>
      </w:r>
      <w:r>
        <w:t>现</w:t>
      </w:r>
      <w:r>
        <w:rPr>
          <w:rFonts w:hint="eastAsia"/>
        </w:rPr>
        <w:t>形</w:t>
      </w:r>
      <w:r>
        <w:t>式</w:t>
      </w:r>
    </w:p>
    <w:p w:rsidR="001F6587" w:rsidRPr="001F6587" w:rsidRDefault="001F6587" w:rsidP="001F6587">
      <w:pPr>
        <w:rPr>
          <w:rFonts w:hint="eastAsia"/>
        </w:rPr>
      </w:pPr>
      <w:r>
        <w:rPr>
          <w:rFonts w:hint="eastAsia"/>
        </w:rPr>
        <w:t>超</w:t>
      </w:r>
      <w:r>
        <w:t>市：</w:t>
      </w:r>
    </w:p>
    <w:p w:rsidR="00C437A1" w:rsidRDefault="00AA6B6D">
      <w:r>
        <w:rPr>
          <w:rFonts w:hint="eastAsia"/>
        </w:rPr>
        <w:t>此</w:t>
      </w:r>
      <w:r>
        <w:t>处做一个案例：</w:t>
      </w:r>
    </w:p>
    <w:p w:rsidR="00C437A1" w:rsidRDefault="00AA6B6D">
      <w:r>
        <w:rPr>
          <w:noProof/>
        </w:rPr>
        <w:drawing>
          <wp:inline distT="0" distB="0" distL="0" distR="0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数</w:t>
      </w:r>
      <w:r>
        <w:t>据：</w:t>
      </w:r>
    </w:p>
    <w:p w:rsidR="00C437A1" w:rsidRDefault="00AA6B6D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数</w:t>
      </w:r>
      <w:r>
        <w:t>据源：</w:t>
      </w:r>
    </w:p>
    <w:p w:rsidR="00C437A1" w:rsidRDefault="00AA6B6D">
      <w:pPr>
        <w:pStyle w:val="3"/>
      </w:pPr>
      <w:r>
        <w:t>6.1.1 EXCEL</w:t>
      </w:r>
    </w:p>
    <w:p w:rsidR="00C437A1" w:rsidRDefault="00AA6B6D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E</w:t>
      </w:r>
      <w:r>
        <w:rPr>
          <w:b w:val="0"/>
          <w:bCs w:val="0"/>
          <w:sz w:val="21"/>
          <w:szCs w:val="22"/>
        </w:rPr>
        <w:t>MP</w:t>
      </w:r>
      <w:r>
        <w:rPr>
          <w:rFonts w:hint="eastAsia"/>
          <w:b w:val="0"/>
          <w:bCs w:val="0"/>
          <w:sz w:val="21"/>
          <w:szCs w:val="22"/>
        </w:rPr>
        <w:t>.xls</w:t>
      </w:r>
    </w:p>
    <w:p w:rsidR="00C437A1" w:rsidRDefault="00AA6B6D">
      <w:pPr>
        <w:pStyle w:val="3"/>
      </w:pPr>
      <w:r>
        <w:t xml:space="preserve">6.1.2 </w:t>
      </w:r>
      <w:proofErr w:type="spellStart"/>
      <w:proofErr w:type="gramStart"/>
      <w:r>
        <w:rPr>
          <w:rFonts w:hint="eastAsia"/>
        </w:rPr>
        <w:t>m</w:t>
      </w:r>
      <w:r>
        <w:t>ysql</w:t>
      </w:r>
      <w:proofErr w:type="spellEnd"/>
      <w:proofErr w:type="gramEnd"/>
    </w:p>
    <w:p w:rsidR="00C437A1" w:rsidRDefault="00AA6B6D">
      <w:r>
        <w:rPr>
          <w:noProof/>
        </w:rPr>
        <w:drawing>
          <wp:inline distT="0" distB="0" distL="0" distR="0">
            <wp:extent cx="656590" cy="199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3"/>
      </w:pPr>
      <w:r>
        <w:t>6.1.3</w:t>
      </w:r>
      <w:r>
        <w:rPr>
          <w:rFonts w:hint="eastAsia"/>
        </w:rPr>
        <w:t>多源共存</w:t>
      </w:r>
    </w:p>
    <w:p w:rsidR="00C437A1" w:rsidRDefault="00AA6B6D">
      <w:r>
        <w:rPr>
          <w:rFonts w:hint="eastAsia"/>
        </w:rPr>
        <w:t xml:space="preserve">EXCEL: </w:t>
      </w:r>
      <w:r>
        <w:rPr>
          <w:noProof/>
        </w:rPr>
        <w:drawing>
          <wp:inline distT="0" distB="0" distL="0" distR="0">
            <wp:extent cx="713740" cy="208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roofErr w:type="spellStart"/>
      <w:r>
        <w:t>Mysql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656590" cy="199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筛</w:t>
      </w:r>
      <w:r>
        <w:t>选器：</w:t>
      </w:r>
      <w:r>
        <w:rPr>
          <w:rFonts w:hint="eastAsia"/>
        </w:rPr>
        <w:t>(</w:t>
      </w:r>
      <w:proofErr w:type="gramStart"/>
      <w:r>
        <w:t>where</w:t>
      </w:r>
      <w:proofErr w:type="gramEnd"/>
      <w:r>
        <w:rPr>
          <w:rFonts w:hint="eastAsia"/>
        </w:rPr>
        <w:t>)</w:t>
      </w:r>
      <w:r>
        <w:t xml:space="preserve"> </w:t>
      </w:r>
    </w:p>
    <w:p w:rsidR="00C437A1" w:rsidRDefault="00AA6B6D">
      <w:pPr>
        <w:pStyle w:val="3"/>
        <w:rPr>
          <w:rFonts w:ascii="等线" w:eastAsia="等线" w:hAnsi="等线"/>
          <w:sz w:val="36"/>
          <w:szCs w:val="36"/>
        </w:rPr>
      </w:pPr>
      <w:r>
        <w:t>1.</w:t>
      </w:r>
      <w:r>
        <w:rPr>
          <w:rFonts w:ascii="等线" w:eastAsia="等线" w:hAnsi="等线" w:hint="eastAsia"/>
          <w:sz w:val="36"/>
          <w:szCs w:val="36"/>
        </w:rPr>
        <w:t xml:space="preserve"> tableau基本筛选器</w:t>
      </w:r>
    </w:p>
    <w:p w:rsidR="00C437A1" w:rsidRDefault="00AA6B6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过滤器维度</w:t>
      </w:r>
    </w:p>
    <w:p w:rsidR="00C437A1" w:rsidRDefault="00AA6B6D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过滤器度量</w:t>
      </w:r>
    </w:p>
    <w:p w:rsidR="00C437A1" w:rsidRDefault="00AA6B6D">
      <w:pPr>
        <w:pStyle w:val="3"/>
      </w:pPr>
      <w:r>
        <w:rPr>
          <w:rFonts w:ascii="微软雅黑" w:eastAsia="微软雅黑" w:hAnsi="微软雅黑" w:hint="eastAsia"/>
          <w:sz w:val="28"/>
          <w:szCs w:val="28"/>
        </w:rPr>
        <w:t>日期过滤</w:t>
      </w:r>
    </w:p>
    <w:p w:rsidR="00C437A1" w:rsidRDefault="00AA6B6D">
      <w:pPr>
        <w:pStyle w:val="3"/>
        <w:rPr>
          <w:sz w:val="28"/>
          <w:szCs w:val="28"/>
        </w:rPr>
      </w:pPr>
      <w:r>
        <w:t>2.</w:t>
      </w:r>
      <w:r>
        <w:rPr>
          <w:rFonts w:hint="eastAsia"/>
        </w:rPr>
        <w:t xml:space="preserve"> tableau</w:t>
      </w:r>
      <w:r>
        <w:rPr>
          <w:rFonts w:hint="eastAsia"/>
        </w:rPr>
        <w:t>上下文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t>）</w:t>
      </w:r>
      <w:r>
        <w:br/>
      </w:r>
      <w:r>
        <w:rPr>
          <w:rFonts w:hint="eastAsia"/>
          <w:sz w:val="28"/>
          <w:szCs w:val="28"/>
        </w:rPr>
        <w:t>选择显示</w:t>
      </w:r>
      <w:r>
        <w:rPr>
          <w:rFonts w:hint="eastAsia"/>
          <w:color w:val="FF0000"/>
          <w:sz w:val="28"/>
          <w:szCs w:val="28"/>
        </w:rPr>
        <w:t>家具类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color w:val="0070C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销售额大于</w:t>
      </w:r>
      <w:r>
        <w:rPr>
          <w:rFonts w:hint="eastAsia"/>
          <w:color w:val="FF0000"/>
          <w:sz w:val="28"/>
          <w:szCs w:val="28"/>
        </w:rPr>
        <w:t>100000</w:t>
      </w:r>
      <w:r>
        <w:rPr>
          <w:rFonts w:hint="eastAsia"/>
          <w:color w:val="FF0000"/>
          <w:sz w:val="28"/>
          <w:szCs w:val="28"/>
        </w:rPr>
        <w:t>元</w:t>
      </w:r>
      <w:r>
        <w:rPr>
          <w:rFonts w:hint="eastAsia"/>
          <w:sz w:val="28"/>
          <w:szCs w:val="28"/>
        </w:rPr>
        <w:t>的商品</w:t>
      </w:r>
    </w:p>
    <w:p w:rsidR="00C437A1" w:rsidRDefault="00636EE0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商</w:t>
      </w:r>
      <w:r>
        <w:t>品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where </w:t>
      </w:r>
      <w:r>
        <w:rPr>
          <w:rFonts w:hint="eastAsia"/>
        </w:rPr>
        <w:t>大</w:t>
      </w:r>
      <w:r>
        <w:t>类</w:t>
      </w:r>
      <w:r>
        <w:rPr>
          <w:rFonts w:hint="eastAsia"/>
        </w:rPr>
        <w:t>=</w:t>
      </w:r>
      <w:r>
        <w:rPr>
          <w:rFonts w:hint="eastAsia"/>
        </w:rPr>
        <w:t>家</w:t>
      </w:r>
      <w:r>
        <w:t>具类</w:t>
      </w:r>
      <w:r>
        <w:rPr>
          <w:rFonts w:hint="eastAsia"/>
        </w:rPr>
        <w:t xml:space="preserve"> and </w:t>
      </w:r>
      <w:r>
        <w:t>sum(</w:t>
      </w:r>
      <w:r>
        <w:rPr>
          <w:rFonts w:hint="eastAsia"/>
        </w:rPr>
        <w:t>销</w:t>
      </w:r>
      <w:r>
        <w:t>售</w:t>
      </w:r>
      <w:r>
        <w:rPr>
          <w:rFonts w:hint="eastAsia"/>
        </w:rPr>
        <w:t>额</w:t>
      </w:r>
      <w:r>
        <w:rPr>
          <w:rFonts w:hint="eastAsia"/>
        </w:rPr>
        <w:t>)&gt;100000</w:t>
      </w:r>
    </w:p>
    <w:p w:rsidR="00C437A1" w:rsidRDefault="00AA6B6D">
      <w:r>
        <w:rPr>
          <w:rFonts w:hint="eastAsia"/>
        </w:rPr>
        <w:t>除</w:t>
      </w:r>
      <w:r>
        <w:t>此之外还要讲一下度量</w:t>
      </w:r>
      <w:r>
        <w:rPr>
          <w:rFonts w:hint="eastAsia"/>
        </w:rPr>
        <w:t>名</w:t>
      </w:r>
      <w:r>
        <w:t>称，和度量值问题</w:t>
      </w:r>
    </w:p>
    <w:p w:rsidR="00C437A1" w:rsidRDefault="00AA6B6D">
      <w:pPr>
        <w:pStyle w:val="3"/>
      </w:pPr>
      <w:r>
        <w:t>3.</w:t>
      </w:r>
      <w:r>
        <w:rPr>
          <w:rFonts w:hint="eastAsia"/>
        </w:rPr>
        <w:t xml:space="preserve"> tableau</w:t>
      </w:r>
      <w:r>
        <w:rPr>
          <w:rFonts w:hint="eastAsia"/>
        </w:rPr>
        <w:t>条件筛选器</w:t>
      </w:r>
    </w:p>
    <w:p w:rsidR="00C437A1" w:rsidRDefault="00AA6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只显示</w:t>
      </w:r>
      <w:r>
        <w:rPr>
          <w:rFonts w:hint="eastAsia"/>
          <w:b/>
          <w:color w:val="FF0000"/>
          <w:sz w:val="28"/>
          <w:szCs w:val="28"/>
        </w:rPr>
        <w:t>家具类</w:t>
      </w:r>
      <w:r>
        <w:rPr>
          <w:rFonts w:hint="eastAsia"/>
          <w:sz w:val="28"/>
          <w:szCs w:val="28"/>
        </w:rPr>
        <w:t>，只含“</w:t>
      </w:r>
      <w:r>
        <w:rPr>
          <w:rFonts w:hint="eastAsia"/>
          <w:color w:val="FF0000"/>
          <w:sz w:val="28"/>
          <w:szCs w:val="28"/>
        </w:rPr>
        <w:t>书架”，“桌子”子类</w:t>
      </w:r>
      <w:r>
        <w:rPr>
          <w:rFonts w:hint="eastAsia"/>
          <w:b/>
          <w:color w:val="0070C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销售总额大于</w:t>
      </w:r>
      <w:r>
        <w:rPr>
          <w:rFonts w:hint="eastAsia"/>
          <w:color w:val="FF0000"/>
          <w:sz w:val="28"/>
          <w:szCs w:val="28"/>
        </w:rPr>
        <w:t>1000000</w:t>
      </w:r>
      <w:r>
        <w:rPr>
          <w:rFonts w:hint="eastAsia"/>
          <w:color w:val="FF0000"/>
          <w:sz w:val="28"/>
          <w:szCs w:val="28"/>
        </w:rPr>
        <w:t>元</w:t>
      </w:r>
      <w:r>
        <w:rPr>
          <w:rFonts w:hint="eastAsia"/>
          <w:b/>
          <w:color w:val="0070C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利润大于</w:t>
      </w:r>
      <w:r>
        <w:rPr>
          <w:rFonts w:hint="eastAsia"/>
          <w:color w:val="FF0000"/>
          <w:sz w:val="28"/>
          <w:szCs w:val="28"/>
        </w:rPr>
        <w:t>300000</w:t>
      </w:r>
      <w:r>
        <w:rPr>
          <w:rFonts w:hint="eastAsia"/>
          <w:color w:val="FF0000"/>
          <w:sz w:val="28"/>
          <w:szCs w:val="28"/>
        </w:rPr>
        <w:t>元</w:t>
      </w:r>
      <w:r>
        <w:rPr>
          <w:rFonts w:hint="eastAsia"/>
          <w:sz w:val="28"/>
          <w:szCs w:val="28"/>
        </w:rPr>
        <w:t>的子</w:t>
      </w:r>
      <w:r>
        <w:rPr>
          <w:sz w:val="28"/>
          <w:szCs w:val="28"/>
        </w:rPr>
        <w:t>类</w:t>
      </w:r>
    </w:p>
    <w:p w:rsidR="00C437A1" w:rsidRDefault="00AA6B6D">
      <w:pPr>
        <w:pStyle w:val="3"/>
      </w:pPr>
      <w:r>
        <w:t>4.</w:t>
      </w:r>
      <w:r>
        <w:rPr>
          <w:rFonts w:hint="eastAsia"/>
        </w:rPr>
        <w:t xml:space="preserve"> tableau</w:t>
      </w:r>
      <w:r>
        <w:rPr>
          <w:rFonts w:hint="eastAsia"/>
        </w:rPr>
        <w:t>顶部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 xml:space="preserve"> (</w:t>
      </w:r>
      <w:r>
        <w:t xml:space="preserve">limit </w:t>
      </w:r>
      <w:r>
        <w:rPr>
          <w:rFonts w:hint="eastAsia"/>
        </w:rPr>
        <w:t>)</w:t>
      </w:r>
    </w:p>
    <w:p w:rsidR="00C437A1" w:rsidRDefault="00AA6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color w:val="FF0000"/>
          <w:sz w:val="28"/>
          <w:szCs w:val="28"/>
        </w:rPr>
        <w:t>家具大类</w:t>
      </w:r>
      <w:r>
        <w:rPr>
          <w:rFonts w:hint="eastAsia"/>
          <w:sz w:val="28"/>
          <w:szCs w:val="28"/>
        </w:rPr>
        <w:t>销售业绩最好的</w:t>
      </w:r>
      <w:r>
        <w:rPr>
          <w:rFonts w:hint="eastAsia"/>
          <w:color w:val="FF0000"/>
          <w:sz w:val="28"/>
          <w:szCs w:val="28"/>
        </w:rPr>
        <w:t>前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小类</w:t>
      </w:r>
    </w:p>
    <w:p w:rsidR="00C437A1" w:rsidRDefault="00AA6B6D">
      <w:pPr>
        <w:pStyle w:val="3"/>
      </w:pPr>
      <w:r>
        <w:t>5.</w:t>
      </w:r>
      <w:r>
        <w:rPr>
          <w:rFonts w:hint="eastAsia"/>
        </w:rPr>
        <w:t xml:space="preserve"> tableau</w:t>
      </w:r>
      <w:r>
        <w:rPr>
          <w:rFonts w:hint="eastAsia"/>
        </w:rPr>
        <w:t>通配符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(</w:t>
      </w:r>
      <w:r>
        <w:t>like</w:t>
      </w:r>
      <w:r>
        <w:rPr>
          <w:rFonts w:hint="eastAsia"/>
        </w:rPr>
        <w:t>)</w:t>
      </w:r>
    </w:p>
    <w:p w:rsidR="00C437A1" w:rsidRDefault="00AA6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显示产品名称</w:t>
      </w:r>
      <w:r>
        <w:rPr>
          <w:rFonts w:hint="eastAsia"/>
          <w:color w:val="FF0000"/>
          <w:sz w:val="28"/>
          <w:szCs w:val="28"/>
        </w:rPr>
        <w:t>以“罗技”</w:t>
      </w:r>
      <w:r>
        <w:rPr>
          <w:rFonts w:hint="eastAsia"/>
          <w:sz w:val="28"/>
          <w:szCs w:val="28"/>
        </w:rPr>
        <w:t>打头的产品且</w:t>
      </w:r>
      <w:r>
        <w:rPr>
          <w:rFonts w:hint="eastAsia"/>
          <w:color w:val="FF0000"/>
          <w:sz w:val="28"/>
          <w:szCs w:val="28"/>
        </w:rPr>
        <w:t>销售收入大于</w:t>
      </w:r>
      <w:r>
        <w:rPr>
          <w:rFonts w:hint="eastAsia"/>
          <w:color w:val="FF0000"/>
          <w:sz w:val="28"/>
          <w:szCs w:val="28"/>
        </w:rPr>
        <w:t>5000</w:t>
      </w:r>
      <w:r>
        <w:rPr>
          <w:rFonts w:hint="eastAsia"/>
          <w:sz w:val="28"/>
          <w:szCs w:val="28"/>
        </w:rPr>
        <w:t>的</w:t>
      </w:r>
    </w:p>
    <w:p w:rsidR="006A1B49" w:rsidRDefault="006A1B49">
      <w:pPr>
        <w:rPr>
          <w:sz w:val="28"/>
          <w:szCs w:val="28"/>
        </w:rPr>
      </w:pPr>
    </w:p>
    <w:p w:rsidR="006A1B49" w:rsidRDefault="006A1B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</w:t>
      </w:r>
      <w:r>
        <w:rPr>
          <w:sz w:val="28"/>
          <w:szCs w:val="28"/>
        </w:rPr>
        <w:t>作表中的</w:t>
      </w:r>
      <w:proofErr w:type="gramStart"/>
      <w:r>
        <w:rPr>
          <w:sz w:val="28"/>
          <w:szCs w:val="28"/>
        </w:rPr>
        <w:t>筛选器只</w:t>
      </w:r>
      <w:proofErr w:type="gramEnd"/>
      <w:r>
        <w:rPr>
          <w:sz w:val="28"/>
          <w:szCs w:val="28"/>
        </w:rPr>
        <w:t>针对当前工作表生效：</w:t>
      </w:r>
    </w:p>
    <w:p w:rsidR="006A1B49" w:rsidRPr="006A1B49" w:rsidRDefault="006A1B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sz w:val="28"/>
          <w:szCs w:val="28"/>
        </w:rPr>
        <w:t>视图的</w:t>
      </w:r>
      <w:proofErr w:type="gramStart"/>
      <w:r>
        <w:rPr>
          <w:sz w:val="28"/>
          <w:szCs w:val="28"/>
        </w:rPr>
        <w:t>筛选器</w:t>
      </w:r>
      <w:proofErr w:type="gramEnd"/>
      <w:r>
        <w:rPr>
          <w:sz w:val="28"/>
          <w:szCs w:val="28"/>
        </w:rPr>
        <w:t>对所有工作表都生效</w:t>
      </w:r>
    </w:p>
    <w:p w:rsidR="00C437A1" w:rsidRDefault="00AA6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++++++++++++++++++++++++</w:t>
      </w:r>
      <w:r>
        <w:rPr>
          <w:rFonts w:hint="eastAsia"/>
          <w:sz w:val="28"/>
          <w:szCs w:val="28"/>
        </w:rPr>
        <w:t>休息</w:t>
      </w:r>
      <w:r>
        <w:rPr>
          <w:rFonts w:hint="eastAsia"/>
          <w:sz w:val="28"/>
          <w:szCs w:val="28"/>
        </w:rPr>
        <w:t>++++++++++++++++++++++++++++</w:t>
      </w:r>
    </w:p>
    <w:p w:rsidR="00C437A1" w:rsidRDefault="00AA6B6D">
      <w:pPr>
        <w:pStyle w:val="2"/>
      </w:pPr>
      <w:r>
        <w:rPr>
          <w:rFonts w:hint="eastAsia"/>
          <w:highlight w:val="lightGray"/>
        </w:rPr>
        <w:t>6.3</w:t>
      </w:r>
      <w:r>
        <w:rPr>
          <w:rFonts w:hint="eastAsia"/>
        </w:rPr>
        <w:t>排</w:t>
      </w:r>
      <w:r>
        <w:t>序：（</w:t>
      </w:r>
      <w:r>
        <w:rPr>
          <w:rFonts w:hint="eastAsia"/>
        </w:rPr>
        <w:t xml:space="preserve">order by </w:t>
      </w:r>
      <w:r>
        <w:t>）</w:t>
      </w:r>
    </w:p>
    <w:p w:rsidR="00C437A1" w:rsidRDefault="00AA6B6D">
      <w:pPr>
        <w:pStyle w:val="3"/>
      </w:pPr>
      <w:r>
        <w:rPr>
          <w:rFonts w:hint="eastAsia"/>
        </w:rPr>
        <w:t>手工排序</w:t>
      </w:r>
    </w:p>
    <w:p w:rsidR="00C437A1" w:rsidRDefault="00AA6B6D">
      <w:pPr>
        <w:pStyle w:val="3"/>
      </w:pPr>
      <w:r>
        <w:rPr>
          <w:rFonts w:hint="eastAsia"/>
        </w:rPr>
        <w:t>计算排序</w:t>
      </w:r>
    </w:p>
    <w:p w:rsidR="00C437A1" w:rsidRDefault="00AA6B6D">
      <w:pPr>
        <w:pStyle w:val="2"/>
      </w:pPr>
      <w:r>
        <w:rPr>
          <w:rFonts w:hint="eastAsia"/>
        </w:rPr>
        <w:t>6.4.</w:t>
      </w:r>
      <w:r>
        <w:rPr>
          <w:rFonts w:hint="eastAsia"/>
        </w:rPr>
        <w:t>字</w:t>
      </w:r>
      <w:r>
        <w:t>段：</w:t>
      </w:r>
    </w:p>
    <w:p w:rsidR="00C437A1" w:rsidRDefault="00AA6B6D">
      <w:pPr>
        <w:pStyle w:val="3"/>
      </w:pPr>
      <w:r>
        <w:rPr>
          <w:rFonts w:hint="eastAsia"/>
        </w:rPr>
        <w:t xml:space="preserve"> </w:t>
      </w:r>
      <w:r>
        <w:t>(1).</w:t>
      </w:r>
      <w:r>
        <w:rPr>
          <w:rFonts w:hint="eastAsia"/>
        </w:rPr>
        <w:t>合</w:t>
      </w:r>
      <w:r>
        <w:t>并</w:t>
      </w:r>
    </w:p>
    <w:p w:rsidR="00C437A1" w:rsidRDefault="00AA6B6D">
      <w:pPr>
        <w:pStyle w:val="3"/>
      </w:pPr>
      <w:r>
        <w:rPr>
          <w:rFonts w:hint="eastAsia"/>
        </w:rPr>
        <w:t xml:space="preserve"> </w:t>
      </w:r>
      <w:r>
        <w:t>(2).</w:t>
      </w:r>
      <w:r>
        <w:rPr>
          <w:rFonts w:hint="eastAsia"/>
        </w:rPr>
        <w:t>拆</w:t>
      </w:r>
      <w:r>
        <w:t>分</w:t>
      </w:r>
    </w:p>
    <w:p w:rsidR="00C437A1" w:rsidRDefault="00AA6B6D">
      <w:pPr>
        <w:pStyle w:val="3"/>
      </w:pPr>
      <w:r>
        <w:rPr>
          <w:rFonts w:hint="eastAsia"/>
        </w:rPr>
        <w:t xml:space="preserve"> </w:t>
      </w:r>
      <w:r>
        <w:t>(3).</w:t>
      </w:r>
      <w:r>
        <w:rPr>
          <w:rFonts w:hint="eastAsia"/>
        </w:rPr>
        <w:t>分</w:t>
      </w:r>
      <w:r>
        <w:t>层</w:t>
      </w:r>
      <w:r w:rsidR="009B1677">
        <w:rPr>
          <w:rFonts w:hint="eastAsia"/>
        </w:rPr>
        <w:t xml:space="preserve"> (</w:t>
      </w:r>
      <w:r w:rsidR="009B1677">
        <w:rPr>
          <w:rFonts w:hint="eastAsia"/>
        </w:rPr>
        <w:t>钻</w:t>
      </w:r>
      <w:r w:rsidR="009B1677">
        <w:t>取</w:t>
      </w:r>
      <w:r w:rsidR="009B1677">
        <w:rPr>
          <w:rFonts w:hint="eastAsia"/>
        </w:rPr>
        <w:t>)</w:t>
      </w:r>
    </w:p>
    <w:p w:rsidR="00C437A1" w:rsidRDefault="00AA6B6D">
      <w:r>
        <w:rPr>
          <w:rFonts w:hint="eastAsia"/>
        </w:rPr>
        <w:t>省</w:t>
      </w:r>
      <w:r>
        <w:t>市县</w:t>
      </w:r>
    </w:p>
    <w:p w:rsidR="00C437A1" w:rsidRDefault="00AA6B6D">
      <w:r>
        <w:rPr>
          <w:rFonts w:hint="eastAsia"/>
        </w:rPr>
        <w:t>大</w:t>
      </w:r>
      <w:r>
        <w:t>类</w:t>
      </w:r>
      <w:r>
        <w:rPr>
          <w:rFonts w:hint="eastAsia"/>
        </w:rPr>
        <w:t>/</w:t>
      </w:r>
      <w:r>
        <w:rPr>
          <w:rFonts w:hint="eastAsia"/>
        </w:rPr>
        <w:t>小类</w:t>
      </w:r>
    </w:p>
    <w:p w:rsidR="00C437A1" w:rsidRDefault="00AA6B6D"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:rsidR="00C437A1" w:rsidRDefault="00AA6B6D">
      <w:pPr>
        <w:pStyle w:val="3"/>
      </w:pPr>
      <w:r>
        <w:rPr>
          <w:rFonts w:hint="eastAsia"/>
        </w:rPr>
        <w:t xml:space="preserve"> </w:t>
      </w:r>
      <w:r>
        <w:t>(4).</w:t>
      </w:r>
      <w:r>
        <w:rPr>
          <w:rFonts w:hint="eastAsia"/>
        </w:rPr>
        <w:t>分</w:t>
      </w:r>
      <w:r>
        <w:t>组</w:t>
      </w:r>
    </w:p>
    <w:p w:rsidR="00C437A1" w:rsidRDefault="00AA6B6D">
      <w:r>
        <w:rPr>
          <w:rFonts w:hint="eastAsia"/>
        </w:rPr>
        <w:t>数</w:t>
      </w:r>
      <w:r>
        <w:t>据源：</w:t>
      </w:r>
    </w:p>
    <w:p w:rsidR="00C437A1" w:rsidRDefault="00AA6B6D">
      <w:r>
        <w:rPr>
          <w:rFonts w:hint="eastAsia"/>
        </w:rPr>
        <w:t>文件夹</w:t>
      </w:r>
      <w:r>
        <w:t>：</w:t>
      </w:r>
    </w:p>
    <w:p w:rsidR="00C437A1" w:rsidRDefault="00AA6B6D">
      <w:pPr>
        <w:pStyle w:val="3"/>
      </w:pPr>
      <w:r>
        <w:rPr>
          <w:rFonts w:hint="eastAsia"/>
        </w:rPr>
        <w:t xml:space="preserve"> </w:t>
      </w:r>
      <w:r>
        <w:t>(5).</w:t>
      </w:r>
      <w:r>
        <w:rPr>
          <w:rFonts w:hint="eastAsia"/>
        </w:rPr>
        <w:t>计</w:t>
      </w:r>
      <w:r>
        <w:t>算字段</w:t>
      </w:r>
    </w:p>
    <w:p w:rsidR="00C437A1" w:rsidRDefault="009B1677"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r>
        <w:t>sal</w:t>
      </w:r>
      <w:proofErr w:type="spellEnd"/>
      <w:r>
        <w:t xml:space="preserve">*12 </w:t>
      </w:r>
      <w:r>
        <w:rPr>
          <w:rFonts w:hint="eastAsia"/>
        </w:rPr>
        <w:t>年</w:t>
      </w:r>
      <w:r>
        <w:t>薪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emp</w:t>
      </w:r>
      <w:proofErr w:type="spellEnd"/>
    </w:p>
    <w:p w:rsidR="009B1677" w:rsidRDefault="009B1677"/>
    <w:p w:rsidR="009B1677" w:rsidRDefault="009B1677">
      <w:r>
        <w:rPr>
          <w:rFonts w:hint="eastAsia"/>
        </w:rPr>
        <w:t>利</w:t>
      </w:r>
      <w:r>
        <w:t>润评价字段：</w:t>
      </w:r>
    </w:p>
    <w:p w:rsidR="009B1677" w:rsidRDefault="009B1677">
      <w:r w:rsidRPr="009B1677">
        <w:rPr>
          <w:rFonts w:hint="eastAsia"/>
          <w:color w:val="FF0000"/>
        </w:rPr>
        <w:t>如</w:t>
      </w:r>
      <w:r w:rsidRPr="009B1677">
        <w:rPr>
          <w:color w:val="FF0000"/>
        </w:rPr>
        <w:t>果</w:t>
      </w:r>
      <w:r>
        <w:t>利润</w:t>
      </w:r>
      <w:r>
        <w:rPr>
          <w:rFonts w:hint="eastAsia"/>
        </w:rPr>
        <w:t>大</w:t>
      </w:r>
      <w:r>
        <w:t>于等于</w:t>
      </w:r>
      <w:r>
        <w:rPr>
          <w:rFonts w:hint="eastAsia"/>
        </w:rPr>
        <w:t>100</w:t>
      </w:r>
      <w:r>
        <w:rPr>
          <w:rFonts w:hint="eastAsia"/>
        </w:rPr>
        <w:t>，</w:t>
      </w:r>
      <w:r w:rsidRPr="009B1677">
        <w:rPr>
          <w:color w:val="FF0000"/>
        </w:rPr>
        <w:t>则</w:t>
      </w:r>
      <w:r>
        <w:t>为高利润</w:t>
      </w:r>
      <w:r>
        <w:rPr>
          <w:rFonts w:hint="eastAsia"/>
        </w:rPr>
        <w:t>，</w:t>
      </w:r>
      <w:r w:rsidRPr="009B1677">
        <w:rPr>
          <w:color w:val="FF0000"/>
        </w:rPr>
        <w:t>否则</w:t>
      </w:r>
      <w:r>
        <w:t>为低利润</w:t>
      </w:r>
    </w:p>
    <w:p w:rsidR="009B1677" w:rsidRDefault="009B1677">
      <w:pPr>
        <w:rPr>
          <w:rFonts w:hint="eastAsia"/>
        </w:rPr>
      </w:pPr>
    </w:p>
    <w:p w:rsidR="00C437A1" w:rsidRDefault="00AA6B6D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集</w:t>
      </w:r>
      <w:r>
        <w:t>合：</w:t>
      </w:r>
    </w:p>
    <w:p w:rsidR="00C437A1" w:rsidRDefault="00AA6B6D">
      <w:r>
        <w:rPr>
          <w:rFonts w:hint="eastAsia"/>
        </w:rPr>
        <w:t>有哪些客户在</w:t>
      </w:r>
      <w:r>
        <w:rPr>
          <w:rFonts w:hint="eastAsia"/>
        </w:rPr>
        <w:t>2016</w:t>
      </w:r>
      <w:r>
        <w:rPr>
          <w:rFonts w:hint="eastAsia"/>
        </w:rPr>
        <w:t>和</w:t>
      </w:r>
      <w:r>
        <w:rPr>
          <w:rFonts w:hint="eastAsia"/>
        </w:rPr>
        <w:t>2017</w:t>
      </w:r>
      <w:r>
        <w:rPr>
          <w:rFonts w:hint="eastAsia"/>
        </w:rPr>
        <w:t>年都购买过我们的产品</w:t>
      </w:r>
    </w:p>
    <w:p w:rsidR="00B555DD" w:rsidRDefault="00B555DD">
      <w:pPr>
        <w:rPr>
          <w:rFonts w:hint="eastAsia"/>
        </w:rPr>
      </w:pPr>
    </w:p>
    <w:p w:rsidR="00C437A1" w:rsidRDefault="00AA6B6D">
      <w:pPr>
        <w:pStyle w:val="2"/>
      </w:pPr>
      <w:r>
        <w:rPr>
          <w:rFonts w:hint="eastAsia"/>
        </w:rPr>
        <w:t>6.</w:t>
      </w:r>
      <w:r>
        <w:t>6</w:t>
      </w:r>
      <w:r>
        <w:rPr>
          <w:rFonts w:hint="eastAsia"/>
        </w:rPr>
        <w:t>参</w:t>
      </w:r>
      <w:r>
        <w:t>数：</w:t>
      </w:r>
    </w:p>
    <w:p w:rsidR="00C437A1" w:rsidRDefault="00AA6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创建利润平衡点参数及应用（在计算字段中）及结</w:t>
      </w:r>
      <w:r>
        <w:rPr>
          <w:sz w:val="28"/>
          <w:szCs w:val="28"/>
        </w:rPr>
        <w:t>合分页</w:t>
      </w:r>
    </w:p>
    <w:p w:rsidR="00C437A1" w:rsidRDefault="00AA6B6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54195" cy="21088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535" cy="21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图</w:t>
      </w:r>
      <w:r>
        <w:t>表：</w:t>
      </w:r>
    </w:p>
    <w:p w:rsidR="00B555DD" w:rsidRPr="00B555DD" w:rsidRDefault="00B555DD" w:rsidP="00B555DD">
      <w:pPr>
        <w:rPr>
          <w:rFonts w:hint="eastAsia"/>
        </w:rPr>
      </w:pPr>
      <w:r>
        <w:rPr>
          <w:rFonts w:hint="eastAsia"/>
        </w:rPr>
        <w:t>大</w:t>
      </w:r>
      <w:r>
        <w:t>家</w:t>
      </w:r>
      <w:r>
        <w:rPr>
          <w:rFonts w:hint="eastAsia"/>
        </w:rPr>
        <w:t>都</w:t>
      </w:r>
      <w:r>
        <w:t>接触哪些</w:t>
      </w:r>
      <w:r>
        <w:rPr>
          <w:rFonts w:hint="eastAsia"/>
        </w:rPr>
        <w:t>图</w:t>
      </w:r>
      <w:r>
        <w:t>表：</w:t>
      </w:r>
    </w:p>
    <w:p w:rsidR="00C437A1" w:rsidRDefault="00AA6B6D">
      <w:r>
        <w:rPr>
          <w:rFonts w:hint="eastAsia"/>
        </w:rPr>
        <w:t>对比分析</w:t>
      </w:r>
      <w:r>
        <w:br/>
      </w:r>
      <w:r w:rsidR="00B555DD">
        <w:rPr>
          <w:rFonts w:hint="eastAsia"/>
        </w:rPr>
        <w:t>对</w:t>
      </w:r>
      <w:r w:rsidR="00B555DD">
        <w:t>比分析分为横比和纵比：</w:t>
      </w:r>
    </w:p>
    <w:p w:rsidR="00B555DD" w:rsidRDefault="00B555DD">
      <w:r>
        <w:rPr>
          <w:rFonts w:hint="eastAsia"/>
        </w:rPr>
        <w:t>分</w:t>
      </w:r>
      <w:r>
        <w:t>析当中大多数都是</w:t>
      </w:r>
      <w:r w:rsidRPr="00B555DD">
        <w:rPr>
          <w:b/>
        </w:rPr>
        <w:t>横比</w:t>
      </w:r>
      <w:r>
        <w:t>：如，不同行业数据对比，不同的公司数据对比，不同部门</w:t>
      </w:r>
      <w:r>
        <w:rPr>
          <w:rFonts w:hint="eastAsia"/>
        </w:rPr>
        <w:t>数</w:t>
      </w:r>
      <w:r>
        <w:t>据对比</w:t>
      </w:r>
    </w:p>
    <w:p w:rsidR="00B555DD" w:rsidRDefault="00B555DD">
      <w:r>
        <w:rPr>
          <w:rFonts w:hint="eastAsia"/>
        </w:rPr>
        <w:t>一</w:t>
      </w:r>
      <w:r>
        <w:t>般与时间</w:t>
      </w:r>
      <w:r>
        <w:rPr>
          <w:rFonts w:hint="eastAsia"/>
        </w:rPr>
        <w:t>相</w:t>
      </w:r>
      <w:r>
        <w:t>关的是</w:t>
      </w:r>
      <w:r w:rsidRPr="00B555DD">
        <w:rPr>
          <w:b/>
        </w:rPr>
        <w:t>纵比</w:t>
      </w:r>
      <w:r>
        <w:t>：如，销售额的同比及环比</w:t>
      </w:r>
    </w:p>
    <w:p w:rsidR="00B555DD" w:rsidRPr="00B555DD" w:rsidRDefault="00B555DD">
      <w:pPr>
        <w:rPr>
          <w:rFonts w:hint="eastAsia"/>
        </w:rPr>
      </w:pPr>
      <w:r>
        <w:t xml:space="preserve">                            </w:t>
      </w:r>
      <w:r>
        <w:rPr>
          <w:rFonts w:hint="eastAsia"/>
        </w:rPr>
        <w:t>活</w:t>
      </w:r>
      <w:r>
        <w:t>动前后</w:t>
      </w:r>
      <w:r>
        <w:rPr>
          <w:rFonts w:hint="eastAsia"/>
        </w:rPr>
        <w:t>之</w:t>
      </w:r>
      <w:r>
        <w:t>间的对比</w:t>
      </w:r>
    </w:p>
    <w:p w:rsidR="00C437A1" w:rsidRDefault="00AA6B6D">
      <w:pPr>
        <w:pStyle w:val="2"/>
      </w:pPr>
      <w:r>
        <w:rPr>
          <w:rFonts w:hint="eastAsia"/>
        </w:rPr>
        <w:t>对</w:t>
      </w:r>
      <w:r>
        <w:t>比分析</w:t>
      </w:r>
      <w:r>
        <w:rPr>
          <w:rFonts w:hint="eastAsia"/>
        </w:rPr>
        <w:t>图表</w:t>
      </w:r>
    </w:p>
    <w:p w:rsidR="00C437A1" w:rsidRDefault="00AA6B6D">
      <w:r>
        <w:rPr>
          <w:rFonts w:hint="eastAsia"/>
        </w:rPr>
        <w:t>柱</w:t>
      </w:r>
      <w:r>
        <w:t>形图</w:t>
      </w:r>
      <w:r>
        <w:rPr>
          <w:rFonts w:hint="eastAsia"/>
        </w:rPr>
        <w:t>、条</w:t>
      </w:r>
      <w:r>
        <w:t>形图</w:t>
      </w:r>
      <w:r>
        <w:rPr>
          <w:rFonts w:hint="eastAsia"/>
        </w:rPr>
        <w:t>、标靶图</w:t>
      </w:r>
    </w:p>
    <w:p w:rsidR="00C437A1" w:rsidRDefault="00AA6B6D">
      <w:pPr>
        <w:pStyle w:val="2"/>
        <w:numPr>
          <w:ilvl w:val="0"/>
          <w:numId w:val="1"/>
        </w:numPr>
      </w:pPr>
      <w:r>
        <w:rPr>
          <w:rFonts w:hint="eastAsia"/>
        </w:rPr>
        <w:t>柱形图</w:t>
      </w:r>
    </w:p>
    <w:p w:rsidR="00C437A1" w:rsidRDefault="00AA6B6D">
      <w:r>
        <w:rPr>
          <w:rFonts w:hint="eastAsia"/>
        </w:rPr>
        <w:t>柱</w:t>
      </w:r>
      <w:r>
        <w:t>形图分为：</w:t>
      </w:r>
      <w:r>
        <w:rPr>
          <w:rFonts w:hint="eastAsia"/>
        </w:rPr>
        <w:t xml:space="preserve"> </w:t>
      </w:r>
      <w:r>
        <w:rPr>
          <w:rFonts w:hint="eastAsia"/>
        </w:rPr>
        <w:t>普</w:t>
      </w:r>
      <w:r>
        <w:t>通柱形图，堆积柱形图，并列柱</w:t>
      </w:r>
      <w:r>
        <w:rPr>
          <w:rFonts w:hint="eastAsia"/>
        </w:rPr>
        <w:t>形</w:t>
      </w:r>
      <w:r>
        <w:t>图，多系列</w:t>
      </w:r>
      <w:r>
        <w:rPr>
          <w:rFonts w:hint="eastAsia"/>
        </w:rPr>
        <w:t>柱</w:t>
      </w:r>
      <w:r>
        <w:t>形图</w:t>
      </w:r>
    </w:p>
    <w:p w:rsidR="00C437A1" w:rsidRDefault="00B555DD">
      <w:r>
        <w:rPr>
          <w:rFonts w:hint="eastAsia"/>
        </w:rPr>
        <w:t>汽</w:t>
      </w:r>
      <w:r>
        <w:t>车数据</w:t>
      </w:r>
      <w:r>
        <w:rPr>
          <w:rFonts w:hint="eastAsia"/>
        </w:rPr>
        <w:t>：</w:t>
      </w:r>
    </w:p>
    <w:p w:rsidR="00B555DD" w:rsidRDefault="00B555DD">
      <w:pPr>
        <w:rPr>
          <w:rFonts w:hint="eastAsia"/>
        </w:rPr>
      </w:pPr>
    </w:p>
    <w:p w:rsidR="00C437A1" w:rsidRDefault="00AA6B6D">
      <w:r>
        <w:rPr>
          <w:rFonts w:hint="eastAsia"/>
        </w:rPr>
        <w:lastRenderedPageBreak/>
        <w:t>需</w:t>
      </w:r>
      <w:r>
        <w:t>求：</w:t>
      </w:r>
      <w:r>
        <w:rPr>
          <w:rFonts w:hint="eastAsia"/>
        </w:rPr>
        <w:t>通</w:t>
      </w:r>
      <w:r>
        <w:t>过汽车销售数据分析各厂商销</w:t>
      </w:r>
      <w:r>
        <w:rPr>
          <w:rFonts w:hint="eastAsia"/>
        </w:rPr>
        <w:t>量</w:t>
      </w:r>
      <w:r>
        <w:t>对比</w:t>
      </w:r>
    </w:p>
    <w:p w:rsidR="00C437A1" w:rsidRDefault="00AA6B6D">
      <w:r>
        <w:t xml:space="preserve"> </w:t>
      </w:r>
      <w:r>
        <w:rPr>
          <w:rFonts w:hint="eastAsia"/>
        </w:rPr>
        <w:t>数</w:t>
      </w:r>
      <w:r>
        <w:t>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</w:t>
      </w:r>
      <w:r>
        <w:t>择图表</w:t>
      </w:r>
      <w:r>
        <w:sym w:font="Wingdings" w:char="F0E0"/>
      </w:r>
      <w:r>
        <w:rPr>
          <w:rFonts w:hint="eastAsia"/>
        </w:rPr>
        <w:t>设</w:t>
      </w:r>
      <w:r>
        <w:t>计：</w:t>
      </w:r>
    </w:p>
    <w:p w:rsidR="00C437A1" w:rsidRDefault="00AA6B6D">
      <w:r>
        <w:rPr>
          <w:rFonts w:hint="eastAsia"/>
        </w:rPr>
        <w:t>数</w:t>
      </w:r>
      <w:r>
        <w:t>据：</w:t>
      </w:r>
    </w:p>
    <w:p w:rsidR="00C437A1" w:rsidRDefault="00AA6B6D"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3"/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设置统计图属性</w:t>
      </w:r>
    </w:p>
    <w:p w:rsidR="00C437A1" w:rsidRDefault="00AA6B6D">
      <w:pPr>
        <w:pStyle w:val="4"/>
      </w:pPr>
      <w:r>
        <w:rPr>
          <w:rFonts w:hint="eastAsia"/>
        </w:rPr>
        <w:t>颜色</w:t>
      </w:r>
    </w:p>
    <w:p w:rsidR="00C437A1" w:rsidRDefault="00AA6B6D">
      <w:pPr>
        <w:pStyle w:val="4"/>
      </w:pPr>
      <w:r>
        <w:rPr>
          <w:rFonts w:hint="eastAsia"/>
        </w:rPr>
        <w:t>大小</w:t>
      </w:r>
    </w:p>
    <w:p w:rsidR="00C437A1" w:rsidRDefault="00AA6B6D">
      <w:pPr>
        <w:pStyle w:val="4"/>
      </w:pPr>
      <w:r>
        <w:rPr>
          <w:rFonts w:hint="eastAsia"/>
        </w:rPr>
        <w:t>标签</w:t>
      </w:r>
    </w:p>
    <w:p w:rsidR="00C437A1" w:rsidRDefault="00AA6B6D">
      <w:pPr>
        <w:pStyle w:val="4"/>
      </w:pPr>
      <w:r>
        <w:rPr>
          <w:rFonts w:hint="eastAsia"/>
        </w:rPr>
        <w:t>详细信息</w:t>
      </w:r>
    </w:p>
    <w:p w:rsidR="00C437A1" w:rsidRDefault="00AA6B6D">
      <w:pPr>
        <w:pStyle w:val="4"/>
      </w:pPr>
      <w:r>
        <w:rPr>
          <w:rFonts w:hint="eastAsia"/>
        </w:rPr>
        <w:t>工具提示</w:t>
      </w:r>
    </w:p>
    <w:p w:rsidR="00C437A1" w:rsidRDefault="00AA6B6D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设置统计图格式</w:t>
      </w:r>
    </w:p>
    <w:p w:rsidR="00C437A1" w:rsidRDefault="00AA6B6D">
      <w:pPr>
        <w:pStyle w:val="4"/>
      </w:pPr>
      <w:r>
        <w:rPr>
          <w:rFonts w:hint="eastAsia"/>
        </w:rPr>
        <w:t>字体</w:t>
      </w:r>
    </w:p>
    <w:p w:rsidR="00C437A1" w:rsidRDefault="00AA6B6D">
      <w:pPr>
        <w:pStyle w:val="4"/>
      </w:pPr>
      <w:r>
        <w:rPr>
          <w:rFonts w:hint="eastAsia"/>
        </w:rPr>
        <w:t>对齐</w:t>
      </w:r>
    </w:p>
    <w:p w:rsidR="00C437A1" w:rsidRDefault="00AA6B6D">
      <w:pPr>
        <w:pStyle w:val="4"/>
      </w:pPr>
      <w:r>
        <w:rPr>
          <w:rFonts w:hint="eastAsia"/>
        </w:rPr>
        <w:t>阴影</w:t>
      </w:r>
    </w:p>
    <w:p w:rsidR="00C437A1" w:rsidRDefault="00AA6B6D">
      <w:pPr>
        <w:pStyle w:val="4"/>
      </w:pPr>
      <w:r>
        <w:rPr>
          <w:rFonts w:hint="eastAsia"/>
        </w:rPr>
        <w:t>边界</w:t>
      </w:r>
    </w:p>
    <w:p w:rsidR="00C437A1" w:rsidRDefault="00AA6B6D">
      <w:pPr>
        <w:pStyle w:val="4"/>
      </w:pPr>
      <w:r>
        <w:rPr>
          <w:rFonts w:hint="eastAsia"/>
        </w:rPr>
        <w:t>线</w:t>
      </w:r>
    </w:p>
    <w:p w:rsidR="00C437A1" w:rsidRDefault="00AA6B6D">
      <w:pPr>
        <w:pStyle w:val="3"/>
      </w:pPr>
      <w:r>
        <w:t>1.3</w:t>
      </w:r>
      <w:r>
        <w:rPr>
          <w:rFonts w:hint="eastAsia"/>
        </w:rPr>
        <w:t>为统计图添加参考线</w:t>
      </w:r>
      <w:r>
        <w:rPr>
          <w:rFonts w:hint="eastAsia"/>
        </w:rPr>
        <w:t xml:space="preserve"> </w:t>
      </w:r>
      <w:r>
        <w:t xml:space="preserve"> </w:t>
      </w:r>
    </w:p>
    <w:p w:rsidR="00C437A1" w:rsidRDefault="00AA6B6D">
      <w:pPr>
        <w:pStyle w:val="3"/>
      </w:pPr>
      <w:r>
        <w:rPr>
          <w:rFonts w:hint="eastAsia"/>
        </w:rPr>
        <w:t>1</w:t>
      </w:r>
      <w:r>
        <w:t>.4.</w:t>
      </w:r>
      <w:r>
        <w:rPr>
          <w:rFonts w:hint="eastAsia"/>
        </w:rPr>
        <w:t xml:space="preserve"> </w:t>
      </w:r>
      <w:r>
        <w:rPr>
          <w:rFonts w:hint="eastAsia"/>
        </w:rPr>
        <w:t>堆积柱形图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（堆积柱形图</w:t>
      </w:r>
      <w:r>
        <w:rPr>
          <w:rFonts w:hint="eastAsia"/>
        </w:rPr>
        <w:t>_</w:t>
      </w:r>
      <w:r>
        <w:rPr>
          <w:rFonts w:hint="eastAsia"/>
        </w:rPr>
        <w:t>并列</w:t>
      </w:r>
      <w:r>
        <w:rPr>
          <w:rFonts w:hint="eastAsia"/>
        </w:rPr>
        <w:t>_</w:t>
      </w:r>
      <w:r>
        <w:rPr>
          <w:rFonts w:hint="eastAsia"/>
        </w:rPr>
        <w:t>多系列</w:t>
      </w:r>
      <w:r>
        <w:rPr>
          <w:rFonts w:hint="eastAsia"/>
        </w:rPr>
        <w:t>_</w:t>
      </w:r>
      <w:r>
        <w:rPr>
          <w:rFonts w:hint="eastAsia"/>
        </w:rPr>
        <w:t>集和分层）</w:t>
      </w:r>
    </w:p>
    <w:p w:rsidR="00C437A1" w:rsidRDefault="00AA6B6D">
      <w:pPr>
        <w:pStyle w:val="3"/>
      </w:pPr>
      <w:r>
        <w:rPr>
          <w:rFonts w:hint="eastAsia"/>
        </w:rPr>
        <w:t>需</w:t>
      </w:r>
      <w:r>
        <w:t>求：</w:t>
      </w:r>
    </w:p>
    <w:p w:rsidR="00C437A1" w:rsidRDefault="00AA6B6D">
      <w:pPr>
        <w:pStyle w:val="3"/>
      </w:pPr>
      <w:r>
        <w:rPr>
          <w:rFonts w:hint="eastAsia"/>
          <w:b w:val="0"/>
        </w:rPr>
        <w:lastRenderedPageBreak/>
        <w:t>列</w:t>
      </w:r>
      <w:r>
        <w:rPr>
          <w:b w:val="0"/>
        </w:rPr>
        <w:t>出</w:t>
      </w:r>
      <w:r>
        <w:rPr>
          <w:rFonts w:hint="eastAsia"/>
          <w:b w:val="0"/>
        </w:rPr>
        <w:t>不</w:t>
      </w:r>
      <w:r>
        <w:rPr>
          <w:b w:val="0"/>
        </w:rPr>
        <w:t>同</w:t>
      </w:r>
      <w:r>
        <w:rPr>
          <w:rFonts w:hint="eastAsia"/>
          <w:b w:val="0"/>
        </w:rPr>
        <w:t>厂</w:t>
      </w:r>
      <w:r>
        <w:rPr>
          <w:b w:val="0"/>
        </w:rPr>
        <w:t>商</w:t>
      </w:r>
      <w:r>
        <w:rPr>
          <w:rFonts w:hint="eastAsia"/>
          <w:b w:val="0"/>
        </w:rPr>
        <w:t>不</w:t>
      </w:r>
      <w:r>
        <w:rPr>
          <w:b w:val="0"/>
        </w:rPr>
        <w:t>同车类销量对比情况</w:t>
      </w:r>
      <w:r>
        <w:br/>
      </w:r>
      <w:r>
        <w:rPr>
          <w:noProof/>
        </w:rPr>
        <w:drawing>
          <wp:inline distT="0" distB="0" distL="0" distR="0">
            <wp:extent cx="5274310" cy="31654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3"/>
      </w:pPr>
      <w:r>
        <w:rPr>
          <w:rFonts w:hint="eastAsia"/>
        </w:rPr>
        <w:t>1</w:t>
      </w:r>
      <w:r>
        <w:t>.5.</w:t>
      </w:r>
      <w:r>
        <w:rPr>
          <w:rFonts w:hint="eastAsia"/>
        </w:rPr>
        <w:t xml:space="preserve"> </w:t>
      </w:r>
      <w:r>
        <w:rPr>
          <w:rFonts w:hint="eastAsia"/>
        </w:rPr>
        <w:t>并列柱形图</w:t>
      </w:r>
      <w:r>
        <w:br/>
      </w:r>
      <w:r>
        <w:rPr>
          <w:noProof/>
        </w:rPr>
        <w:drawing>
          <wp:inline distT="0" distB="0" distL="0" distR="0">
            <wp:extent cx="5274310" cy="31375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3"/>
      </w:pPr>
      <w:r>
        <w:rPr>
          <w:rFonts w:hint="eastAsia"/>
        </w:rPr>
        <w:lastRenderedPageBreak/>
        <w:t>1</w:t>
      </w:r>
      <w:r>
        <w:t>.6.</w:t>
      </w:r>
      <w:r>
        <w:rPr>
          <w:rFonts w:hint="eastAsia"/>
        </w:rPr>
        <w:t xml:space="preserve"> </w:t>
      </w:r>
      <w:r>
        <w:rPr>
          <w:rFonts w:hint="eastAsia"/>
        </w:rPr>
        <w:t>多系列柱形图</w:t>
      </w:r>
      <w:r>
        <w:br/>
      </w:r>
      <w:r>
        <w:rPr>
          <w:noProof/>
        </w:rPr>
        <w:drawing>
          <wp:inline distT="0" distB="0" distL="0" distR="0">
            <wp:extent cx="5274310" cy="31730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A1" w:rsidRDefault="00AA6B6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条</w:t>
      </w:r>
      <w:r>
        <w:t>形图：</w:t>
      </w:r>
    </w:p>
    <w:p w:rsidR="00C437A1" w:rsidRDefault="00AA6B6D">
      <w:r>
        <w:rPr>
          <w:rFonts w:hint="eastAsia"/>
        </w:rPr>
        <w:t>需</w:t>
      </w:r>
      <w:r>
        <w:t>求：分别看</w:t>
      </w:r>
      <w:proofErr w:type="gramStart"/>
      <w:r>
        <w:t>一</w:t>
      </w:r>
      <w:proofErr w:type="gramEnd"/>
      <w:r>
        <w:t>下</w:t>
      </w:r>
      <w:r>
        <w:rPr>
          <w:rFonts w:hint="eastAsia"/>
        </w:rPr>
        <w:t>车</w:t>
      </w:r>
      <w:r>
        <w:t>系</w:t>
      </w:r>
      <w:r>
        <w:rPr>
          <w:rFonts w:hint="eastAsia"/>
        </w:rPr>
        <w:t>、</w:t>
      </w:r>
      <w:r>
        <w:t>厂商的销量对比情况</w:t>
      </w:r>
    </w:p>
    <w:p w:rsidR="00C437A1" w:rsidRDefault="00AA6B6D">
      <w:pPr>
        <w:pStyle w:val="3"/>
      </w:pPr>
      <w:r>
        <w:rPr>
          <w:rFonts w:hint="eastAsia"/>
        </w:rPr>
        <w:t>分</w:t>
      </w:r>
      <w:r>
        <w:t>层</w:t>
      </w:r>
    </w:p>
    <w:p w:rsidR="00C437A1" w:rsidRDefault="00AA6B6D">
      <w:pPr>
        <w:pStyle w:val="2"/>
        <w:numPr>
          <w:ilvl w:val="0"/>
          <w:numId w:val="1"/>
        </w:numPr>
      </w:pPr>
      <w:r>
        <w:rPr>
          <w:rFonts w:hint="eastAsia"/>
        </w:rPr>
        <w:t>标靶图：</w:t>
      </w:r>
    </w:p>
    <w:p w:rsidR="00E74F9E" w:rsidRDefault="00E74F9E" w:rsidP="00E74F9E">
      <w:r>
        <w:t>T</w:t>
      </w:r>
      <w:r>
        <w:rPr>
          <w:rFonts w:hint="eastAsia"/>
        </w:rPr>
        <w:t>ableau</w:t>
      </w:r>
      <w:r>
        <w:rPr>
          <w:rFonts w:hint="eastAsia"/>
        </w:rPr>
        <w:t>默</w:t>
      </w:r>
      <w:r>
        <w:t>认情</w:t>
      </w:r>
      <w:r>
        <w:rPr>
          <w:rFonts w:hint="eastAsia"/>
        </w:rPr>
        <w:t>况</w:t>
      </w:r>
      <w:r>
        <w:t>会把二组数据一个</w:t>
      </w:r>
      <w:proofErr w:type="gramStart"/>
      <w:r>
        <w:t>做为</w:t>
      </w:r>
      <w:proofErr w:type="gramEnd"/>
      <w:r>
        <w:rPr>
          <w:rFonts w:hint="eastAsia"/>
        </w:rPr>
        <w:t>标</w:t>
      </w:r>
      <w:r>
        <w:rPr>
          <w:rFonts w:hint="eastAsia"/>
        </w:rPr>
        <w:t>，</w:t>
      </w:r>
      <w:r>
        <w:t>一个</w:t>
      </w:r>
      <w:proofErr w:type="gramStart"/>
      <w:r>
        <w:t>做为</w:t>
      </w:r>
      <w:proofErr w:type="gramEnd"/>
      <w:r>
        <w:rPr>
          <w:rFonts w:hint="eastAsia"/>
        </w:rPr>
        <w:t>靶</w:t>
      </w:r>
      <w:r>
        <w:rPr>
          <w:rFonts w:hint="eastAsia"/>
        </w:rPr>
        <w:t>，</w:t>
      </w:r>
      <w:r>
        <w:t>结果是否符</w:t>
      </w:r>
      <w:r>
        <w:rPr>
          <w:rFonts w:hint="eastAsia"/>
        </w:rPr>
        <w:t>合业</w:t>
      </w:r>
      <w:r>
        <w:t>务？一</w:t>
      </w:r>
      <w:r>
        <w:rPr>
          <w:rFonts w:hint="eastAsia"/>
        </w:rPr>
        <w:t>定</w:t>
      </w:r>
      <w:r>
        <w:t>要依据业务来进行去看</w:t>
      </w:r>
    </w:p>
    <w:p w:rsidR="0012495E" w:rsidRPr="00E74F9E" w:rsidRDefault="0012495E" w:rsidP="00E74F9E">
      <w:pPr>
        <w:rPr>
          <w:rFonts w:hint="eastAsia"/>
        </w:rPr>
      </w:pPr>
      <w:r>
        <w:rPr>
          <w:rFonts w:hint="eastAsia"/>
        </w:rPr>
        <w:t>以业</w:t>
      </w:r>
      <w:r>
        <w:t>务为准，</w:t>
      </w:r>
      <w:r>
        <w:rPr>
          <w:rFonts w:hint="eastAsia"/>
        </w:rPr>
        <w:t>可</w:t>
      </w:r>
      <w:r>
        <w:t>以使用交换</w:t>
      </w:r>
      <w:r>
        <w:rPr>
          <w:rFonts w:hint="eastAsia"/>
        </w:rPr>
        <w:t>参考</w:t>
      </w:r>
      <w:r>
        <w:t>线字段</w:t>
      </w:r>
    </w:p>
    <w:p w:rsidR="00C437A1" w:rsidRDefault="00AA6B6D">
      <w:pPr>
        <w:pStyle w:val="3"/>
      </w:pPr>
      <w:r>
        <w:rPr>
          <w:rFonts w:hint="eastAsia"/>
        </w:rPr>
        <w:t>实例：</w:t>
      </w:r>
    </w:p>
    <w:p w:rsidR="00C437A1" w:rsidRDefault="00AA6B6D">
      <w:pPr>
        <w:rPr>
          <w:lang w:val="zh-CN"/>
        </w:rPr>
      </w:pPr>
      <w:r>
        <w:rPr>
          <w:rFonts w:hint="eastAsia"/>
          <w:lang w:val="zh-CN"/>
        </w:rPr>
        <w:t>汽车按地区分析销量和计划完成量情况对</w:t>
      </w:r>
      <w:r>
        <w:rPr>
          <w:lang w:val="zh-CN"/>
        </w:rPr>
        <w:t>比</w:t>
      </w:r>
    </w:p>
    <w:p w:rsidR="00C437A1" w:rsidRDefault="00C437A1">
      <w:pPr>
        <w:rPr>
          <w:lang w:val="zh-CN"/>
        </w:rPr>
      </w:pPr>
    </w:p>
    <w:p w:rsidR="00C437A1" w:rsidRDefault="00AA6B6D">
      <w:pPr>
        <w:rPr>
          <w:lang w:val="zh-CN"/>
        </w:rPr>
      </w:pPr>
      <w:r>
        <w:rPr>
          <w:rFonts w:hint="eastAsia"/>
          <w:lang w:val="zh-CN"/>
        </w:rPr>
        <w:t>解</w:t>
      </w:r>
      <w:r>
        <w:rPr>
          <w:lang w:val="zh-CN"/>
        </w:rPr>
        <w:t>读数据：</w:t>
      </w:r>
    </w:p>
    <w:p w:rsidR="00C437A1" w:rsidRDefault="00C437A1">
      <w:pPr>
        <w:rPr>
          <w:lang w:val="zh-CN"/>
        </w:rPr>
      </w:pPr>
    </w:p>
    <w:p w:rsidR="0012495E" w:rsidRDefault="0012495E">
      <w:pPr>
        <w:rPr>
          <w:lang w:val="zh-CN"/>
        </w:rPr>
      </w:pPr>
    </w:p>
    <w:p w:rsidR="0012495E" w:rsidRDefault="0012495E">
      <w:pPr>
        <w:rPr>
          <w:lang w:val="zh-CN"/>
        </w:rPr>
      </w:pPr>
    </w:p>
    <w:p w:rsidR="0012495E" w:rsidRPr="0012495E" w:rsidRDefault="0012495E" w:rsidP="0012495E">
      <w:pPr>
        <w:pStyle w:val="a7"/>
        <w:numPr>
          <w:ilvl w:val="3"/>
          <w:numId w:val="1"/>
        </w:numPr>
        <w:ind w:firstLineChars="0"/>
        <w:rPr>
          <w:rFonts w:hint="eastAsia"/>
          <w:lang w:val="zh-CN"/>
        </w:rPr>
      </w:pPr>
    </w:p>
    <w:p w:rsidR="00C437A1" w:rsidRDefault="00AA6B6D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512435" cy="33858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131" cy="33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5E" w:rsidRDefault="0012495E" w:rsidP="0012495E">
      <w:pPr>
        <w:rPr>
          <w:lang w:val="zh-CN"/>
        </w:rPr>
      </w:pPr>
      <w:r>
        <w:rPr>
          <w:rFonts w:hint="eastAsia"/>
          <w:lang w:val="zh-CN"/>
        </w:rPr>
        <w:t>小</w:t>
      </w:r>
      <w:r>
        <w:rPr>
          <w:lang w:val="zh-CN"/>
        </w:rPr>
        <w:t>总结：</w:t>
      </w:r>
    </w:p>
    <w:p w:rsidR="0012495E" w:rsidRDefault="0012495E" w:rsidP="0012495E">
      <w:pPr>
        <w:rPr>
          <w:lang w:val="zh-CN"/>
        </w:rPr>
      </w:pPr>
    </w:p>
    <w:p w:rsidR="0012495E" w:rsidRPr="0012495E" w:rsidRDefault="0012495E" w:rsidP="0012495E">
      <w:pPr>
        <w:pStyle w:val="a7"/>
        <w:numPr>
          <w:ilvl w:val="3"/>
          <w:numId w:val="2"/>
        </w:numPr>
        <w:ind w:firstLineChars="0"/>
        <w:rPr>
          <w:lang w:val="zh-CN"/>
        </w:rPr>
      </w:pPr>
      <w:r w:rsidRPr="0012495E">
        <w:rPr>
          <w:rFonts w:hint="eastAsia"/>
          <w:lang w:val="zh-CN"/>
        </w:rPr>
        <w:t>概</w:t>
      </w:r>
      <w:r w:rsidRPr="0012495E">
        <w:rPr>
          <w:lang w:val="zh-CN"/>
        </w:rPr>
        <w:t>述：</w:t>
      </w:r>
    </w:p>
    <w:p w:rsidR="00C437A1" w:rsidRDefault="0012495E" w:rsidP="001249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据：</w:t>
      </w:r>
    </w:p>
    <w:p w:rsidR="0012495E" w:rsidRDefault="0012495E" w:rsidP="0012495E">
      <w:pPr>
        <w:pStyle w:val="a7"/>
        <w:ind w:left="390" w:firstLineChars="0" w:firstLine="0"/>
        <w:rPr>
          <w:rFonts w:hint="eastAsia"/>
        </w:rPr>
      </w:pPr>
      <w:bookmarkStart w:id="0" w:name="_GoBack"/>
      <w:bookmarkEnd w:id="0"/>
    </w:p>
    <w:sectPr w:rsidR="00124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117E"/>
    <w:multiLevelType w:val="multilevel"/>
    <w:tmpl w:val="0E4B11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34A99"/>
    <w:multiLevelType w:val="multilevel"/>
    <w:tmpl w:val="0E4B11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45"/>
    <w:rsid w:val="00005C5B"/>
    <w:rsid w:val="00005F7F"/>
    <w:rsid w:val="000139D7"/>
    <w:rsid w:val="00020FA0"/>
    <w:rsid w:val="00035DC0"/>
    <w:rsid w:val="00036F75"/>
    <w:rsid w:val="00037611"/>
    <w:rsid w:val="00042EEF"/>
    <w:rsid w:val="0005119A"/>
    <w:rsid w:val="000632AE"/>
    <w:rsid w:val="00071C1A"/>
    <w:rsid w:val="00080BED"/>
    <w:rsid w:val="000B0D1B"/>
    <w:rsid w:val="000B4616"/>
    <w:rsid w:val="000C0251"/>
    <w:rsid w:val="001243D1"/>
    <w:rsid w:val="0012495E"/>
    <w:rsid w:val="0013442C"/>
    <w:rsid w:val="00135BE2"/>
    <w:rsid w:val="00144E3E"/>
    <w:rsid w:val="001776CD"/>
    <w:rsid w:val="00183DA3"/>
    <w:rsid w:val="00184598"/>
    <w:rsid w:val="00195843"/>
    <w:rsid w:val="001C7B42"/>
    <w:rsid w:val="001D3B1D"/>
    <w:rsid w:val="001F344D"/>
    <w:rsid w:val="001F6587"/>
    <w:rsid w:val="002255EF"/>
    <w:rsid w:val="00251ED5"/>
    <w:rsid w:val="002566EB"/>
    <w:rsid w:val="00265D79"/>
    <w:rsid w:val="002665CF"/>
    <w:rsid w:val="002A1A10"/>
    <w:rsid w:val="002C5365"/>
    <w:rsid w:val="002D14DA"/>
    <w:rsid w:val="002D31CC"/>
    <w:rsid w:val="002D7190"/>
    <w:rsid w:val="002F3C48"/>
    <w:rsid w:val="003046FC"/>
    <w:rsid w:val="003052B6"/>
    <w:rsid w:val="00343AAA"/>
    <w:rsid w:val="00351D99"/>
    <w:rsid w:val="003637E2"/>
    <w:rsid w:val="00364045"/>
    <w:rsid w:val="003B2A72"/>
    <w:rsid w:val="0042412C"/>
    <w:rsid w:val="00473534"/>
    <w:rsid w:val="004B477E"/>
    <w:rsid w:val="004B7A3B"/>
    <w:rsid w:val="004D3E9B"/>
    <w:rsid w:val="00506404"/>
    <w:rsid w:val="00511DFF"/>
    <w:rsid w:val="00536274"/>
    <w:rsid w:val="00542513"/>
    <w:rsid w:val="00556E9F"/>
    <w:rsid w:val="0056063B"/>
    <w:rsid w:val="00573C63"/>
    <w:rsid w:val="005743DD"/>
    <w:rsid w:val="00584CC0"/>
    <w:rsid w:val="005B2315"/>
    <w:rsid w:val="005C4DA6"/>
    <w:rsid w:val="005E02A6"/>
    <w:rsid w:val="005E361E"/>
    <w:rsid w:val="00631D8C"/>
    <w:rsid w:val="00636EE0"/>
    <w:rsid w:val="00637E1E"/>
    <w:rsid w:val="00661715"/>
    <w:rsid w:val="00674A49"/>
    <w:rsid w:val="00690C94"/>
    <w:rsid w:val="006A1B49"/>
    <w:rsid w:val="006C2D7D"/>
    <w:rsid w:val="006F4CB1"/>
    <w:rsid w:val="007064DB"/>
    <w:rsid w:val="00734659"/>
    <w:rsid w:val="00756F46"/>
    <w:rsid w:val="00794C0D"/>
    <w:rsid w:val="007A46E6"/>
    <w:rsid w:val="007E0A81"/>
    <w:rsid w:val="007F21D9"/>
    <w:rsid w:val="007F49E8"/>
    <w:rsid w:val="00803044"/>
    <w:rsid w:val="00815155"/>
    <w:rsid w:val="008155F5"/>
    <w:rsid w:val="00823723"/>
    <w:rsid w:val="008720C1"/>
    <w:rsid w:val="00884CBE"/>
    <w:rsid w:val="008D38BF"/>
    <w:rsid w:val="00904B52"/>
    <w:rsid w:val="00906F11"/>
    <w:rsid w:val="00920C51"/>
    <w:rsid w:val="00920CA9"/>
    <w:rsid w:val="00933AB4"/>
    <w:rsid w:val="00973311"/>
    <w:rsid w:val="00996CB9"/>
    <w:rsid w:val="009B1677"/>
    <w:rsid w:val="009D10C1"/>
    <w:rsid w:val="009D4F79"/>
    <w:rsid w:val="009F2997"/>
    <w:rsid w:val="00A0103B"/>
    <w:rsid w:val="00A1135A"/>
    <w:rsid w:val="00A33BF6"/>
    <w:rsid w:val="00A56BF5"/>
    <w:rsid w:val="00A84EAA"/>
    <w:rsid w:val="00A905FD"/>
    <w:rsid w:val="00AA3A35"/>
    <w:rsid w:val="00AA6B6D"/>
    <w:rsid w:val="00AB2759"/>
    <w:rsid w:val="00AB376B"/>
    <w:rsid w:val="00AD757C"/>
    <w:rsid w:val="00AE0DDC"/>
    <w:rsid w:val="00AE78FB"/>
    <w:rsid w:val="00AF022A"/>
    <w:rsid w:val="00AF74AC"/>
    <w:rsid w:val="00B44800"/>
    <w:rsid w:val="00B540F3"/>
    <w:rsid w:val="00B555DD"/>
    <w:rsid w:val="00B606E9"/>
    <w:rsid w:val="00B81425"/>
    <w:rsid w:val="00B93DE8"/>
    <w:rsid w:val="00BB6821"/>
    <w:rsid w:val="00BC226A"/>
    <w:rsid w:val="00BF468B"/>
    <w:rsid w:val="00BF4847"/>
    <w:rsid w:val="00C20E63"/>
    <w:rsid w:val="00C2582C"/>
    <w:rsid w:val="00C32337"/>
    <w:rsid w:val="00C437A1"/>
    <w:rsid w:val="00C82D11"/>
    <w:rsid w:val="00C903CF"/>
    <w:rsid w:val="00CA4675"/>
    <w:rsid w:val="00CB45C0"/>
    <w:rsid w:val="00CD7D5E"/>
    <w:rsid w:val="00CE34B9"/>
    <w:rsid w:val="00CE73F6"/>
    <w:rsid w:val="00D0087E"/>
    <w:rsid w:val="00D13875"/>
    <w:rsid w:val="00D3633B"/>
    <w:rsid w:val="00D90B9B"/>
    <w:rsid w:val="00D9763B"/>
    <w:rsid w:val="00DA02DB"/>
    <w:rsid w:val="00DA1232"/>
    <w:rsid w:val="00DC5BBF"/>
    <w:rsid w:val="00E25755"/>
    <w:rsid w:val="00E62B69"/>
    <w:rsid w:val="00E67364"/>
    <w:rsid w:val="00E74F9E"/>
    <w:rsid w:val="00E853CD"/>
    <w:rsid w:val="00EB5402"/>
    <w:rsid w:val="00EC6645"/>
    <w:rsid w:val="00ED074D"/>
    <w:rsid w:val="00ED5C6D"/>
    <w:rsid w:val="00EF469E"/>
    <w:rsid w:val="00EF4AE5"/>
    <w:rsid w:val="00EF7DB1"/>
    <w:rsid w:val="00F0714A"/>
    <w:rsid w:val="00F12004"/>
    <w:rsid w:val="00F21992"/>
    <w:rsid w:val="00F46E63"/>
    <w:rsid w:val="00F47A4C"/>
    <w:rsid w:val="00F64F02"/>
    <w:rsid w:val="00F719E8"/>
    <w:rsid w:val="00F93F04"/>
    <w:rsid w:val="00FA2671"/>
    <w:rsid w:val="00FC7E8C"/>
    <w:rsid w:val="00FF4B66"/>
    <w:rsid w:val="052C1554"/>
    <w:rsid w:val="183A6A3B"/>
    <w:rsid w:val="3C072F95"/>
    <w:rsid w:val="486225C6"/>
    <w:rsid w:val="53B97DCD"/>
    <w:rsid w:val="544B68FF"/>
    <w:rsid w:val="54613DBC"/>
    <w:rsid w:val="59820490"/>
    <w:rsid w:val="5B8F7F0C"/>
    <w:rsid w:val="64F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A70C0-7620-4526-9D1C-29A3DA7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aura-bd</dc:creator>
  <cp:lastModifiedBy>aura-bd</cp:lastModifiedBy>
  <cp:revision>5</cp:revision>
  <cp:lastPrinted>2019-12-18T23:57:00Z</cp:lastPrinted>
  <dcterms:created xsi:type="dcterms:W3CDTF">2019-12-19T08:40:00Z</dcterms:created>
  <dcterms:modified xsi:type="dcterms:W3CDTF">2020-01-03T14:02:00Z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