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779" w:rsidRDefault="00F24779" w:rsidP="00F24779">
      <w:pPr>
        <w:pStyle w:val="a5"/>
        <w:rPr>
          <w:rStyle w:val="a6"/>
          <w:rFonts w:hint="eastAsia"/>
          <w:color w:val="333300"/>
        </w:rPr>
      </w:pPr>
      <w:r>
        <w:rPr>
          <w:rStyle w:val="a6"/>
          <w:color w:val="333300"/>
        </w:rPr>
        <w:t>C</w:t>
      </w:r>
      <w:r>
        <w:rPr>
          <w:rStyle w:val="a6"/>
          <w:rFonts w:hint="eastAsia"/>
          <w:color w:val="333300"/>
        </w:rPr>
        <w:t>lrs 15.4-6 P212</w:t>
      </w:r>
    </w:p>
    <w:p w:rsidR="00F24779" w:rsidRDefault="00F24779" w:rsidP="00F24779">
      <w:pPr>
        <w:pStyle w:val="a5"/>
        <w:rPr>
          <w:rStyle w:val="a6"/>
          <w:rFonts w:hint="eastAsia"/>
          <w:color w:val="333300"/>
        </w:rPr>
      </w:pPr>
    </w:p>
    <w:p w:rsidR="00F24779" w:rsidRDefault="00F24779" w:rsidP="00F24779">
      <w:pPr>
        <w:pStyle w:val="a5"/>
      </w:pPr>
      <w:r>
        <w:rPr>
          <w:rStyle w:val="a6"/>
          <w:color w:val="333300"/>
        </w:rPr>
        <w:t>/*最长递增子序列（LIS）的O（nlogn）解法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本文档中，递增不包括相等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大致思路：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a数组中存放待处理数组，从左往右扫描数组，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 xml:space="preserve">* c[k] 表示 当前发现的 长度为k的 最长递增子序列 中的最小结尾元素值, 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由c的定义可知 c为递增数组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b[i] 表示以a[i]结尾的最长递增子序列的长度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如 a数组为 2 5 3 4， 则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 xml:space="preserve">* 初始 c[1]=2, b[0]=1, 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从 a[1] 开始扫描，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5&gt;2 得到c[2]=5， 记录 b[1]=2;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3&lt;5 对 c[1]--c[2] 进行搜索， 找到位置t，使 c[t-1]&lt;a[i]&lt;= c[t] (此例下，t为2), c[t]=a[2]=3, b[2]= t ;【关键,程序中还有解释】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4&gt;3 得到 c[3]=4, 记录 b[3]=3;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由于c为有序递增数组，查找 t 时可用二分搜索（效率为O(logn)）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 整体效率即为O（nlogn）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*/</w:t>
      </w:r>
    </w:p>
    <w:p w:rsidR="00F24779" w:rsidRDefault="00F24779" w:rsidP="00F24779">
      <w:pPr>
        <w:pStyle w:val="a5"/>
      </w:pPr>
      <w:r>
        <w:rPr>
          <w:rStyle w:val="a6"/>
          <w:color w:val="333300"/>
        </w:rPr>
        <w:t>int LIS(int *a, int *b, int *c, int n)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{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//n为a数组的长度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int k=1;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c[k] = a[0];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b[0] = 1;</w:t>
      </w:r>
      <w:r>
        <w:rPr>
          <w:b/>
          <w:bCs/>
          <w:color w:val="333300"/>
        </w:rPr>
        <w:br/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for( int i=1; i&lt;n; ++i)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{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 if( a[i] &gt; c[k] )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 {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//若a[i]大于当前已发现 最长递增子序列 的最小结尾元素， 则最长递增子序列的长度可以扩展一位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//新扩展位的c值即为 a[i]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c[++k] = a[i];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b[i] = k;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 }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 xml:space="preserve">   else 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 {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int t= lower_bound( c+1, c+k+1, a[i] ) - c;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lastRenderedPageBreak/>
        <w:t>    //找到满足 c[t-1]&lt;a[i]&lt;= c[t] 的t位， 则由于 c[t-1]&lt;a[i], a[i]可对长度为t-1的最长递增子序列进行扩展，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//又由于 a[i]&lt;= c[t]， 扩展后即更新了t位的c值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c[t]=a[i];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    b[i]=t;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 xml:space="preserve">   } 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}</w:t>
      </w:r>
    </w:p>
    <w:p w:rsidR="00F24779" w:rsidRDefault="00F24779" w:rsidP="00F24779">
      <w:pPr>
        <w:pStyle w:val="a5"/>
      </w:pPr>
      <w:r>
        <w:rPr>
          <w:rStyle w:val="a6"/>
          <w:color w:val="333300"/>
        </w:rPr>
        <w:t>return 0;</w:t>
      </w:r>
    </w:p>
    <w:p w:rsidR="00F24779" w:rsidRDefault="00F24779" w:rsidP="00F24779">
      <w:pPr>
        <w:pStyle w:val="a5"/>
      </w:pPr>
      <w:r>
        <w:rPr>
          <w:rStyle w:val="a6"/>
          <w:color w:val="333300"/>
        </w:rPr>
        <w:t>}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注解：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1. lower_bound（）函数为STL algorithm 头文件中包含的二分搜索算法， 对于一个有序序列，lower_bound( beg, end, val )返回序列中第一个&gt;=val 的位置（迭代器）</w:t>
      </w:r>
      <w:r>
        <w:rPr>
          <w:b/>
          <w:bCs/>
          <w:color w:val="333300"/>
        </w:rPr>
        <w:br/>
      </w:r>
      <w:r>
        <w:rPr>
          <w:rStyle w:val="a6"/>
          <w:color w:val="333300"/>
        </w:rPr>
        <w:t>跟其相关的还有upper_bound()函数</w:t>
      </w:r>
    </w:p>
    <w:p w:rsidR="00F24779" w:rsidRDefault="00F24779" w:rsidP="00F24779">
      <w:pPr>
        <w:pStyle w:val="a5"/>
      </w:pPr>
      <w:r>
        <w:rPr>
          <w:rStyle w:val="a6"/>
          <w:color w:val="333300"/>
        </w:rPr>
        <w:t>2. 此算法在已在BUCTOJ,1079合唱队形题中测试，结果比 常规 O（n*n）算法效率高，就我的代码来说，新方法为0ms，原方法为15ms。n越大，效果越明显。</w:t>
      </w:r>
    </w:p>
    <w:p w:rsidR="00C67E18" w:rsidRDefault="00C67E18">
      <w:pPr>
        <w:rPr>
          <w:rFonts w:hint="eastAsia"/>
        </w:rPr>
      </w:pPr>
    </w:p>
    <w:sectPr w:rsidR="00C67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E18" w:rsidRDefault="00C67E18" w:rsidP="00F24779">
      <w:r>
        <w:separator/>
      </w:r>
    </w:p>
  </w:endnote>
  <w:endnote w:type="continuationSeparator" w:id="1">
    <w:p w:rsidR="00C67E18" w:rsidRDefault="00C67E18" w:rsidP="00F24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E18" w:rsidRDefault="00C67E18" w:rsidP="00F24779">
      <w:r>
        <w:separator/>
      </w:r>
    </w:p>
  </w:footnote>
  <w:footnote w:type="continuationSeparator" w:id="1">
    <w:p w:rsidR="00C67E18" w:rsidRDefault="00C67E18" w:rsidP="00F24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779"/>
    <w:rsid w:val="00C67E18"/>
    <w:rsid w:val="00F24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4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4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4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47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247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477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>zucc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acm_user07</dc:creator>
  <cp:keywords/>
  <dc:description/>
  <cp:lastModifiedBy>acm_user07</cp:lastModifiedBy>
  <cp:revision>3</cp:revision>
  <dcterms:created xsi:type="dcterms:W3CDTF">2008-07-15T05:32:00Z</dcterms:created>
  <dcterms:modified xsi:type="dcterms:W3CDTF">2008-07-15T05:33:00Z</dcterms:modified>
</cp:coreProperties>
</file>