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10" w:lineRule="atLeast"/>
        <w:ind w:left="0" w:right="0"/>
        <w:rPr>
          <w:sz w:val="45"/>
          <w:szCs w:val="45"/>
        </w:rPr>
      </w:pPr>
      <w:r>
        <w:rPr>
          <w:i w:val="0"/>
          <w:caps w:val="0"/>
          <w:color w:val="111111"/>
          <w:spacing w:val="0"/>
          <w:sz w:val="45"/>
          <w:szCs w:val="45"/>
        </w:rPr>
        <w:t>汉字 Unicode 编码范围</w:t>
      </w:r>
    </w:p>
    <w:tbl>
      <w:tblPr>
        <w:tblW w:w="8156" w:type="dxa"/>
        <w:tblCellSpacing w:w="7" w:type="dxa"/>
        <w:tblInd w:w="0" w:type="dxa"/>
        <w:shd w:val="clear" w:color="auto" w:fill="CCCCCC"/>
        <w:tblLayout w:type="fixed"/>
        <w:tblCellMar>
          <w:top w:w="75" w:type="dxa"/>
          <w:left w:w="0" w:type="dxa"/>
          <w:bottom w:w="75" w:type="dxa"/>
          <w:right w:w="0" w:type="dxa"/>
        </w:tblCellMar>
      </w:tblPr>
      <w:tblGrid>
        <w:gridCol w:w="2000"/>
        <w:gridCol w:w="2272"/>
        <w:gridCol w:w="3884"/>
      </w:tblGrid>
      <w:tr>
        <w:tblPrEx>
          <w:shd w:val="clear" w:color="auto" w:fill="CCCCCC"/>
          <w:tblLayout w:type="fixed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522" w:hRule="atLeast"/>
          <w:tblCellSpacing w:w="7" w:type="dxa"/>
        </w:trPr>
        <w:tc>
          <w:tcPr>
            <w:tcW w:w="1979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字符集</w:t>
            </w:r>
          </w:p>
        </w:tc>
        <w:tc>
          <w:tcPr>
            <w:tcW w:w="2260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字数</w:t>
            </w:r>
          </w:p>
        </w:tc>
        <w:tc>
          <w:tcPr>
            <w:tcW w:w="3863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Unicode 编码</w:t>
            </w:r>
          </w:p>
        </w:tc>
      </w:tr>
      <w:tr>
        <w:tblPrEx>
          <w:tblLayout w:type="fixed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blCellSpacing w:w="7" w:type="dxa"/>
        </w:trPr>
        <w:tc>
          <w:tcPr>
            <w:tcW w:w="1979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"http://www.qqxiuzi.cn/zh/hanzi-unicode-bianma.php?zfj=jbhz" </w:instrTex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0066AA"/>
                <w:sz w:val="24"/>
                <w:szCs w:val="24"/>
                <w:u w:val="none"/>
                <w:bdr w:val="none" w:color="auto" w:sz="0" w:space="0"/>
              </w:rPr>
              <w:t>基本汉字</w: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60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20902字</w:t>
            </w:r>
          </w:p>
        </w:tc>
        <w:tc>
          <w:tcPr>
            <w:tcW w:w="3863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4E00-9FA5</w:t>
            </w:r>
          </w:p>
        </w:tc>
      </w:tr>
      <w:tr>
        <w:tblPrEx>
          <w:tblLayout w:type="fixed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447" w:hRule="atLeast"/>
          <w:tblCellSpacing w:w="7" w:type="dxa"/>
        </w:trPr>
        <w:tc>
          <w:tcPr>
            <w:tcW w:w="1979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"http://www.qqxiuzi.cn/zh/hanzi-unicode-bianma.php?zfj=jbhzbc" </w:instrTex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0066AA"/>
                <w:sz w:val="24"/>
                <w:szCs w:val="24"/>
                <w:u w:val="none"/>
                <w:bdr w:val="none" w:color="auto" w:sz="0" w:space="0"/>
              </w:rPr>
              <w:t>基本汉字补充</w: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60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38字</w:t>
            </w:r>
          </w:p>
        </w:tc>
        <w:tc>
          <w:tcPr>
            <w:tcW w:w="3863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9FA6-9FCB</w:t>
            </w:r>
          </w:p>
        </w:tc>
      </w:tr>
      <w:tr>
        <w:tblPrEx>
          <w:tblLayout w:type="fixed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blCellSpacing w:w="7" w:type="dxa"/>
        </w:trPr>
        <w:tc>
          <w:tcPr>
            <w:tcW w:w="1979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"http://www.qqxiuzi.cn/zh/hanzi-unicode-bianma.php?zfj=kza" </w:instrTex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0066AA"/>
                <w:sz w:val="24"/>
                <w:szCs w:val="24"/>
                <w:u w:val="none"/>
                <w:bdr w:val="none" w:color="auto" w:sz="0" w:space="0"/>
              </w:rPr>
              <w:t>扩展A</w: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60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6582字</w:t>
            </w:r>
          </w:p>
        </w:tc>
        <w:tc>
          <w:tcPr>
            <w:tcW w:w="3863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3400-4DB5</w:t>
            </w:r>
          </w:p>
        </w:tc>
      </w:tr>
      <w:tr>
        <w:tblPrEx>
          <w:tblLayout w:type="fixed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blCellSpacing w:w="7" w:type="dxa"/>
        </w:trPr>
        <w:tc>
          <w:tcPr>
            <w:tcW w:w="1979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"http://www.qqxiuzi.cn/zh/hanzi-unicode-bianma.php?zfj=kzb" </w:instrTex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0066AA"/>
                <w:sz w:val="24"/>
                <w:szCs w:val="24"/>
                <w:u w:val="none"/>
                <w:bdr w:val="none" w:color="auto" w:sz="0" w:space="0"/>
              </w:rPr>
              <w:t>扩展B</w: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60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42711字</w:t>
            </w:r>
          </w:p>
        </w:tc>
        <w:tc>
          <w:tcPr>
            <w:tcW w:w="3863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20000-2A6D6</w:t>
            </w:r>
          </w:p>
        </w:tc>
      </w:tr>
      <w:tr>
        <w:tblPrEx>
          <w:tblLayout w:type="fixed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blCellSpacing w:w="7" w:type="dxa"/>
        </w:trPr>
        <w:tc>
          <w:tcPr>
            <w:tcW w:w="1979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"http://www.qqxiuzi.cn/zh/hanzi-unicode-bianma.php?zfj=kzc" </w:instrTex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0066AA"/>
                <w:sz w:val="24"/>
                <w:szCs w:val="24"/>
                <w:u w:val="none"/>
                <w:bdr w:val="none" w:color="auto" w:sz="0" w:space="0"/>
              </w:rPr>
              <w:t>扩展C</w: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60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4149字</w:t>
            </w:r>
          </w:p>
        </w:tc>
        <w:tc>
          <w:tcPr>
            <w:tcW w:w="3863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2A700-2B734</w:t>
            </w:r>
          </w:p>
        </w:tc>
      </w:tr>
      <w:tr>
        <w:tblPrEx>
          <w:tblLayout w:type="fixed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blCellSpacing w:w="7" w:type="dxa"/>
        </w:trPr>
        <w:tc>
          <w:tcPr>
            <w:tcW w:w="1979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"http://www.qqxiuzi.cn/zh/hanzi-unicode-bianma.php?zfj=kzd" </w:instrTex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0066AA"/>
                <w:sz w:val="24"/>
                <w:szCs w:val="24"/>
                <w:u w:val="none"/>
                <w:bdr w:val="none" w:color="auto" w:sz="0" w:space="0"/>
              </w:rPr>
              <w:t>扩展D</w: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60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222字</w:t>
            </w:r>
          </w:p>
        </w:tc>
        <w:tc>
          <w:tcPr>
            <w:tcW w:w="3863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2B740-2B81D</w:t>
            </w:r>
          </w:p>
        </w:tc>
      </w:tr>
      <w:tr>
        <w:tblPrEx>
          <w:tblLayout w:type="fixed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blCellSpacing w:w="7" w:type="dxa"/>
        </w:trPr>
        <w:tc>
          <w:tcPr>
            <w:tcW w:w="1979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"http://www.qqxiuzi.cn/zh/hanzi-unicode-bianma.php?zfj=kxbs" </w:instrTex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0066AA"/>
                <w:sz w:val="24"/>
                <w:szCs w:val="24"/>
                <w:u w:val="none"/>
                <w:bdr w:val="none" w:color="auto" w:sz="0" w:space="0"/>
              </w:rPr>
              <w:t>康熙部首</w: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60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214字</w:t>
            </w:r>
          </w:p>
        </w:tc>
        <w:tc>
          <w:tcPr>
            <w:tcW w:w="3863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2F00-2FD5</w:t>
            </w:r>
          </w:p>
        </w:tc>
      </w:tr>
      <w:tr>
        <w:tblPrEx>
          <w:tblLayout w:type="fixed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blCellSpacing w:w="7" w:type="dxa"/>
        </w:trPr>
        <w:tc>
          <w:tcPr>
            <w:tcW w:w="1979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"http://www.qqxiuzi.cn/zh/hanzi-unicode-bianma.php?zfj=bskz" </w:instrTex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0066AA"/>
                <w:sz w:val="24"/>
                <w:szCs w:val="24"/>
                <w:u w:val="none"/>
                <w:bdr w:val="none" w:color="auto" w:sz="0" w:space="0"/>
              </w:rPr>
              <w:t>部首扩展</w: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60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115字</w:t>
            </w:r>
          </w:p>
        </w:tc>
        <w:tc>
          <w:tcPr>
            <w:tcW w:w="3863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2E80-2EF3</w:t>
            </w:r>
          </w:p>
        </w:tc>
      </w:tr>
      <w:tr>
        <w:tblPrEx>
          <w:tblLayout w:type="fixed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blCellSpacing w:w="7" w:type="dxa"/>
        </w:trPr>
        <w:tc>
          <w:tcPr>
            <w:tcW w:w="1979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"http://www.qqxiuzi.cn/zh/hanzi-unicode-bianma.php?zfj=jrhz" </w:instrTex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0066AA"/>
                <w:sz w:val="24"/>
                <w:szCs w:val="24"/>
                <w:u w:val="none"/>
                <w:bdr w:val="none" w:color="auto" w:sz="0" w:space="0"/>
              </w:rPr>
              <w:t>兼容汉字</w: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60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477字</w:t>
            </w:r>
          </w:p>
        </w:tc>
        <w:tc>
          <w:tcPr>
            <w:tcW w:w="3863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F900-FAD9</w:t>
            </w:r>
          </w:p>
        </w:tc>
      </w:tr>
      <w:tr>
        <w:tblPrEx>
          <w:tblLayout w:type="fixed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blCellSpacing w:w="7" w:type="dxa"/>
        </w:trPr>
        <w:tc>
          <w:tcPr>
            <w:tcW w:w="1979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"http://www.qqxiuzi.cn/zh/hanzi-unicode-bianma.php?zfj=jrkz" </w:instrTex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0066AA"/>
                <w:sz w:val="24"/>
                <w:szCs w:val="24"/>
                <w:u w:val="none"/>
                <w:bdr w:val="none" w:color="auto" w:sz="0" w:space="0"/>
              </w:rPr>
              <w:t>兼容扩展</w: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60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542字</w:t>
            </w:r>
          </w:p>
        </w:tc>
        <w:tc>
          <w:tcPr>
            <w:tcW w:w="3863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2F800-2FA1D</w:t>
            </w:r>
          </w:p>
        </w:tc>
      </w:tr>
      <w:tr>
        <w:tblPrEx>
          <w:tblLayout w:type="fixed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blCellSpacing w:w="7" w:type="dxa"/>
        </w:trPr>
        <w:tc>
          <w:tcPr>
            <w:tcW w:w="1979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"http://www.qqxiuzi.cn/zh/hanzi-unicode-bianma.php?zfj=puabj" </w:instrTex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0066AA"/>
                <w:sz w:val="24"/>
                <w:szCs w:val="24"/>
                <w:u w:val="none"/>
                <w:bdr w:val="none" w:color="auto" w:sz="0" w:space="0"/>
              </w:rPr>
              <w:t>PUA(GBK)部件</w: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60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81字</w:t>
            </w:r>
          </w:p>
        </w:tc>
        <w:tc>
          <w:tcPr>
            <w:tcW w:w="3863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E815-E86F</w:t>
            </w:r>
          </w:p>
        </w:tc>
      </w:tr>
      <w:tr>
        <w:tblPrEx>
          <w:tblLayout w:type="fixed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blCellSpacing w:w="7" w:type="dxa"/>
        </w:trPr>
        <w:tc>
          <w:tcPr>
            <w:tcW w:w="1979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"http://www.qqxiuzi.cn/zh/hanzi-unicode-bianma.php?zfj=bjkz" </w:instrTex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0066AA"/>
                <w:sz w:val="24"/>
                <w:szCs w:val="24"/>
                <w:u w:val="none"/>
                <w:bdr w:val="none" w:color="auto" w:sz="0" w:space="0"/>
              </w:rPr>
              <w:t>部件扩展</w: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60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452字</w:t>
            </w:r>
          </w:p>
        </w:tc>
        <w:tc>
          <w:tcPr>
            <w:tcW w:w="3863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E400-E5E8</w:t>
            </w:r>
          </w:p>
        </w:tc>
      </w:tr>
      <w:tr>
        <w:tblPrEx>
          <w:tblLayout w:type="fixed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blCellSpacing w:w="7" w:type="dxa"/>
        </w:trPr>
        <w:tc>
          <w:tcPr>
            <w:tcW w:w="1979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"http://www.qqxiuzi.cn/zh/hanzi-unicode-bianma.php?zfj=puazb" </w:instrTex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0066AA"/>
                <w:sz w:val="24"/>
                <w:szCs w:val="24"/>
                <w:u w:val="none"/>
                <w:bdr w:val="none" w:color="auto" w:sz="0" w:space="0"/>
              </w:rPr>
              <w:t>PUA增补</w: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60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207字</w:t>
            </w:r>
          </w:p>
        </w:tc>
        <w:tc>
          <w:tcPr>
            <w:tcW w:w="3863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E600-E6CF</w:t>
            </w:r>
          </w:p>
        </w:tc>
      </w:tr>
      <w:tr>
        <w:tblPrEx>
          <w:tblLayout w:type="fixed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blCellSpacing w:w="7" w:type="dxa"/>
        </w:trPr>
        <w:tc>
          <w:tcPr>
            <w:tcW w:w="1979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"http://www.qqxiuzi.cn/zh/hanzi-unicode-bianma.php?zfj=hzbh" </w:instrTex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0066AA"/>
                <w:sz w:val="24"/>
                <w:szCs w:val="24"/>
                <w:u w:val="none"/>
                <w:bdr w:val="none" w:color="auto" w:sz="0" w:space="0"/>
              </w:rPr>
              <w:t>汉字笔画</w: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60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36字</w:t>
            </w:r>
          </w:p>
        </w:tc>
        <w:tc>
          <w:tcPr>
            <w:tcW w:w="3863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31C0-31E3</w:t>
            </w:r>
          </w:p>
        </w:tc>
      </w:tr>
      <w:tr>
        <w:tblPrEx>
          <w:tblLayout w:type="fixed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blCellSpacing w:w="7" w:type="dxa"/>
        </w:trPr>
        <w:tc>
          <w:tcPr>
            <w:tcW w:w="1979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"http://www.qqxiuzi.cn/zh/hanzi-unicode-bianma.php?zfj=hzjg" </w:instrTex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0066AA"/>
                <w:sz w:val="24"/>
                <w:szCs w:val="24"/>
                <w:u w:val="none"/>
                <w:bdr w:val="none" w:color="auto" w:sz="0" w:space="0"/>
              </w:rPr>
              <w:t>汉字结构</w: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60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12字</w:t>
            </w:r>
          </w:p>
        </w:tc>
        <w:tc>
          <w:tcPr>
            <w:tcW w:w="3863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2FF0-2FFB</w:t>
            </w:r>
          </w:p>
        </w:tc>
      </w:tr>
      <w:tr>
        <w:tblPrEx>
          <w:tblLayout w:type="fixed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blCellSpacing w:w="7" w:type="dxa"/>
        </w:trPr>
        <w:tc>
          <w:tcPr>
            <w:tcW w:w="1979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"http://www.qqxiuzi.cn/zh/hanzi-unicode-bianma.php?zfj=hyzy" </w:instrTex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0066AA"/>
                <w:sz w:val="24"/>
                <w:szCs w:val="24"/>
                <w:u w:val="none"/>
                <w:bdr w:val="none" w:color="auto" w:sz="0" w:space="0"/>
              </w:rPr>
              <w:t>汉语注音</w: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60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22字</w:t>
            </w:r>
          </w:p>
        </w:tc>
        <w:tc>
          <w:tcPr>
            <w:tcW w:w="3863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3105-3120</w:t>
            </w:r>
          </w:p>
        </w:tc>
      </w:tr>
      <w:tr>
        <w:tblPrEx>
          <w:tblLayout w:type="fixed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blCellSpacing w:w="7" w:type="dxa"/>
        </w:trPr>
        <w:tc>
          <w:tcPr>
            <w:tcW w:w="1979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"http://www.qqxiuzi.cn/zh/hanzi-unicode-bianma.php?zfj=zykz" </w:instrTex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0066AA"/>
                <w:sz w:val="24"/>
                <w:szCs w:val="24"/>
                <w:u w:val="none"/>
                <w:bdr w:val="none" w:color="auto" w:sz="0" w:space="0"/>
              </w:rPr>
              <w:t>注音扩展</w:t>
            </w:r>
            <w:r>
              <w:rPr>
                <w:rFonts w:ascii="宋体" w:hAnsi="宋体" w:eastAsia="宋体" w:cs="宋体"/>
                <w:color w:val="0066A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60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22字</w:t>
            </w:r>
          </w:p>
        </w:tc>
        <w:tc>
          <w:tcPr>
            <w:tcW w:w="3863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31A0-31BA</w:t>
            </w:r>
          </w:p>
        </w:tc>
      </w:tr>
      <w:tr>
        <w:tblPrEx>
          <w:tblLayout w:type="fixed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blCellSpacing w:w="7" w:type="dxa"/>
        </w:trPr>
        <w:tc>
          <w:tcPr>
            <w:tcW w:w="1979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〇</w:t>
            </w:r>
          </w:p>
        </w:tc>
        <w:tc>
          <w:tcPr>
            <w:tcW w:w="2260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1字</w:t>
            </w:r>
          </w:p>
        </w:tc>
        <w:tc>
          <w:tcPr>
            <w:tcW w:w="3863" w:type="dxa"/>
            <w:shd w:val="clear" w:color="auto" w:fill="FAFA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3007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9857D9"/>
    <w:rsid w:val="5B8C4D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2017-05-02T11:33:05Z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