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7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2976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r>
              <w:rPr>
                <w:rFonts w:hint="eastAsia"/>
                <w:lang w:val="en-US" w:eastAsia="zh-CN"/>
              </w:rPr>
              <w:t>20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15: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r>
              <w:rPr>
                <w:rFonts w:hint="eastAsia"/>
                <w:lang w:val="en-US" w:eastAsia="zh-CN"/>
              </w:rPr>
              <w:t>20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</w:t>
            </w:r>
          </w:p>
          <w:p/>
        </w:tc>
        <w:tc>
          <w:tcPr>
            <w:tcW w:w="3305" w:type="dxa"/>
          </w:tcPr>
          <w:p>
            <w:r>
              <w:rPr>
                <w:b/>
                <w:u w:val="single"/>
              </w:rPr>
              <w:t>Meeting Topic/Objectives: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Discuss with our group members without supervisor professor about the basic principle of </w:t>
            </w:r>
            <w:r>
              <w:rPr>
                <w:rFonts w:hint="eastAsia"/>
                <w:lang w:val="en-US" w:eastAsia="zh-CN"/>
              </w:rPr>
              <w:t xml:space="preserve">Faster R-CNN </w:t>
            </w:r>
            <w:r>
              <w:rPr>
                <w:rFonts w:hint="default" w:eastAsiaTheme="minorEastAsia"/>
                <w:lang w:val="en-US" w:eastAsia="zh-CN"/>
              </w:rPr>
              <w:t>algorithm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rPr/>
            </w:pPr>
            <w:r>
              <w:rPr>
                <w:lang w:val="en-US" w:eastAsia="zh-CN"/>
              </w:rPr>
              <w:t xml:space="preserve">1. Everyone </w:t>
            </w:r>
            <w:r>
              <w:rPr>
                <w:rFonts w:hint="eastAsia"/>
                <w:lang w:val="en-US" w:eastAsia="zh-CN"/>
              </w:rPr>
              <w:t>demonstrated</w:t>
            </w:r>
            <w:r>
              <w:rPr>
                <w:lang w:val="en-US" w:eastAsia="zh-CN"/>
              </w:rPr>
              <w:t xml:space="preserve"> the </w:t>
            </w:r>
            <w:r>
              <w:rPr>
                <w:rFonts w:hint="eastAsia"/>
                <w:lang w:val="en-US" w:eastAsia="zh-CN"/>
              </w:rPr>
              <w:t>rate of progress</w:t>
            </w:r>
            <w:r>
              <w:rPr>
                <w:lang w:val="en-US" w:eastAsia="zh-CN"/>
              </w:rPr>
              <w:t xml:space="preserve"> of his </w:t>
            </w:r>
            <w:r>
              <w:rPr>
                <w:rFonts w:hint="eastAsia"/>
                <w:lang w:val="en-US" w:eastAsia="zh-CN"/>
              </w:rPr>
              <w:t>Faster RCNN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work.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2. Everyone </w:t>
            </w:r>
            <w:r>
              <w:rPr>
                <w:rFonts w:hint="eastAsia"/>
                <w:lang w:val="en-US" w:eastAsia="zh-CN"/>
              </w:rPr>
              <w:t>demonstrated</w:t>
            </w:r>
            <w:r>
              <w:rPr>
                <w:rFonts w:hint="default"/>
                <w:lang w:val="en-US" w:eastAsia="zh-CN"/>
              </w:rPr>
              <w:t xml:space="preserve"> his </w:t>
            </w:r>
            <w:r>
              <w:rPr>
                <w:rFonts w:hint="eastAsia"/>
                <w:lang w:val="en-US" w:eastAsia="zh-CN"/>
              </w:rPr>
              <w:t>determinations</w:t>
            </w:r>
            <w:r>
              <w:rPr>
                <w:rFonts w:hint="default"/>
                <w:lang w:val="en-US" w:eastAsia="zh-CN"/>
              </w:rPr>
              <w:t xml:space="preserve"> and </w:t>
            </w:r>
            <w:r>
              <w:rPr>
                <w:rFonts w:hint="eastAsia"/>
                <w:lang w:val="en-US" w:eastAsia="zh-CN"/>
              </w:rPr>
              <w:t>challenges</w:t>
            </w:r>
            <w:r>
              <w:rPr>
                <w:rFonts w:hint="default"/>
                <w:lang w:val="en-US" w:eastAsia="zh-CN"/>
              </w:rPr>
              <w:t xml:space="preserve"> during the </w:t>
            </w:r>
            <w:r>
              <w:rPr>
                <w:rFonts w:hint="eastAsia"/>
                <w:lang w:val="en-US" w:eastAsia="zh-CN"/>
              </w:rPr>
              <w:t>algorithm</w:t>
            </w:r>
            <w:r>
              <w:rPr>
                <w:rFonts w:hint="default"/>
                <w:lang w:val="en-US" w:eastAsia="zh-CN"/>
              </w:rPr>
              <w:t xml:space="preserve"> procedure</w:t>
            </w:r>
            <w:r>
              <w:rPr>
                <w:rFonts w:hint="eastAsia"/>
                <w:lang w:val="en-US" w:eastAsia="zh-CN"/>
              </w:rPr>
              <w:t xml:space="preserve"> of image recognition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.Come up with solutions together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4. Everyone g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ve a brief conclusion  about the </w:t>
            </w:r>
            <w:r>
              <w:rPr>
                <w:rFonts w:hint="eastAsia"/>
                <w:lang w:val="en-US" w:eastAsia="zh-CN"/>
              </w:rPr>
              <w:t>books</w:t>
            </w:r>
            <w:r>
              <w:rPr>
                <w:rFonts w:hint="default"/>
                <w:lang w:val="en-US" w:eastAsia="zh-CN"/>
              </w:rPr>
              <w:t xml:space="preserve"> they read</w:t>
            </w:r>
            <w:r>
              <w:rPr>
                <w:rFonts w:hint="eastAsia"/>
                <w:lang w:val="en-US" w:eastAsia="zh-CN"/>
              </w:rPr>
              <w:t xml:space="preserve"> before the meeting</w:t>
            </w:r>
            <w:r>
              <w:rPr>
                <w:rFonts w:hint="default"/>
                <w:lang w:val="en-US" w:eastAsia="zh-CN"/>
              </w:rPr>
              <w:t xml:space="preserve">.  </w:t>
            </w:r>
          </w:p>
          <w:p>
            <w:pPr>
              <w:rPr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 xml:space="preserve">. Everyone </w:t>
            </w:r>
            <w:r>
              <w:rPr>
                <w:rFonts w:hint="eastAsia"/>
                <w:lang w:val="en-US" w:eastAsia="zh-CN"/>
              </w:rPr>
              <w:t>demonstrated</w:t>
            </w:r>
            <w:r>
              <w:rPr>
                <w:rFonts w:hint="default"/>
                <w:lang w:val="en-US" w:eastAsia="zh-CN"/>
              </w:rPr>
              <w:t xml:space="preserve"> his challenges and </w:t>
            </w:r>
            <w:r>
              <w:rPr>
                <w:rFonts w:hint="eastAsia"/>
                <w:lang w:val="en-US" w:eastAsia="zh-CN"/>
              </w:rPr>
              <w:t>problems</w:t>
            </w:r>
            <w:r>
              <w:rPr>
                <w:rFonts w:hint="default"/>
                <w:lang w:val="en-US" w:eastAsia="zh-CN"/>
              </w:rPr>
              <w:t xml:space="preserve"> of all the previous work. </w:t>
            </w:r>
          </w:p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Search for</w:t>
            </w:r>
            <w:r>
              <w:rPr>
                <w:rFonts w:hint="default"/>
                <w:lang w:val="en-US" w:eastAsia="zh-CN"/>
              </w:rPr>
              <w:t xml:space="preserve"> all the related documents, files, articles, etc.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>
            <w:r>
              <w:t>Y</w:t>
            </w:r>
          </w:p>
          <w:p/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/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 Fuying introduced the principles, frameworks, specific processes, etc. of Faster-RCNN to other team members.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 Fuying showed the code of the algorithm to other team members</w:t>
            </w:r>
          </w:p>
          <w:p>
            <w:pPr>
              <w:rPr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 xml:space="preserve">. Other members give their comments to </w:t>
            </w:r>
            <w:r>
              <w:rPr>
                <w:rFonts w:hint="eastAsia"/>
                <w:lang w:val="en-US" w:eastAsia="zh-CN"/>
              </w:rPr>
              <w:t>him</w:t>
            </w:r>
            <w:r>
              <w:rPr>
                <w:rFonts w:hint="default"/>
                <w:lang w:val="en-US" w:eastAsia="zh-CN"/>
              </w:rPr>
              <w:t xml:space="preserve"> and modify some codes to improve performance.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4.</w:t>
            </w:r>
            <w:r>
              <w:rPr>
                <w:rFonts w:hint="eastAsia"/>
                <w:lang w:val="en-US" w:eastAsia="zh-CN"/>
              </w:rPr>
              <w:t>Talk</w:t>
            </w:r>
            <w:r>
              <w:rPr>
                <w:rFonts w:hint="default"/>
                <w:lang w:val="en-US" w:eastAsia="zh-CN"/>
              </w:rPr>
              <w:t xml:space="preserve"> about programming work. Make sure that every</w:t>
            </w:r>
            <w:r>
              <w:rPr>
                <w:rFonts w:hint="eastAsia"/>
                <w:lang w:val="en-US" w:eastAsia="zh-CN"/>
              </w:rPr>
              <w:t xml:space="preserve"> team member has</w:t>
            </w:r>
            <w:r>
              <w:rPr>
                <w:rFonts w:hint="default"/>
                <w:lang w:val="en-US" w:eastAsia="zh-CN"/>
              </w:rPr>
              <w:t xml:space="preserve"> a clear understanding about the </w:t>
            </w:r>
            <w:r>
              <w:rPr>
                <w:rFonts w:hint="eastAsia"/>
                <w:lang w:val="en-US" w:eastAsia="zh-CN"/>
              </w:rPr>
              <w:t>algorithm and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the </w:t>
            </w:r>
            <w:r>
              <w:rPr>
                <w:rFonts w:hint="default"/>
                <w:lang w:val="en-US" w:eastAsia="zh-CN"/>
              </w:rPr>
              <w:t xml:space="preserve">program.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5.</w:t>
            </w:r>
            <w:r>
              <w:rPr>
                <w:rFonts w:hint="eastAsia"/>
                <w:lang w:val="en-US" w:eastAsia="zh-CN"/>
              </w:rPr>
              <w:t>Discuss</w:t>
            </w:r>
            <w:r>
              <w:rPr>
                <w:rFonts w:hint="default"/>
                <w:lang w:val="en-US" w:eastAsia="zh-CN"/>
              </w:rPr>
              <w:t xml:space="preserve"> about what we </w:t>
            </w:r>
            <w:r>
              <w:rPr>
                <w:rFonts w:hint="eastAsia"/>
                <w:lang w:val="en-US" w:eastAsia="zh-CN"/>
              </w:rPr>
              <w:t>planed</w:t>
            </w:r>
            <w:r>
              <w:rPr>
                <w:rFonts w:hint="default"/>
                <w:lang w:val="en-US" w:eastAsia="zh-CN"/>
              </w:rPr>
              <w:t xml:space="preserve"> to do in this month.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6. Q&amp;A </w:t>
            </w:r>
          </w:p>
          <w:p/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r>
              <w:t>ALL</w:t>
            </w:r>
          </w:p>
          <w:p/>
          <w:p/>
          <w:p>
            <w:r>
              <w:t>ALL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/>
          <w:p>
            <w:r>
              <w:t>ALL</w:t>
            </w:r>
          </w:p>
          <w:p/>
          <w:p/>
          <w:p>
            <w:r>
              <w:t>ALL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1,2,3,4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1</w:t>
            </w:r>
            <w:r>
              <w:t>0-15.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</w:p>
          <w:p/>
          <w:p>
            <w:r>
              <w:rPr>
                <w:rFonts w:hint="eastAsia"/>
                <w:lang w:val="en-US" w:eastAsia="zh-CN"/>
              </w:rPr>
              <w:t>4,</w:t>
            </w:r>
            <w:r>
              <w:t>5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5</w:t>
            </w:r>
            <w:bookmarkStart w:id="0" w:name="_GoBack"/>
            <w:bookmarkEnd w:id="0"/>
            <w:r>
              <w:t>0-16.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</w:p>
          <w:p/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67175"/>
    <w:multiLevelType w:val="singleLevel"/>
    <w:tmpl w:val="AD5671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3CB1727"/>
    <w:rsid w:val="1B3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123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2019-05-05T13:46:21Z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