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4BBE3E">
      <w:pPr>
        <w:pStyle w:val="5"/>
        <w:spacing w:before="326" w:line="220" w:lineRule="auto"/>
        <w:jc w:val="center"/>
        <w:rPr>
          <w:sz w:val="28"/>
          <w:szCs w:val="28"/>
          <w:lang w:eastAsia="zh-CN"/>
        </w:rPr>
      </w:pPr>
      <w:r>
        <w:rPr>
          <w:b/>
          <w:bCs/>
          <w:spacing w:val="-6"/>
          <w:sz w:val="28"/>
          <w:szCs w:val="28"/>
          <w:lang w:eastAsia="zh-CN"/>
        </w:rPr>
        <w:t>四、资格证明及辅助资料表</w:t>
      </w:r>
    </w:p>
    <w:p w14:paraId="2BCE0ABF">
      <w:pPr>
        <w:spacing w:line="349" w:lineRule="auto"/>
        <w:rPr>
          <w:lang w:eastAsia="zh-CN"/>
        </w:rPr>
      </w:pPr>
    </w:p>
    <w:p w14:paraId="1A7EFA09">
      <w:pPr>
        <w:spacing w:line="350" w:lineRule="auto"/>
        <w:rPr>
          <w:lang w:eastAsia="zh-CN"/>
        </w:rPr>
      </w:pPr>
    </w:p>
    <w:p w14:paraId="144AEB09">
      <w:pPr>
        <w:pStyle w:val="5"/>
        <w:spacing w:before="79" w:line="263" w:lineRule="auto"/>
        <w:ind w:right="6796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资格证明和辅助资料表包括</w:t>
      </w:r>
      <w:r>
        <w:rPr>
          <w:spacing w:val="3"/>
          <w:sz w:val="24"/>
          <w:szCs w:val="24"/>
          <w:lang w:eastAsia="zh-CN"/>
        </w:rPr>
        <w:t xml:space="preserve"> </w:t>
      </w:r>
      <w:r>
        <w:rPr>
          <w:spacing w:val="-8"/>
          <w:sz w:val="24"/>
          <w:szCs w:val="24"/>
          <w:lang w:eastAsia="zh-CN"/>
        </w:rPr>
        <w:t>表</w:t>
      </w:r>
      <w:r>
        <w:rPr>
          <w:spacing w:val="-33"/>
          <w:sz w:val="24"/>
          <w:szCs w:val="24"/>
          <w:lang w:eastAsia="zh-CN"/>
        </w:rPr>
        <w:t xml:space="preserve"> </w:t>
      </w:r>
      <w:r>
        <w:rPr>
          <w:spacing w:val="-8"/>
          <w:sz w:val="24"/>
          <w:szCs w:val="24"/>
          <w:lang w:eastAsia="zh-CN"/>
        </w:rPr>
        <w:t>1</w:t>
      </w:r>
      <w:r>
        <w:rPr>
          <w:spacing w:val="6"/>
          <w:sz w:val="24"/>
          <w:szCs w:val="24"/>
          <w:lang w:eastAsia="zh-CN"/>
        </w:rPr>
        <w:t xml:space="preserve">  </w:t>
      </w:r>
      <w:r>
        <w:rPr>
          <w:spacing w:val="-8"/>
          <w:sz w:val="24"/>
          <w:szCs w:val="24"/>
          <w:lang w:eastAsia="zh-CN"/>
        </w:rPr>
        <w:t>组织机构</w:t>
      </w:r>
    </w:p>
    <w:p w14:paraId="192781DA">
      <w:pPr>
        <w:pStyle w:val="5"/>
        <w:spacing w:before="36" w:line="219" w:lineRule="auto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表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2  已完成类似工程监理项目情况汇总表</w:t>
      </w:r>
    </w:p>
    <w:p w14:paraId="1BAD49E9">
      <w:pPr>
        <w:pStyle w:val="5"/>
        <w:spacing w:before="75" w:line="219" w:lineRule="auto"/>
        <w:rPr>
          <w:sz w:val="24"/>
          <w:szCs w:val="24"/>
          <w:lang w:eastAsia="zh-CN"/>
        </w:rPr>
      </w:pPr>
      <w:r>
        <w:rPr>
          <w:spacing w:val="-4"/>
          <w:sz w:val="24"/>
          <w:szCs w:val="24"/>
          <w:lang w:eastAsia="zh-CN"/>
        </w:rPr>
        <w:t>表</w:t>
      </w:r>
      <w:r>
        <w:rPr>
          <w:spacing w:val="-41"/>
          <w:sz w:val="24"/>
          <w:szCs w:val="24"/>
          <w:lang w:eastAsia="zh-CN"/>
        </w:rPr>
        <w:t xml:space="preserve"> </w:t>
      </w:r>
      <w:r>
        <w:rPr>
          <w:spacing w:val="-4"/>
          <w:sz w:val="24"/>
          <w:szCs w:val="24"/>
          <w:lang w:eastAsia="zh-CN"/>
        </w:rPr>
        <w:t>3</w:t>
      </w:r>
      <w:r>
        <w:rPr>
          <w:spacing w:val="17"/>
          <w:sz w:val="24"/>
          <w:szCs w:val="24"/>
          <w:lang w:eastAsia="zh-CN"/>
        </w:rPr>
        <w:t xml:space="preserve">  </w:t>
      </w:r>
      <w:r>
        <w:rPr>
          <w:spacing w:val="-4"/>
          <w:sz w:val="24"/>
          <w:szCs w:val="24"/>
          <w:lang w:eastAsia="zh-CN"/>
        </w:rPr>
        <w:t>已完成类似工程监理项目情况表</w:t>
      </w:r>
    </w:p>
    <w:p w14:paraId="61F92E95">
      <w:pPr>
        <w:pStyle w:val="5"/>
        <w:spacing w:before="75" w:line="219" w:lineRule="auto"/>
        <w:rPr>
          <w:sz w:val="24"/>
          <w:szCs w:val="24"/>
          <w:lang w:eastAsia="zh-CN"/>
        </w:rPr>
      </w:pPr>
      <w:r>
        <w:rPr>
          <w:spacing w:val="-1"/>
          <w:sz w:val="24"/>
          <w:szCs w:val="24"/>
          <w:lang w:eastAsia="zh-CN"/>
        </w:rPr>
        <w:t>表</w:t>
      </w:r>
      <w:r>
        <w:rPr>
          <w:spacing w:val="-49"/>
          <w:sz w:val="24"/>
          <w:szCs w:val="24"/>
          <w:lang w:eastAsia="zh-CN"/>
        </w:rPr>
        <w:t xml:space="preserve"> </w:t>
      </w:r>
      <w:r>
        <w:rPr>
          <w:spacing w:val="-1"/>
          <w:sz w:val="24"/>
          <w:szCs w:val="24"/>
          <w:lang w:eastAsia="zh-CN"/>
        </w:rPr>
        <w:t>4  正在监理类似工程监理项目情况汇总表</w:t>
      </w:r>
    </w:p>
    <w:p w14:paraId="2F7CFA26">
      <w:pPr>
        <w:pStyle w:val="5"/>
        <w:spacing w:before="76" w:line="219" w:lineRule="auto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表</w:t>
      </w:r>
      <w:r>
        <w:rPr>
          <w:spacing w:val="-32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5  正在监理类似工程监理项目情况表</w:t>
      </w:r>
    </w:p>
    <w:p w14:paraId="68954C7C">
      <w:pPr>
        <w:pStyle w:val="5"/>
        <w:spacing w:before="75" w:line="220" w:lineRule="auto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表</w:t>
      </w:r>
      <w:r>
        <w:rPr>
          <w:spacing w:val="-48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6  监理人员资质表</w:t>
      </w:r>
    </w:p>
    <w:p w14:paraId="42A4123B">
      <w:pPr>
        <w:pStyle w:val="5"/>
        <w:spacing w:before="73" w:line="219" w:lineRule="auto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表</w:t>
      </w:r>
      <w:r>
        <w:rPr>
          <w:spacing w:val="-40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7  监理机构监理人员配备表</w:t>
      </w:r>
    </w:p>
    <w:p w14:paraId="2B5C2B77">
      <w:pPr>
        <w:pStyle w:val="5"/>
        <w:spacing w:before="75" w:line="219" w:lineRule="auto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表</w:t>
      </w:r>
      <w:r>
        <w:rPr>
          <w:spacing w:val="-42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8  拟投入监理人员简历表</w:t>
      </w:r>
    </w:p>
    <w:p w14:paraId="09FC3965">
      <w:pPr>
        <w:pStyle w:val="5"/>
        <w:spacing w:before="76" w:line="219" w:lineRule="auto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表</w:t>
      </w:r>
      <w:r>
        <w:rPr>
          <w:spacing w:val="-36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9  现场监理机构配备仪器设备表</w:t>
      </w:r>
    </w:p>
    <w:p w14:paraId="2C327DE8">
      <w:pPr>
        <w:pStyle w:val="5"/>
        <w:spacing w:before="76" w:line="184" w:lineRule="auto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表</w:t>
      </w:r>
      <w:r>
        <w:rPr>
          <w:spacing w:val="-23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10 其他资料（如各种奖励和处罚）表</w:t>
      </w:r>
    </w:p>
    <w:p w14:paraId="48B903B9">
      <w:pPr>
        <w:spacing w:line="184" w:lineRule="auto"/>
        <w:rPr>
          <w:sz w:val="24"/>
          <w:szCs w:val="24"/>
          <w:lang w:eastAsia="zh-CN"/>
        </w:rPr>
        <w:sectPr>
          <w:footerReference r:id="rId12" w:type="default"/>
          <w:type w:val="continuous"/>
          <w:pgSz w:w="11906" w:h="16839"/>
          <w:pgMar w:top="1440" w:right="1080" w:bottom="1440" w:left="1080" w:header="0" w:footer="1027" w:gutter="0"/>
          <w:cols w:equalWidth="0" w:num="1">
            <w:col w:w="9676"/>
          </w:cols>
        </w:sectPr>
      </w:pPr>
    </w:p>
    <w:p w14:paraId="47A859FD">
      <w:pPr>
        <w:pStyle w:val="5"/>
        <w:spacing w:before="47" w:line="219" w:lineRule="auto"/>
        <w:rPr>
          <w:sz w:val="24"/>
          <w:szCs w:val="24"/>
        </w:rPr>
      </w:pPr>
      <w:r>
        <w:rPr>
          <w:spacing w:val="-3"/>
          <w:sz w:val="24"/>
          <w:szCs w:val="24"/>
        </w:rPr>
        <w:t>附表</w:t>
      </w:r>
      <w:r>
        <w:rPr>
          <w:spacing w:val="-3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1:</w:t>
      </w:r>
    </w:p>
    <w:p w14:paraId="2091178D">
      <w:pPr>
        <w:pStyle w:val="5"/>
        <w:spacing w:before="75" w:line="219" w:lineRule="auto"/>
        <w:ind w:left="1680" w:firstLine="2620"/>
        <w:rPr>
          <w:sz w:val="24"/>
          <w:szCs w:val="24"/>
        </w:rPr>
      </w:pPr>
      <w:r>
        <w:rPr>
          <w:spacing w:val="-9"/>
          <w:sz w:val="24"/>
          <w:szCs w:val="24"/>
        </w:rPr>
        <w:t>组</w:t>
      </w:r>
      <w:r>
        <w:rPr>
          <w:spacing w:val="26"/>
          <w:sz w:val="24"/>
          <w:szCs w:val="24"/>
        </w:rPr>
        <w:t xml:space="preserve">  </w:t>
      </w:r>
      <w:r>
        <w:rPr>
          <w:spacing w:val="-9"/>
          <w:sz w:val="24"/>
          <w:szCs w:val="24"/>
        </w:rPr>
        <w:t>织</w:t>
      </w:r>
      <w:r>
        <w:rPr>
          <w:spacing w:val="24"/>
          <w:sz w:val="24"/>
          <w:szCs w:val="24"/>
        </w:rPr>
        <w:t xml:space="preserve">  </w:t>
      </w:r>
      <w:r>
        <w:rPr>
          <w:spacing w:val="-9"/>
          <w:sz w:val="24"/>
          <w:szCs w:val="24"/>
        </w:rPr>
        <w:t>机</w:t>
      </w:r>
      <w:r>
        <w:rPr>
          <w:spacing w:val="27"/>
          <w:sz w:val="24"/>
          <w:szCs w:val="24"/>
        </w:rPr>
        <w:t xml:space="preserve">  </w:t>
      </w:r>
      <w:r>
        <w:rPr>
          <w:spacing w:val="-9"/>
          <w:sz w:val="24"/>
          <w:szCs w:val="24"/>
        </w:rPr>
        <w:t>构</w:t>
      </w:r>
    </w:p>
    <w:p w14:paraId="7941517D">
      <w:pPr>
        <w:spacing w:before="112"/>
      </w:pPr>
    </w:p>
    <w:tbl>
      <w:tblPr>
        <w:tblStyle w:val="28"/>
        <w:tblW w:w="985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8"/>
        <w:gridCol w:w="1473"/>
        <w:gridCol w:w="1022"/>
        <w:gridCol w:w="1664"/>
        <w:gridCol w:w="2080"/>
        <w:gridCol w:w="2241"/>
      </w:tblGrid>
      <w:tr w14:paraId="6BDAC0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378" w:type="dxa"/>
            <w:vAlign w:val="center"/>
          </w:tcPr>
          <w:p w14:paraId="59E01D5F">
            <w:pPr>
              <w:pStyle w:val="29"/>
            </w:pPr>
            <w:r>
              <w:t>企业名称</w:t>
            </w:r>
          </w:p>
        </w:tc>
        <w:tc>
          <w:tcPr>
            <w:tcW w:w="4159" w:type="dxa"/>
            <w:gridSpan w:val="3"/>
            <w:vAlign w:val="center"/>
          </w:tcPr>
          <w:p w14:paraId="05D3B42F">
            <w:pPr>
              <w:jc w:val="center"/>
            </w:pPr>
          </w:p>
        </w:tc>
        <w:tc>
          <w:tcPr>
            <w:tcW w:w="2080" w:type="dxa"/>
            <w:vAlign w:val="center"/>
          </w:tcPr>
          <w:p w14:paraId="25B42D6B">
            <w:pPr>
              <w:pStyle w:val="29"/>
            </w:pPr>
            <w:r>
              <w:t>法定代表人</w:t>
            </w:r>
          </w:p>
        </w:tc>
        <w:tc>
          <w:tcPr>
            <w:tcW w:w="2241" w:type="dxa"/>
            <w:vAlign w:val="center"/>
          </w:tcPr>
          <w:p w14:paraId="0C3F1A25"/>
        </w:tc>
      </w:tr>
      <w:tr w14:paraId="6B0DC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5" w:hRule="atLeast"/>
        </w:trPr>
        <w:tc>
          <w:tcPr>
            <w:tcW w:w="1378" w:type="dxa"/>
            <w:vAlign w:val="center"/>
          </w:tcPr>
          <w:p w14:paraId="42207DC1">
            <w:pPr>
              <w:pStyle w:val="29"/>
            </w:pPr>
            <w:r>
              <w:t>注册地址</w:t>
            </w:r>
          </w:p>
        </w:tc>
        <w:tc>
          <w:tcPr>
            <w:tcW w:w="4159" w:type="dxa"/>
            <w:gridSpan w:val="3"/>
            <w:vAlign w:val="center"/>
          </w:tcPr>
          <w:p w14:paraId="73853B63">
            <w:pPr>
              <w:jc w:val="center"/>
            </w:pPr>
          </w:p>
        </w:tc>
        <w:tc>
          <w:tcPr>
            <w:tcW w:w="2080" w:type="dxa"/>
            <w:vAlign w:val="center"/>
          </w:tcPr>
          <w:p w14:paraId="594442D8">
            <w:pPr>
              <w:pStyle w:val="29"/>
            </w:pPr>
            <w:r>
              <w:t>邮编</w:t>
            </w:r>
          </w:p>
        </w:tc>
        <w:tc>
          <w:tcPr>
            <w:tcW w:w="2241" w:type="dxa"/>
            <w:vAlign w:val="center"/>
          </w:tcPr>
          <w:p w14:paraId="2AC5384E"/>
        </w:tc>
      </w:tr>
      <w:tr w14:paraId="2A6722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378" w:type="dxa"/>
            <w:vAlign w:val="center"/>
          </w:tcPr>
          <w:p w14:paraId="0ABF7728">
            <w:pPr>
              <w:pStyle w:val="29"/>
            </w:pPr>
            <w:r>
              <w:t>成立时间</w:t>
            </w:r>
          </w:p>
        </w:tc>
        <w:tc>
          <w:tcPr>
            <w:tcW w:w="1473" w:type="dxa"/>
            <w:vAlign w:val="center"/>
          </w:tcPr>
          <w:p w14:paraId="6E4AFF70">
            <w:pPr>
              <w:jc w:val="center"/>
            </w:pPr>
          </w:p>
        </w:tc>
        <w:tc>
          <w:tcPr>
            <w:tcW w:w="1022" w:type="dxa"/>
            <w:vAlign w:val="center"/>
          </w:tcPr>
          <w:p w14:paraId="4E365795">
            <w:pPr>
              <w:pStyle w:val="29"/>
            </w:pPr>
            <w:r>
              <w:t>电话</w:t>
            </w:r>
          </w:p>
        </w:tc>
        <w:tc>
          <w:tcPr>
            <w:tcW w:w="1664" w:type="dxa"/>
            <w:vAlign w:val="center"/>
          </w:tcPr>
          <w:p w14:paraId="15CADE8D">
            <w:pPr>
              <w:jc w:val="center"/>
            </w:pPr>
          </w:p>
        </w:tc>
        <w:tc>
          <w:tcPr>
            <w:tcW w:w="2080" w:type="dxa"/>
            <w:vAlign w:val="center"/>
          </w:tcPr>
          <w:p w14:paraId="22C87E86">
            <w:pPr>
              <w:pStyle w:val="29"/>
            </w:pPr>
            <w:r>
              <w:t>传真</w:t>
            </w:r>
          </w:p>
        </w:tc>
        <w:tc>
          <w:tcPr>
            <w:tcW w:w="2241" w:type="dxa"/>
            <w:vAlign w:val="center"/>
          </w:tcPr>
          <w:p w14:paraId="00AA901C"/>
        </w:tc>
      </w:tr>
      <w:tr w14:paraId="0DFDD0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1378" w:type="dxa"/>
            <w:vAlign w:val="center"/>
          </w:tcPr>
          <w:p w14:paraId="51B07370">
            <w:pPr>
              <w:pStyle w:val="29"/>
            </w:pPr>
            <w:r>
              <w:t>企业资质</w:t>
            </w:r>
          </w:p>
        </w:tc>
        <w:tc>
          <w:tcPr>
            <w:tcW w:w="4159" w:type="dxa"/>
            <w:gridSpan w:val="3"/>
            <w:vAlign w:val="center"/>
          </w:tcPr>
          <w:p w14:paraId="79497327">
            <w:pPr>
              <w:jc w:val="center"/>
            </w:pPr>
          </w:p>
        </w:tc>
        <w:tc>
          <w:tcPr>
            <w:tcW w:w="2080" w:type="dxa"/>
            <w:vAlign w:val="center"/>
          </w:tcPr>
          <w:p w14:paraId="11D39110">
            <w:pPr>
              <w:pStyle w:val="29"/>
            </w:pPr>
            <w:r>
              <w:t>法人营业执照</w:t>
            </w:r>
          </w:p>
        </w:tc>
        <w:tc>
          <w:tcPr>
            <w:tcW w:w="2241" w:type="dxa"/>
            <w:vAlign w:val="center"/>
          </w:tcPr>
          <w:p w14:paraId="7C70C9E2"/>
        </w:tc>
      </w:tr>
      <w:tr w14:paraId="11232C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1378" w:type="dxa"/>
            <w:vAlign w:val="center"/>
          </w:tcPr>
          <w:p w14:paraId="5D2EB9E0">
            <w:pPr>
              <w:pStyle w:val="29"/>
            </w:pPr>
            <w:r>
              <w:t>监理经历</w:t>
            </w:r>
          </w:p>
        </w:tc>
        <w:tc>
          <w:tcPr>
            <w:tcW w:w="8480" w:type="dxa"/>
            <w:gridSpan w:val="5"/>
            <w:vAlign w:val="center"/>
          </w:tcPr>
          <w:p w14:paraId="649DB485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（国内）   年        （国际）</w:t>
            </w:r>
            <w:r>
              <w:rPr>
                <w:spacing w:val="2"/>
                <w:lang w:eastAsia="zh-CN"/>
              </w:rPr>
              <w:t xml:space="preserve">    </w:t>
            </w:r>
            <w:r>
              <w:rPr>
                <w:lang w:eastAsia="zh-CN"/>
              </w:rPr>
              <w:t>年</w:t>
            </w:r>
          </w:p>
        </w:tc>
      </w:tr>
      <w:tr w14:paraId="7F1E39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1378" w:type="dxa"/>
            <w:vAlign w:val="center"/>
          </w:tcPr>
          <w:p w14:paraId="0D730B6E">
            <w:pPr>
              <w:pStyle w:val="29"/>
            </w:pPr>
            <w:r>
              <w:t>职工人数</w:t>
            </w:r>
          </w:p>
        </w:tc>
        <w:tc>
          <w:tcPr>
            <w:tcW w:w="8480" w:type="dxa"/>
            <w:gridSpan w:val="5"/>
            <w:vAlign w:val="center"/>
          </w:tcPr>
          <w:p w14:paraId="118A3BA1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总人数：      技术人员：     管理人员：</w:t>
            </w:r>
          </w:p>
        </w:tc>
      </w:tr>
      <w:tr w14:paraId="1F6A38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3" w:hRule="atLeast"/>
        </w:trPr>
        <w:tc>
          <w:tcPr>
            <w:tcW w:w="9858" w:type="dxa"/>
            <w:gridSpan w:val="6"/>
            <w:vAlign w:val="center"/>
          </w:tcPr>
          <w:p w14:paraId="45947F91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组织机构框图</w:t>
            </w:r>
          </w:p>
          <w:p w14:paraId="6CEEC78C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（包括结构、领导成员、主要技术人员、管理人员及数量等）</w:t>
            </w:r>
          </w:p>
        </w:tc>
      </w:tr>
    </w:tbl>
    <w:p w14:paraId="49179C1E">
      <w:pPr>
        <w:spacing w:before="133" w:line="289" w:lineRule="auto"/>
        <w:ind w:left="47" w:right="20" w:hanging="16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1"/>
          <w:sz w:val="24"/>
          <w:szCs w:val="24"/>
          <w:lang w:eastAsia="zh-CN"/>
        </w:rPr>
        <w:t>注</w:t>
      </w:r>
      <w:r>
        <w:rPr>
          <w:spacing w:val="1"/>
          <w:sz w:val="24"/>
          <w:szCs w:val="24"/>
          <w:lang w:eastAsia="zh-CN"/>
        </w:rPr>
        <w:t>：</w:t>
      </w:r>
      <w:r>
        <w:rPr>
          <w:spacing w:val="1"/>
          <w:sz w:val="24"/>
          <w:szCs w:val="24"/>
          <w:highlight w:val="yellow"/>
          <w:lang w:eastAsia="zh-CN"/>
        </w:rPr>
        <w:t>附企业简介、企业资质证书</w:t>
      </w:r>
      <w:r>
        <w:rPr>
          <w:rFonts w:hint="eastAsia"/>
          <w:spacing w:val="1"/>
          <w:sz w:val="24"/>
          <w:szCs w:val="24"/>
          <w:highlight w:val="yellow"/>
          <w:lang w:eastAsia="zh-CN"/>
        </w:rPr>
        <w:t>扫描件</w:t>
      </w:r>
      <w:r>
        <w:rPr>
          <w:spacing w:val="1"/>
          <w:sz w:val="24"/>
          <w:szCs w:val="24"/>
          <w:highlight w:val="yellow"/>
          <w:lang w:eastAsia="zh-CN"/>
        </w:rPr>
        <w:t>、企业法人</w:t>
      </w:r>
      <w:r>
        <w:rPr>
          <w:sz w:val="24"/>
          <w:szCs w:val="24"/>
          <w:highlight w:val="yellow"/>
          <w:lang w:eastAsia="zh-CN"/>
        </w:rPr>
        <w:t>营业执照</w:t>
      </w:r>
      <w:r>
        <w:rPr>
          <w:rFonts w:hint="eastAsia"/>
          <w:sz w:val="24"/>
          <w:szCs w:val="24"/>
          <w:highlight w:val="yellow"/>
          <w:lang w:eastAsia="zh-CN"/>
        </w:rPr>
        <w:t>扫描件</w:t>
      </w:r>
      <w:r>
        <w:rPr>
          <w:sz w:val="24"/>
          <w:szCs w:val="24"/>
          <w:highlight w:val="yellow"/>
          <w:lang w:eastAsia="zh-CN"/>
        </w:rPr>
        <w:t>、</w:t>
      </w:r>
      <w:r>
        <w:rPr>
          <w:rFonts w:ascii="宋体" w:hAnsi="宋体" w:eastAsia="宋体" w:cs="宋体"/>
          <w:spacing w:val="1"/>
          <w:sz w:val="24"/>
          <w:szCs w:val="24"/>
          <w:highlight w:val="yellow"/>
          <w:lang w:eastAsia="zh-CN"/>
        </w:rPr>
        <w:t>投标保证金材料（按招标文件及投标文件格式要求</w:t>
      </w:r>
      <w:r>
        <w:rPr>
          <w:rFonts w:ascii="宋体" w:hAnsi="宋体" w:eastAsia="宋体" w:cs="宋体"/>
          <w:sz w:val="24"/>
          <w:szCs w:val="24"/>
          <w:highlight w:val="yellow"/>
          <w:lang w:eastAsia="zh-CN"/>
        </w:rPr>
        <w:t>提供）</w:t>
      </w:r>
      <w:r>
        <w:rPr>
          <w:rFonts w:ascii="宋体" w:hAnsi="宋体" w:eastAsia="宋体" w:cs="宋体"/>
          <w:b/>
          <w:bCs/>
          <w:sz w:val="24"/>
          <w:szCs w:val="24"/>
          <w:highlight w:val="yellow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  <w:highlight w:val="yellow"/>
          <w:lang w:eastAsia="zh-CN"/>
        </w:rPr>
        <w:t>总监理工程师符合招标文件要求</w:t>
      </w:r>
      <w:r>
        <w:rPr>
          <w:rFonts w:ascii="宋体" w:hAnsi="宋体" w:eastAsia="宋体" w:cs="宋体"/>
          <w:spacing w:val="-1"/>
          <w:sz w:val="24"/>
          <w:szCs w:val="24"/>
          <w:highlight w:val="yellow"/>
          <w:lang w:eastAsia="zh-CN"/>
        </w:rPr>
        <w:t>的证书</w:t>
      </w:r>
      <w:r>
        <w:rPr>
          <w:rFonts w:hint="eastAsia" w:ascii="宋体" w:hAnsi="宋体" w:eastAsia="宋体" w:cs="宋体"/>
          <w:spacing w:val="-1"/>
          <w:sz w:val="24"/>
          <w:szCs w:val="24"/>
          <w:highlight w:val="yellow"/>
          <w:lang w:eastAsia="zh-CN"/>
        </w:rPr>
        <w:t>扫描件</w:t>
      </w:r>
      <w:r>
        <w:rPr>
          <w:rFonts w:ascii="宋体" w:hAnsi="宋体" w:eastAsia="宋体" w:cs="宋体"/>
          <w:spacing w:val="-1"/>
          <w:sz w:val="24"/>
          <w:szCs w:val="24"/>
          <w:highlight w:val="yellow"/>
          <w:lang w:eastAsia="zh-CN"/>
        </w:rPr>
        <w:t>，或国家、省对相关证书有规定的电子证书。</w:t>
      </w:r>
    </w:p>
    <w:p w14:paraId="29CCFC92">
      <w:pPr>
        <w:pStyle w:val="5"/>
        <w:spacing w:before="115" w:line="219" w:lineRule="auto"/>
        <w:rPr>
          <w:sz w:val="24"/>
          <w:szCs w:val="24"/>
          <w:lang w:eastAsia="zh-CN"/>
        </w:r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