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28"/>
        <w:tblW w:w="985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941"/>
        <w:gridCol w:w="1986"/>
        <w:gridCol w:w="1375"/>
        <w:gridCol w:w="1702"/>
        <w:gridCol w:w="2138"/>
      </w:tblGrid>
      <w:tr w14:paraId="7D5B0A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933" w:hRule="atLeast"/>
          <w:jc w:val="center"/>
        </w:trPr>
        <w:tc>
          <w:tcPr>
            <w:tcW w:w="716" w:type="dxa"/>
            <w:vAlign w:val="center"/>
          </w:tcPr>
          <w:p w14:paraId="3A0B434B">
            <w:pPr>
              <w:pStyle w:val="29"/>
            </w:pPr>
            <w:r>
              <w:t>序号</w:t>
            </w:r>
          </w:p>
        </w:tc>
        <w:tc>
          <w:tcPr>
            <w:tcW w:w="1941" w:type="dxa"/>
            <w:vAlign w:val="center"/>
          </w:tcPr>
          <w:p w14:paraId="66105918">
            <w:pPr>
              <w:pStyle w:val="29"/>
            </w:pPr>
            <w:r>
              <w:t>业主名称</w:t>
            </w:r>
          </w:p>
        </w:tc>
        <w:tc>
          <w:tcPr>
            <w:tcW w:w="1986" w:type="dxa"/>
            <w:vAlign w:val="center"/>
          </w:tcPr>
          <w:p w14:paraId="1C36DABE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 xml:space="preserve">项目名称、所在 </w:t>
            </w:r>
            <w:r>
              <w:rPr>
                <w:spacing w:val="-3"/>
                <w:lang w:eastAsia="zh-CN"/>
              </w:rPr>
              <w:t>地及类别</w:t>
            </w:r>
          </w:p>
        </w:tc>
        <w:tc>
          <w:tcPr>
            <w:tcW w:w="1375" w:type="dxa"/>
            <w:vAlign w:val="center"/>
          </w:tcPr>
          <w:p w14:paraId="6346B329">
            <w:pPr>
              <w:pStyle w:val="29"/>
            </w:pPr>
            <w:r>
              <w:t>施工单位</w:t>
            </w:r>
          </w:p>
        </w:tc>
        <w:tc>
          <w:tcPr>
            <w:tcW w:w="1702" w:type="dxa"/>
            <w:vAlign w:val="center"/>
          </w:tcPr>
          <w:p w14:paraId="2A540D61">
            <w:pPr>
              <w:pStyle w:val="29"/>
            </w:pPr>
            <w:r>
              <w:t>施工合同</w:t>
            </w:r>
            <w:r>
              <w:rPr>
                <w:spacing w:val="-6"/>
              </w:rPr>
              <w:t>金</w:t>
            </w:r>
            <w:r>
              <w:rPr>
                <w:spacing w:val="3"/>
              </w:rPr>
              <w:t xml:space="preserve">   </w:t>
            </w:r>
            <w:r>
              <w:rPr>
                <w:spacing w:val="-6"/>
              </w:rPr>
              <w:t>额</w:t>
            </w:r>
          </w:p>
        </w:tc>
        <w:tc>
          <w:tcPr>
            <w:tcW w:w="2138" w:type="dxa"/>
            <w:vAlign w:val="center"/>
          </w:tcPr>
          <w:p w14:paraId="759201C6">
            <w:pPr>
              <w:pStyle w:val="29"/>
            </w:pPr>
            <w:r>
              <w:t>合同履行起止时间</w:t>
            </w:r>
          </w:p>
        </w:tc>
      </w:tr>
      <w:tr w14:paraId="621D54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2A2B4645">
            <w:pPr>
              <w:pStyle w:val="29"/>
            </w:pPr>
            <w:r>
              <w:t>1</w:t>
            </w:r>
          </w:p>
        </w:tc>
        <w:tc>
          <w:tcPr>
            <w:tcW w:w="1941" w:type="dxa"/>
            <w:vAlign w:val="center"/>
          </w:tcPr>
          <w:p w14:paraId="5933A174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CC5B78F">
            <w:pPr>
              <w:jc w:val="center"/>
            </w:pPr>
          </w:p>
        </w:tc>
        <w:tc>
          <w:tcPr>
            <w:tcW w:w="1375" w:type="dxa"/>
            <w:vAlign w:val="center"/>
          </w:tcPr>
          <w:p w14:paraId="381FA950">
            <w:pPr>
              <w:jc w:val="center"/>
            </w:pPr>
          </w:p>
        </w:tc>
        <w:tc>
          <w:tcPr>
            <w:tcW w:w="1702" w:type="dxa"/>
            <w:vAlign w:val="center"/>
          </w:tcPr>
          <w:p w14:paraId="31AF3D07">
            <w:pPr>
              <w:jc w:val="center"/>
            </w:pPr>
          </w:p>
        </w:tc>
        <w:tc>
          <w:tcPr>
            <w:tcW w:w="2138" w:type="dxa"/>
            <w:vAlign w:val="center"/>
          </w:tcPr>
          <w:p w14:paraId="2AC4FCA7">
            <w:pPr>
              <w:jc w:val="center"/>
            </w:pPr>
          </w:p>
        </w:tc>
      </w:tr>
      <w:tr w14:paraId="5D1BB4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2893F975">
            <w:pPr>
              <w:pStyle w:val="29"/>
            </w:pPr>
            <w:r>
              <w:t>2</w:t>
            </w:r>
          </w:p>
        </w:tc>
        <w:tc>
          <w:tcPr>
            <w:tcW w:w="1941" w:type="dxa"/>
            <w:vAlign w:val="center"/>
          </w:tcPr>
          <w:p w14:paraId="4FD5D41F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9378233">
            <w:pPr>
              <w:jc w:val="center"/>
            </w:pPr>
          </w:p>
        </w:tc>
        <w:tc>
          <w:tcPr>
            <w:tcW w:w="1375" w:type="dxa"/>
            <w:vAlign w:val="center"/>
          </w:tcPr>
          <w:p w14:paraId="418ACFAB">
            <w:pPr>
              <w:jc w:val="center"/>
            </w:pPr>
          </w:p>
        </w:tc>
        <w:tc>
          <w:tcPr>
            <w:tcW w:w="1702" w:type="dxa"/>
            <w:vAlign w:val="center"/>
          </w:tcPr>
          <w:p w14:paraId="054DB79B">
            <w:pPr>
              <w:jc w:val="center"/>
            </w:pPr>
          </w:p>
        </w:tc>
        <w:tc>
          <w:tcPr>
            <w:tcW w:w="2138" w:type="dxa"/>
            <w:vAlign w:val="center"/>
          </w:tcPr>
          <w:p w14:paraId="118958AE">
            <w:pPr>
              <w:jc w:val="center"/>
            </w:pPr>
          </w:p>
        </w:tc>
      </w:tr>
      <w:tr w14:paraId="009B77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7F36D975">
            <w:pPr>
              <w:pStyle w:val="29"/>
            </w:pPr>
            <w:r>
              <w:t>3</w:t>
            </w:r>
          </w:p>
        </w:tc>
        <w:tc>
          <w:tcPr>
            <w:tcW w:w="1941" w:type="dxa"/>
            <w:vAlign w:val="center"/>
          </w:tcPr>
          <w:p w14:paraId="7641623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56132BE">
            <w:pPr>
              <w:jc w:val="center"/>
            </w:pPr>
          </w:p>
        </w:tc>
        <w:tc>
          <w:tcPr>
            <w:tcW w:w="1375" w:type="dxa"/>
            <w:vAlign w:val="center"/>
          </w:tcPr>
          <w:p w14:paraId="3CE4725F">
            <w:pPr>
              <w:jc w:val="center"/>
            </w:pPr>
          </w:p>
        </w:tc>
        <w:tc>
          <w:tcPr>
            <w:tcW w:w="1702" w:type="dxa"/>
            <w:vAlign w:val="center"/>
          </w:tcPr>
          <w:p w14:paraId="23048E11">
            <w:pPr>
              <w:jc w:val="center"/>
            </w:pPr>
          </w:p>
        </w:tc>
        <w:tc>
          <w:tcPr>
            <w:tcW w:w="2138" w:type="dxa"/>
            <w:vAlign w:val="center"/>
          </w:tcPr>
          <w:p w14:paraId="00CAD6B4">
            <w:pPr>
              <w:jc w:val="center"/>
            </w:pPr>
          </w:p>
        </w:tc>
      </w:tr>
      <w:tr w14:paraId="1694CC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70C7D962">
            <w:pPr>
              <w:pStyle w:val="29"/>
            </w:pPr>
            <w:r>
              <w:t>4</w:t>
            </w:r>
          </w:p>
        </w:tc>
        <w:tc>
          <w:tcPr>
            <w:tcW w:w="1941" w:type="dxa"/>
            <w:vAlign w:val="center"/>
          </w:tcPr>
          <w:p w14:paraId="3DEB834E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F19272C">
            <w:pPr>
              <w:jc w:val="center"/>
            </w:pPr>
          </w:p>
        </w:tc>
        <w:tc>
          <w:tcPr>
            <w:tcW w:w="1375" w:type="dxa"/>
            <w:vAlign w:val="center"/>
          </w:tcPr>
          <w:p w14:paraId="530082AC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5A1E975">
            <w:pPr>
              <w:jc w:val="center"/>
            </w:pPr>
          </w:p>
        </w:tc>
        <w:tc>
          <w:tcPr>
            <w:tcW w:w="2138" w:type="dxa"/>
            <w:vAlign w:val="center"/>
          </w:tcPr>
          <w:p w14:paraId="3F8619B3">
            <w:pPr>
              <w:jc w:val="center"/>
            </w:pPr>
          </w:p>
        </w:tc>
      </w:tr>
      <w:tr w14:paraId="6DB212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18A2D2F3">
            <w:pPr>
              <w:pStyle w:val="29"/>
            </w:pPr>
            <w:r>
              <w:t>5</w:t>
            </w:r>
          </w:p>
        </w:tc>
        <w:tc>
          <w:tcPr>
            <w:tcW w:w="1941" w:type="dxa"/>
            <w:vAlign w:val="center"/>
          </w:tcPr>
          <w:p w14:paraId="3983698D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17525AF">
            <w:pPr>
              <w:jc w:val="center"/>
            </w:pPr>
          </w:p>
        </w:tc>
        <w:tc>
          <w:tcPr>
            <w:tcW w:w="1375" w:type="dxa"/>
            <w:vAlign w:val="center"/>
          </w:tcPr>
          <w:p w14:paraId="06336DCA">
            <w:pPr>
              <w:jc w:val="center"/>
            </w:pPr>
          </w:p>
        </w:tc>
        <w:tc>
          <w:tcPr>
            <w:tcW w:w="1702" w:type="dxa"/>
            <w:vAlign w:val="center"/>
          </w:tcPr>
          <w:p w14:paraId="7E078F3C">
            <w:pPr>
              <w:jc w:val="center"/>
            </w:pPr>
          </w:p>
        </w:tc>
        <w:tc>
          <w:tcPr>
            <w:tcW w:w="2138" w:type="dxa"/>
            <w:vAlign w:val="center"/>
          </w:tcPr>
          <w:p w14:paraId="030EE69F">
            <w:pPr>
              <w:jc w:val="center"/>
            </w:pPr>
          </w:p>
        </w:tc>
      </w:tr>
      <w:tr w14:paraId="60FF39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  <w:jc w:val="center"/>
        </w:trPr>
        <w:tc>
          <w:tcPr>
            <w:tcW w:w="716" w:type="dxa"/>
            <w:vAlign w:val="center"/>
          </w:tcPr>
          <w:p w14:paraId="0BD8FF12">
            <w:pPr>
              <w:pStyle w:val="29"/>
            </w:pPr>
            <w:r>
              <w:t>6</w:t>
            </w:r>
          </w:p>
        </w:tc>
        <w:tc>
          <w:tcPr>
            <w:tcW w:w="1941" w:type="dxa"/>
            <w:vAlign w:val="center"/>
          </w:tcPr>
          <w:p w14:paraId="1EBDFC48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984061B">
            <w:pPr>
              <w:jc w:val="center"/>
            </w:pPr>
          </w:p>
        </w:tc>
        <w:tc>
          <w:tcPr>
            <w:tcW w:w="1375" w:type="dxa"/>
            <w:vAlign w:val="center"/>
          </w:tcPr>
          <w:p w14:paraId="58EB439A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48D4648">
            <w:pPr>
              <w:jc w:val="center"/>
            </w:pPr>
          </w:p>
        </w:tc>
        <w:tc>
          <w:tcPr>
            <w:tcW w:w="2138" w:type="dxa"/>
            <w:vAlign w:val="center"/>
          </w:tcPr>
          <w:p w14:paraId="4ACE221B">
            <w:pPr>
              <w:jc w:val="center"/>
            </w:pPr>
          </w:p>
        </w:tc>
      </w:tr>
      <w:tr w14:paraId="316C29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 w:hRule="atLeast"/>
          <w:jc w:val="center"/>
        </w:trPr>
        <w:tc>
          <w:tcPr>
            <w:tcW w:w="716" w:type="dxa"/>
            <w:vAlign w:val="center"/>
          </w:tcPr>
          <w:p w14:paraId="3B8E12F7">
            <w:pPr>
              <w:pStyle w:val="29"/>
            </w:pPr>
            <w:r>
              <w:t>...</w:t>
            </w:r>
          </w:p>
        </w:tc>
        <w:tc>
          <w:tcPr>
            <w:tcW w:w="1941" w:type="dxa"/>
            <w:vAlign w:val="center"/>
          </w:tcPr>
          <w:p w14:paraId="547A5B5B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50F92CA">
            <w:pPr>
              <w:jc w:val="center"/>
            </w:pPr>
          </w:p>
        </w:tc>
        <w:tc>
          <w:tcPr>
            <w:tcW w:w="1375" w:type="dxa"/>
            <w:vAlign w:val="center"/>
          </w:tcPr>
          <w:p w14:paraId="717F3C53">
            <w:pPr>
              <w:jc w:val="center"/>
            </w:pPr>
          </w:p>
        </w:tc>
        <w:tc>
          <w:tcPr>
            <w:tcW w:w="1702" w:type="dxa"/>
            <w:vAlign w:val="center"/>
          </w:tcPr>
          <w:p w14:paraId="393A408D">
            <w:pPr>
              <w:jc w:val="center"/>
            </w:pPr>
          </w:p>
        </w:tc>
        <w:tc>
          <w:tcPr>
            <w:tcW w:w="2138" w:type="dxa"/>
            <w:vAlign w:val="center"/>
          </w:tcPr>
          <w:p w14:paraId="0ACB3991"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