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1A80AA" w14:textId="71A44B2A" w:rsidR="00A30AF2" w:rsidRPr="00D83BD3" w:rsidRDefault="00A30AF2" w:rsidP="00A30AF2">
      <w:pPr>
        <w:widowControl/>
        <w:kinsoku w:val="0"/>
        <w:autoSpaceDE w:val="0"/>
        <w:autoSpaceDN w:val="0"/>
        <w:adjustRightInd w:val="0"/>
        <w:snapToGrid w:val="0"/>
        <w:spacing w:before="78"/>
        <w:ind w:left="121"/>
        <w:jc w:val="left"/>
        <w:textAlignment w:val="baseline"/>
        <w:rPr>
          <w:rFonts w:ascii="仿宋" w:eastAsia="仿宋" w:hAnsi="仿宋"/>
        </w:rPr>
      </w:pPr>
    </w:p>
    <w:p w14:paraId="3698CA4E" w14:textId="77777777" w:rsidR="00A30AF2" w:rsidRPr="00D83BD3" w:rsidRDefault="00A30AF2" w:rsidP="001B32BC">
      <w:pPr>
        <w:widowControl/>
        <w:jc w:val="center"/>
        <w:rPr>
          <w:rFonts w:ascii="仿宋" w:eastAsia="仿宋" w:hAnsi="仿宋" w:cs="宋体"/>
          <w:b/>
          <w:bCs/>
          <w:sz w:val="28"/>
          <w:szCs w:val="28"/>
        </w:rPr>
      </w:pPr>
      <w:r w:rsidRPr="00D83BD3">
        <w:rPr>
          <w:rFonts w:ascii="仿宋" w:eastAsia="仿宋" w:hAnsi="仿宋" w:cs="宋体" w:hint="eastAsia"/>
          <w:b/>
          <w:bCs/>
          <w:sz w:val="28"/>
          <w:szCs w:val="28"/>
        </w:rPr>
        <w:t>基本账户开户许可证（或基本账户开户银行的基本存款账户信息）承诺函</w:t>
      </w:r>
    </w:p>
    <w:p w14:paraId="0FD245DA" w14:textId="3FDC6B5D" w:rsidR="001B32BC" w:rsidRPr="00D83BD3" w:rsidRDefault="00A30AF2" w:rsidP="00A30AF2">
      <w:pPr>
        <w:widowControl/>
        <w:ind w:firstLineChars="200" w:firstLine="560"/>
        <w:jc w:val="left"/>
        <w:rPr>
          <w:rFonts w:ascii="仿宋" w:eastAsia="仿宋" w:hAnsi="仿宋" w:cs="宋体"/>
          <w:sz w:val="28"/>
          <w:szCs w:val="28"/>
        </w:rPr>
      </w:pPr>
      <w:r w:rsidRPr="00D83BD3">
        <w:rPr>
          <w:rFonts w:ascii="仿宋" w:eastAsia="仿宋" w:hAnsi="仿宋" w:cs="宋体" w:hint="eastAsia"/>
          <w:sz w:val="28"/>
          <w:szCs w:val="28"/>
        </w:rPr>
        <w:t>我单位承诺，以下所附我单位基本账户开户许可证（或基本账户开户银行的基本存款账户信息）扫描</w:t>
      </w:r>
      <w:proofErr w:type="gramStart"/>
      <w:r w:rsidRPr="00D83BD3">
        <w:rPr>
          <w:rFonts w:ascii="仿宋" w:eastAsia="仿宋" w:hAnsi="仿宋" w:cs="宋体" w:hint="eastAsia"/>
          <w:sz w:val="28"/>
          <w:szCs w:val="28"/>
        </w:rPr>
        <w:t>件真实</w:t>
      </w:r>
      <w:proofErr w:type="gramEnd"/>
      <w:r w:rsidRPr="00D83BD3">
        <w:rPr>
          <w:rFonts w:ascii="仿宋" w:eastAsia="仿宋" w:hAnsi="仿宋" w:cs="宋体" w:hint="eastAsia"/>
          <w:sz w:val="28"/>
          <w:szCs w:val="28"/>
        </w:rPr>
        <w:t>有效。如与我单位《投标人基本情况表》中基本账户信息不一致的，以此为准。</w:t>
      </w:r>
    </w:p>
    <w:p w14:paraId="1E95EF40" w14:textId="0D6C53AA" w:rsidR="00A30AF2" w:rsidRPr="00D83BD3" w:rsidRDefault="00A30AF2" w:rsidP="001B32BC">
      <w:pPr>
        <w:widowControl/>
        <w:jc w:val="left"/>
        <w:rPr>
          <w:rFonts w:ascii="仿宋" w:eastAsia="仿宋" w:hAnsi="仿宋" w:cs="宋体"/>
          <w:sz w:val="28"/>
          <w:szCs w:val="28"/>
        </w:rPr>
      </w:pPr>
      <w:r w:rsidRPr="00D83BD3">
        <w:rPr>
          <w:rFonts w:ascii="仿宋" w:eastAsia="仿宋" w:hAnsi="仿宋" w:cs="宋体" w:hint="eastAsia"/>
          <w:sz w:val="28"/>
          <w:szCs w:val="28"/>
        </w:rPr>
        <w:t>附：账户开户许可证（或基本账户开户银行的基本存款账户信息）</w:t>
      </w:r>
    </w:p>
    <w:p w14:paraId="00B9E574" w14:textId="63A1F6E9" w:rsidR="00535AC6" w:rsidRPr="00D83BD3" w:rsidRDefault="00A30AF2">
      <w:pPr>
        <w:rPr>
          <w:rFonts w:ascii="仿宋" w:eastAsia="仿宋" w:hAnsi="仿宋"/>
        </w:rPr>
      </w:pPr>
      <w:r w:rsidRPr="00D83BD3">
        <w:rPr>
          <w:rFonts w:ascii="仿宋" w:eastAsia="仿宋" w:hAnsi="仿宋"/>
          <w:noProof/>
        </w:rPr>
        <w:drawing>
          <wp:anchor distT="0" distB="0" distL="114300" distR="114300" simplePos="0" relativeHeight="251658240" behindDoc="0" locked="0" layoutInCell="1" allowOverlap="1" wp14:anchorId="44A80F61" wp14:editId="6E0E2A87">
            <wp:simplePos x="0" y="0"/>
            <wp:positionH relativeFrom="margin">
              <wp:align>center</wp:align>
            </wp:positionH>
            <wp:positionV relativeFrom="paragraph">
              <wp:posOffset>135890</wp:posOffset>
            </wp:positionV>
            <wp:extent cx="4448175" cy="2475154"/>
            <wp:effectExtent l="0" t="0" r="0" b="190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48175" cy="2475154"/>
                    </a:xfrm>
                    <a:prstGeom prst="rect">
                      <a:avLst/>
                    </a:prstGeom>
                    <a:noFill/>
                  </pic:spPr>
                </pic:pic>
              </a:graphicData>
            </a:graphic>
            <wp14:sizeRelH relativeFrom="margin">
              <wp14:pctWidth>0</wp14:pctWidth>
            </wp14:sizeRelH>
            <wp14:sizeRelV relativeFrom="margin">
              <wp14:pctHeight>0</wp14:pctHeight>
            </wp14:sizeRelV>
          </wp:anchor>
        </w:drawing>
      </w:r>
    </w:p>
    <w:p w14:paraId="1E8179F9" w14:textId="683106B8" w:rsidR="00A30AF2" w:rsidRPr="00D83BD3" w:rsidRDefault="00A30AF2" w:rsidP="00A30AF2">
      <w:pPr>
        <w:rPr>
          <w:rFonts w:ascii="仿宋" w:eastAsia="仿宋" w:hAnsi="仿宋"/>
        </w:rPr>
      </w:pPr>
    </w:p>
    <w:p w14:paraId="3BDBA2B3" w14:textId="21B7A713" w:rsidR="00A30AF2" w:rsidRPr="00D83BD3" w:rsidRDefault="00A30AF2" w:rsidP="00A30AF2">
      <w:pPr>
        <w:rPr>
          <w:rFonts w:ascii="仿宋" w:eastAsia="仿宋" w:hAnsi="仿宋"/>
        </w:rPr>
      </w:pPr>
    </w:p>
    <w:p w14:paraId="61737593" w14:textId="25727EB7" w:rsidR="00A30AF2" w:rsidRPr="00D83BD3" w:rsidRDefault="00A30AF2" w:rsidP="00A30AF2">
      <w:pPr>
        <w:rPr>
          <w:rFonts w:ascii="仿宋" w:eastAsia="仿宋" w:hAnsi="仿宋"/>
        </w:rPr>
      </w:pPr>
    </w:p>
    <w:p w14:paraId="3474050D" w14:textId="563EA39C" w:rsidR="00A30AF2" w:rsidRPr="00D83BD3" w:rsidRDefault="00A30AF2" w:rsidP="00A30AF2">
      <w:pPr>
        <w:rPr>
          <w:rFonts w:ascii="仿宋" w:eastAsia="仿宋" w:hAnsi="仿宋"/>
        </w:rPr>
      </w:pPr>
    </w:p>
    <w:p w14:paraId="348AA3DD" w14:textId="32E6E835" w:rsidR="00A30AF2" w:rsidRPr="00D83BD3" w:rsidRDefault="00A30AF2" w:rsidP="00A30AF2">
      <w:pPr>
        <w:rPr>
          <w:rFonts w:ascii="仿宋" w:eastAsia="仿宋" w:hAnsi="仿宋"/>
        </w:rPr>
      </w:pPr>
    </w:p>
    <w:p w14:paraId="0455C0DB" w14:textId="3C3CC2CF" w:rsidR="00A30AF2" w:rsidRPr="00D83BD3" w:rsidRDefault="00A30AF2" w:rsidP="00A30AF2">
      <w:pPr>
        <w:rPr>
          <w:rFonts w:ascii="仿宋" w:eastAsia="仿宋" w:hAnsi="仿宋"/>
        </w:rPr>
      </w:pPr>
    </w:p>
    <w:p w14:paraId="30E80D46" w14:textId="67BA817B" w:rsidR="00A30AF2" w:rsidRPr="00D83BD3" w:rsidRDefault="00A30AF2" w:rsidP="00A30AF2">
      <w:pPr>
        <w:rPr>
          <w:rFonts w:ascii="仿宋" w:eastAsia="仿宋" w:hAnsi="仿宋"/>
        </w:rPr>
      </w:pPr>
    </w:p>
    <w:p w14:paraId="50BAA19B" w14:textId="5712C0AC" w:rsidR="00A30AF2" w:rsidRPr="00D83BD3" w:rsidRDefault="00A30AF2" w:rsidP="00A30AF2">
      <w:pPr>
        <w:rPr>
          <w:rFonts w:ascii="仿宋" w:eastAsia="仿宋" w:hAnsi="仿宋"/>
        </w:rPr>
      </w:pPr>
    </w:p>
    <w:p w14:paraId="1C2974E0" w14:textId="7D75816C" w:rsidR="00A30AF2" w:rsidRPr="00D83BD3" w:rsidRDefault="00A30AF2" w:rsidP="00A30AF2">
      <w:pPr>
        <w:rPr>
          <w:rFonts w:ascii="仿宋" w:eastAsia="仿宋" w:hAnsi="仿宋"/>
        </w:rPr>
      </w:pPr>
    </w:p>
    <w:p w14:paraId="1FF31A73" w14:textId="4C4A7E53" w:rsidR="00A30AF2" w:rsidRPr="00D83BD3" w:rsidRDefault="00A30AF2" w:rsidP="00A30AF2">
      <w:pPr>
        <w:rPr>
          <w:rFonts w:ascii="仿宋" w:eastAsia="仿宋" w:hAnsi="仿宋"/>
        </w:rPr>
      </w:pPr>
    </w:p>
    <w:p w14:paraId="60DD1A1B" w14:textId="1D3F637D" w:rsidR="00A30AF2" w:rsidRPr="00D83BD3" w:rsidRDefault="00A30AF2" w:rsidP="00A30AF2">
      <w:pPr>
        <w:rPr>
          <w:rFonts w:ascii="仿宋" w:eastAsia="仿宋" w:hAnsi="仿宋"/>
        </w:rPr>
      </w:pPr>
    </w:p>
    <w:p w14:paraId="23D8788C" w14:textId="429546EF" w:rsidR="00A30AF2" w:rsidRPr="00D83BD3" w:rsidRDefault="00A30AF2" w:rsidP="00A30AF2">
      <w:pPr>
        <w:rPr>
          <w:rFonts w:ascii="仿宋" w:eastAsia="仿宋" w:hAnsi="仿宋"/>
        </w:rPr>
      </w:pPr>
    </w:p>
    <w:p w14:paraId="73CF21E0" w14:textId="6C539385" w:rsidR="00A30AF2" w:rsidRPr="00D83BD3" w:rsidRDefault="00A30AF2" w:rsidP="00A30AF2">
      <w:pPr>
        <w:rPr>
          <w:rFonts w:ascii="仿宋" w:eastAsia="仿宋" w:hAnsi="仿宋"/>
        </w:rPr>
      </w:pPr>
    </w:p>
    <w:p w14:paraId="5D4F4CFA" w14:textId="7727CC19" w:rsidR="00A30AF2" w:rsidRPr="00D83BD3" w:rsidRDefault="00A30AF2" w:rsidP="00A30AF2">
      <w:pPr>
        <w:rPr>
          <w:rFonts w:ascii="仿宋" w:eastAsia="仿宋" w:hAnsi="仿宋"/>
        </w:rPr>
      </w:pPr>
    </w:p>
    <w:p w14:paraId="0F968D6D" w14:textId="1DBC4B71" w:rsidR="00A30AF2" w:rsidRPr="00D83BD3" w:rsidRDefault="00A30AF2" w:rsidP="00A30AF2">
      <w:pPr>
        <w:rPr>
          <w:rFonts w:ascii="仿宋" w:eastAsia="仿宋" w:hAnsi="仿宋"/>
        </w:rPr>
      </w:pPr>
    </w:p>
    <w:p w14:paraId="14B15AF2" w14:textId="77777777" w:rsidR="00A30AF2" w:rsidRPr="00D83BD3" w:rsidRDefault="00A30AF2" w:rsidP="00A30AF2">
      <w:pPr>
        <w:widowControl/>
        <w:ind w:firstLineChars="1300" w:firstLine="2730"/>
        <w:jc w:val="left"/>
        <w:rPr>
          <w:rFonts w:ascii="仿宋" w:eastAsia="仿宋" w:hAnsi="仿宋" w:cs="宋体"/>
          <w:sz w:val="28"/>
          <w:szCs w:val="28"/>
        </w:rPr>
      </w:pPr>
      <w:r w:rsidRPr="00D83BD3">
        <w:rPr>
          <w:rFonts w:ascii="仿宋" w:eastAsia="仿宋" w:hAnsi="仿宋"/>
        </w:rPr>
        <w:tab/>
      </w:r>
      <w:r w:rsidRPr="00D83BD3">
        <w:rPr>
          <w:rFonts w:ascii="仿宋" w:eastAsia="仿宋" w:hAnsi="仿宋" w:cs="宋体" w:hint="eastAsia"/>
          <w:sz w:val="28"/>
          <w:szCs w:val="28"/>
        </w:rPr>
        <w:t>投标人：</w:t>
      </w:r>
      <w:r w:rsidRPr="00D83BD3">
        <w:rPr>
          <w:rFonts w:ascii="仿宋" w:eastAsia="仿宋" w:hAnsi="仿宋" w:cs="宋体" w:hint="eastAsia"/>
          <w:sz w:val="28"/>
          <w:szCs w:val="28"/>
          <w:u w:val="single"/>
        </w:rPr>
        <w:t xml:space="preserve"> </w:t>
      </w:r>
      <w:r w:rsidRPr="00D83BD3">
        <w:rPr>
          <w:rFonts w:ascii="仿宋" w:eastAsia="仿宋" w:hAnsi="仿宋" w:cs="宋体"/>
          <w:sz w:val="28"/>
          <w:szCs w:val="28"/>
          <w:u w:val="single"/>
        </w:rPr>
        <w:t xml:space="preserve">              </w:t>
      </w:r>
      <w:r w:rsidRPr="00D83BD3">
        <w:rPr>
          <w:rFonts w:ascii="仿宋" w:eastAsia="仿宋" w:hAnsi="仿宋" w:cs="宋体" w:hint="eastAsia"/>
          <w:sz w:val="28"/>
          <w:szCs w:val="28"/>
        </w:rPr>
        <w:t>（盖单位公章）</w:t>
      </w:r>
    </w:p>
    <w:p w14:paraId="5BA6F468" w14:textId="6761B40C" w:rsidR="00A30AF2" w:rsidRPr="00D83BD3" w:rsidRDefault="00A30AF2" w:rsidP="00A30AF2">
      <w:pPr>
        <w:tabs>
          <w:tab w:val="left" w:pos="4760"/>
        </w:tabs>
        <w:rPr>
          <w:rFonts w:ascii="仿宋" w:eastAsia="仿宋" w:hAnsi="仿宋"/>
        </w:rPr>
      </w:pPr>
    </w:p>
    <w:p w14:paraId="2A451B49" w14:textId="0088F132" w:rsidR="00A30AF2" w:rsidRPr="00D83BD3" w:rsidRDefault="00A30AF2" w:rsidP="00A30AF2">
      <w:pPr>
        <w:tabs>
          <w:tab w:val="left" w:pos="4760"/>
        </w:tabs>
        <w:rPr>
          <w:rFonts w:ascii="仿宋" w:eastAsia="仿宋" w:hAnsi="仿宋"/>
        </w:rPr>
      </w:pPr>
    </w:p>
    <w:p w14:paraId="505484FD" w14:textId="05767B3A" w:rsidR="00A30AF2" w:rsidRPr="00D83BD3" w:rsidRDefault="00DB1DBE" w:rsidP="00A30AF2">
      <w:pPr>
        <w:tabs>
          <w:tab w:val="left" w:pos="4760"/>
        </w:tabs>
        <w:rPr>
          <w:rFonts w:ascii="仿宋" w:eastAsia="仿宋" w:hAnsi="仿宋"/>
        </w:rPr>
      </w:pPr>
      <w:r w:rsidRPr="00D83BD3">
        <w:rPr>
          <w:rFonts w:ascii="仿宋" w:eastAsia="仿宋" w:hAnsi="仿宋"/>
          <w:noProof/>
        </w:rPr>
        <w:drawing>
          <wp:anchor distT="0" distB="0" distL="114300" distR="114300" simplePos="0" relativeHeight="251661312" behindDoc="0" locked="0" layoutInCell="1" allowOverlap="1" wp14:anchorId="62FAEFA5" wp14:editId="368BB148">
            <wp:simplePos x="0" y="0"/>
            <wp:positionH relativeFrom="margin">
              <wp:posOffset>238125</wp:posOffset>
            </wp:positionH>
            <wp:positionV relativeFrom="paragraph">
              <wp:posOffset>21590</wp:posOffset>
            </wp:positionV>
            <wp:extent cx="4562475" cy="2129790"/>
            <wp:effectExtent l="0" t="0" r="0" b="381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62475" cy="2129790"/>
                    </a:xfrm>
                    <a:prstGeom prst="rect">
                      <a:avLst/>
                    </a:prstGeom>
                    <a:noFill/>
                  </pic:spPr>
                </pic:pic>
              </a:graphicData>
            </a:graphic>
            <wp14:sizeRelH relativeFrom="margin">
              <wp14:pctWidth>0</wp14:pctWidth>
            </wp14:sizeRelH>
            <wp14:sizeRelV relativeFrom="margin">
              <wp14:pctHeight>0</wp14:pctHeight>
            </wp14:sizeRelV>
          </wp:anchor>
        </w:drawing>
      </w:r>
    </w:p>
    <w:p w14:paraId="78EBF776" w14:textId="0F8170E4" w:rsidR="00A30AF2" w:rsidRPr="00D83BD3" w:rsidRDefault="00A30AF2" w:rsidP="00A30AF2">
      <w:pPr>
        <w:tabs>
          <w:tab w:val="left" w:pos="4760"/>
        </w:tabs>
        <w:rPr>
          <w:rFonts w:ascii="仿宋" w:eastAsia="仿宋" w:hAnsi="仿宋"/>
        </w:rPr>
      </w:pPr>
    </w:p>
    <w:p w14:paraId="73D49A97" w14:textId="3E3B82CC" w:rsidR="00A30AF2" w:rsidRPr="00D83BD3" w:rsidRDefault="00A30AF2" w:rsidP="00A30AF2">
      <w:pPr>
        <w:tabs>
          <w:tab w:val="left" w:pos="4760"/>
        </w:tabs>
        <w:rPr>
          <w:rFonts w:ascii="仿宋" w:eastAsia="仿宋" w:hAnsi="仿宋"/>
        </w:rPr>
      </w:pPr>
    </w:p>
    <w:p w14:paraId="0C15B457" w14:textId="475051D2" w:rsidR="00A30AF2" w:rsidRPr="00D83BD3" w:rsidRDefault="00A30AF2" w:rsidP="00A30AF2">
      <w:pPr>
        <w:tabs>
          <w:tab w:val="left" w:pos="4760"/>
        </w:tabs>
        <w:rPr>
          <w:rFonts w:ascii="仿宋" w:eastAsia="仿宋" w:hAnsi="仿宋"/>
        </w:rPr>
      </w:pPr>
    </w:p>
    <w:p w14:paraId="6F5FBC0E" w14:textId="77777777" w:rsidR="00DB1DBE" w:rsidRPr="00D83BD3" w:rsidRDefault="00DB1DBE" w:rsidP="00A30AF2">
      <w:pPr>
        <w:tabs>
          <w:tab w:val="left" w:pos="4760"/>
        </w:tabs>
        <w:rPr>
          <w:rFonts w:ascii="仿宋" w:eastAsia="仿宋" w:hAnsi="仿宋"/>
        </w:rPr>
      </w:pPr>
    </w:p>
    <w:p w14:paraId="1274AAAD" w14:textId="20C47848" w:rsidR="00A30AF2" w:rsidRPr="00D83BD3" w:rsidRDefault="00A30AF2" w:rsidP="00A30AF2">
      <w:pPr>
        <w:tabs>
          <w:tab w:val="left" w:pos="4760"/>
        </w:tabs>
        <w:rPr>
          <w:rFonts w:ascii="仿宋" w:eastAsia="仿宋" w:hAnsi="仿宋"/>
        </w:rPr>
      </w:pPr>
    </w:p>
    <w:p w14:paraId="2C4715EF" w14:textId="3E213902" w:rsidR="00A30AF2" w:rsidRPr="00D83BD3" w:rsidRDefault="00A30AF2" w:rsidP="00A30AF2">
      <w:pPr>
        <w:tabs>
          <w:tab w:val="left" w:pos="4760"/>
        </w:tabs>
        <w:rPr>
          <w:rFonts w:ascii="仿宋" w:eastAsia="仿宋" w:hAnsi="仿宋"/>
        </w:rPr>
      </w:pPr>
    </w:p>
    <w:p w14:paraId="1B94CAA2" w14:textId="362E7894" w:rsidR="00A30AF2" w:rsidRPr="00D83BD3" w:rsidRDefault="00A30AF2" w:rsidP="00A30AF2">
      <w:pPr>
        <w:tabs>
          <w:tab w:val="left" w:pos="4760"/>
        </w:tabs>
        <w:rPr>
          <w:rFonts w:ascii="仿宋" w:eastAsia="仿宋" w:hAnsi="仿宋"/>
        </w:rPr>
      </w:pPr>
    </w:p>
    <w:p w14:paraId="2FD4836F" w14:textId="06C2FF9C" w:rsidR="00A30AF2" w:rsidRPr="00D83BD3" w:rsidRDefault="00A30AF2" w:rsidP="00A30AF2">
      <w:pPr>
        <w:tabs>
          <w:tab w:val="left" w:pos="4760"/>
        </w:tabs>
        <w:rPr>
          <w:rFonts w:ascii="仿宋" w:eastAsia="仿宋" w:hAnsi="仿宋"/>
        </w:rPr>
      </w:pPr>
    </w:p>
    <w:p w14:paraId="01D4C5B0" w14:textId="5AB0A563" w:rsidR="00A30AF2" w:rsidRPr="00D83BD3" w:rsidRDefault="00A30AF2" w:rsidP="00A30AF2">
      <w:pPr>
        <w:tabs>
          <w:tab w:val="left" w:pos="4760"/>
        </w:tabs>
        <w:rPr>
          <w:rFonts w:ascii="仿宋" w:eastAsia="仿宋" w:hAnsi="仿宋"/>
        </w:rPr>
      </w:pPr>
    </w:p>
    <w:p w14:paraId="4EFA5F36" w14:textId="77777777" w:rsidR="00534C46" w:rsidRPr="00D83BD3" w:rsidRDefault="00534C46" w:rsidP="00534C46">
      <w:pPr>
        <w:autoSpaceDE w:val="0"/>
        <w:autoSpaceDN w:val="0"/>
        <w:adjustRightInd w:val="0"/>
        <w:jc w:val="center"/>
        <w:rPr>
          <w:rFonts w:ascii="仿宋" w:eastAsia="仿宋" w:hAnsi="仿宋" w:cs="宋体"/>
          <w:b/>
          <w:bCs/>
          <w:kern w:val="0"/>
          <w:sz w:val="30"/>
          <w:szCs w:val="30"/>
        </w:rPr>
      </w:pPr>
      <w:r w:rsidRPr="00D83BD3">
        <w:rPr>
          <w:rFonts w:ascii="仿宋" w:eastAsia="仿宋" w:hAnsi="仿宋" w:cs="宋体" w:hint="eastAsia"/>
          <w:b/>
          <w:bCs/>
          <w:kern w:val="0"/>
          <w:sz w:val="30"/>
          <w:szCs w:val="30"/>
        </w:rPr>
        <w:lastRenderedPageBreak/>
        <w:t>项目总监到岗履约约束条款：</w:t>
      </w:r>
    </w:p>
    <w:p w14:paraId="76236817" w14:textId="77777777" w:rsidR="00534C46" w:rsidRPr="00D83BD3" w:rsidRDefault="00534C46" w:rsidP="00534C46">
      <w:pPr>
        <w:autoSpaceDE w:val="0"/>
        <w:autoSpaceDN w:val="0"/>
        <w:adjustRightInd w:val="0"/>
        <w:spacing w:line="500" w:lineRule="exact"/>
        <w:jc w:val="left"/>
        <w:rPr>
          <w:rFonts w:ascii="仿宋" w:eastAsia="仿宋" w:hAnsi="仿宋" w:cs="宋体"/>
          <w:kern w:val="0"/>
          <w:sz w:val="28"/>
          <w:szCs w:val="28"/>
        </w:rPr>
      </w:pPr>
      <w:r w:rsidRPr="00D83BD3">
        <w:rPr>
          <w:rFonts w:ascii="仿宋" w:eastAsia="仿宋" w:hAnsi="仿宋" w:cs="宋体" w:hint="eastAsia"/>
          <w:kern w:val="0"/>
          <w:sz w:val="28"/>
          <w:szCs w:val="28"/>
        </w:rPr>
        <w:t>1、已担任其他工程项目的项目总监岗位的（且达到建设主管部门规定兼任数量的），不得在本次项目中担任的项目总监，有下列情形的除外：</w:t>
      </w:r>
    </w:p>
    <w:p w14:paraId="475D3384" w14:textId="77777777" w:rsidR="00534C46" w:rsidRPr="00D83BD3" w:rsidRDefault="00534C46" w:rsidP="00534C46">
      <w:pPr>
        <w:autoSpaceDE w:val="0"/>
        <w:autoSpaceDN w:val="0"/>
        <w:adjustRightInd w:val="0"/>
        <w:spacing w:line="500" w:lineRule="exact"/>
        <w:jc w:val="left"/>
        <w:rPr>
          <w:rFonts w:ascii="仿宋" w:eastAsia="仿宋" w:hAnsi="仿宋" w:cs="宋体"/>
          <w:kern w:val="0"/>
          <w:sz w:val="28"/>
          <w:szCs w:val="28"/>
        </w:rPr>
      </w:pPr>
      <w:r w:rsidRPr="00D83BD3">
        <w:rPr>
          <w:rFonts w:ascii="仿宋" w:eastAsia="仿宋" w:hAnsi="仿宋" w:cs="宋体" w:hint="eastAsia"/>
          <w:kern w:val="0"/>
          <w:sz w:val="28"/>
          <w:szCs w:val="28"/>
        </w:rPr>
        <w:t>（1）存在已担任其他工程项目的项目总监岗位的（且达到建设主管部门规定兼任数量的），投标人须在响应文件中承诺：在本次项目中标成交后,合同签订前,拟派本次采购项目的项目总监能够从其他项目(撤离)变更至本项目，对本次采购项目全面履约；</w:t>
      </w:r>
    </w:p>
    <w:p w14:paraId="5D8E1DDA" w14:textId="77777777" w:rsidR="00534C46" w:rsidRPr="00D83BD3" w:rsidRDefault="00534C46" w:rsidP="00534C46">
      <w:pPr>
        <w:autoSpaceDE w:val="0"/>
        <w:autoSpaceDN w:val="0"/>
        <w:adjustRightInd w:val="0"/>
        <w:spacing w:line="500" w:lineRule="exact"/>
        <w:jc w:val="left"/>
        <w:rPr>
          <w:rFonts w:ascii="仿宋" w:eastAsia="仿宋" w:hAnsi="仿宋" w:cs="宋体"/>
          <w:kern w:val="0"/>
          <w:sz w:val="28"/>
          <w:szCs w:val="28"/>
        </w:rPr>
      </w:pPr>
      <w:r w:rsidRPr="00D83BD3">
        <w:rPr>
          <w:rFonts w:ascii="仿宋" w:eastAsia="仿宋" w:hAnsi="仿宋" w:cs="宋体" w:hint="eastAsia"/>
          <w:kern w:val="0"/>
          <w:sz w:val="28"/>
          <w:szCs w:val="28"/>
        </w:rPr>
        <w:t>（2）法律法规规定的其他情形。</w:t>
      </w:r>
    </w:p>
    <w:p w14:paraId="301C184D" w14:textId="77777777" w:rsidR="00534C46" w:rsidRPr="00D83BD3" w:rsidRDefault="00534C46" w:rsidP="00534C46">
      <w:pPr>
        <w:autoSpaceDE w:val="0"/>
        <w:autoSpaceDN w:val="0"/>
        <w:adjustRightInd w:val="0"/>
        <w:spacing w:line="500" w:lineRule="exact"/>
        <w:jc w:val="left"/>
        <w:rPr>
          <w:rFonts w:ascii="仿宋" w:eastAsia="仿宋" w:hAnsi="仿宋" w:cs="宋体"/>
          <w:kern w:val="0"/>
          <w:sz w:val="28"/>
          <w:szCs w:val="28"/>
        </w:rPr>
      </w:pPr>
      <w:r w:rsidRPr="00D83BD3">
        <w:rPr>
          <w:rFonts w:ascii="仿宋" w:eastAsia="仿宋" w:hAnsi="仿宋" w:cs="宋体" w:hint="eastAsia"/>
          <w:kern w:val="0"/>
          <w:sz w:val="28"/>
          <w:szCs w:val="28"/>
        </w:rPr>
        <w:t>2、若投标人拟派本次项目的项目总监已在其他项目担任项目总监岗位（且达到建设主管部门规定兼任数量的），但未按要求承诺的，中标后被查处属实，依法取消其中标资格，涉嫌挂靠的报相关部门处理。</w:t>
      </w:r>
    </w:p>
    <w:p w14:paraId="40DD0F39" w14:textId="3A288848" w:rsidR="00534C46" w:rsidRPr="00D83BD3" w:rsidRDefault="00D83BD3" w:rsidP="00534C46">
      <w:pPr>
        <w:autoSpaceDE w:val="0"/>
        <w:autoSpaceDN w:val="0"/>
        <w:adjustRightInd w:val="0"/>
        <w:spacing w:line="500" w:lineRule="exact"/>
        <w:jc w:val="left"/>
        <w:rPr>
          <w:rFonts w:ascii="仿宋" w:eastAsia="仿宋" w:hAnsi="仿宋" w:cs="宋体"/>
          <w:kern w:val="0"/>
          <w:sz w:val="28"/>
          <w:szCs w:val="28"/>
        </w:rPr>
      </w:pPr>
      <w:r>
        <w:rPr>
          <w:rFonts w:ascii="仿宋" w:eastAsia="仿宋" w:hAnsi="仿宋" w:cs="宋体"/>
          <w:kern w:val="0"/>
          <w:sz w:val="28"/>
          <w:szCs w:val="28"/>
        </w:rPr>
        <w:t>3</w:t>
      </w:r>
      <w:r w:rsidR="00534C46" w:rsidRPr="00D83BD3">
        <w:rPr>
          <w:rFonts w:ascii="仿宋" w:eastAsia="仿宋" w:hAnsi="仿宋" w:cs="宋体" w:hint="eastAsia"/>
          <w:kern w:val="0"/>
          <w:sz w:val="28"/>
          <w:szCs w:val="28"/>
        </w:rPr>
        <w:t>、若投标人在响应文件中承诺项目总监能够从其他项目变更至本次项目，但中标后合同签订前仍无法变更到位的，招标人可以认定其虚假承诺并上报监管部门，经核查确有情况的，可以依法取消其中标资格。招标人同意投标人拟派本次采购项目的项目总监依法变更的除外。</w:t>
      </w:r>
    </w:p>
    <w:p w14:paraId="7B9DE1F5" w14:textId="2A0BA653" w:rsidR="00534C46" w:rsidRPr="00D83BD3" w:rsidRDefault="00534C46" w:rsidP="00534C46">
      <w:pPr>
        <w:widowControl/>
        <w:jc w:val="left"/>
        <w:rPr>
          <w:rFonts w:ascii="仿宋" w:eastAsia="仿宋" w:hAnsi="仿宋" w:cs="宋体"/>
          <w:sz w:val="28"/>
          <w:szCs w:val="28"/>
        </w:rPr>
      </w:pPr>
      <w:r w:rsidRPr="00D83BD3">
        <w:rPr>
          <w:rFonts w:ascii="仿宋" w:eastAsia="仿宋" w:hAnsi="仿宋" w:cs="Calibri"/>
          <w:noProof/>
          <w:szCs w:val="24"/>
        </w:rPr>
        <mc:AlternateContent>
          <mc:Choice Requires="wps">
            <w:drawing>
              <wp:anchor distT="45720" distB="45720" distL="114300" distR="114300" simplePos="0" relativeHeight="251660288" behindDoc="0" locked="0" layoutInCell="1" allowOverlap="1" wp14:anchorId="17DD0CD6" wp14:editId="4FBC552F">
                <wp:simplePos x="0" y="0"/>
                <wp:positionH relativeFrom="margin">
                  <wp:align>right</wp:align>
                </wp:positionH>
                <wp:positionV relativeFrom="paragraph">
                  <wp:posOffset>152328</wp:posOffset>
                </wp:positionV>
                <wp:extent cx="5239594" cy="2503170"/>
                <wp:effectExtent l="0" t="0" r="18415" b="11430"/>
                <wp:wrapNone/>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9594" cy="2503170"/>
                        </a:xfrm>
                        <a:prstGeom prst="rect">
                          <a:avLst/>
                        </a:prstGeom>
                        <a:solidFill>
                          <a:srgbClr val="FFFFFF"/>
                        </a:solidFill>
                        <a:ln w="9525">
                          <a:solidFill>
                            <a:srgbClr val="000000"/>
                          </a:solidFill>
                          <a:miter lim="800000"/>
                          <a:headEnd/>
                          <a:tailEnd/>
                        </a:ln>
                      </wps:spPr>
                      <wps:txbx>
                        <w:txbxContent>
                          <w:p w14:paraId="16422950" w14:textId="77777777" w:rsidR="00534C46" w:rsidRPr="00DB1DBE" w:rsidRDefault="00534C46" w:rsidP="00534C46">
                            <w:pPr>
                              <w:autoSpaceDE w:val="0"/>
                              <w:autoSpaceDN w:val="0"/>
                              <w:adjustRightInd w:val="0"/>
                              <w:jc w:val="center"/>
                              <w:rPr>
                                <w:rFonts w:ascii="仿宋" w:eastAsia="仿宋" w:hAnsi="仿宋" w:cs="宋体"/>
                                <w:kern w:val="0"/>
                                <w:sz w:val="36"/>
                                <w:szCs w:val="36"/>
                              </w:rPr>
                            </w:pPr>
                            <w:r w:rsidRPr="00DB1DBE">
                              <w:rPr>
                                <w:rFonts w:ascii="仿宋" w:eastAsia="仿宋" w:hAnsi="仿宋" w:cs="宋体" w:hint="eastAsia"/>
                                <w:kern w:val="0"/>
                                <w:sz w:val="36"/>
                                <w:szCs w:val="36"/>
                              </w:rPr>
                              <w:t>承诺函</w:t>
                            </w:r>
                          </w:p>
                          <w:p w14:paraId="0337A50D" w14:textId="77777777" w:rsidR="00534C46" w:rsidRPr="00DB1DBE" w:rsidRDefault="00534C46" w:rsidP="00534C46">
                            <w:pPr>
                              <w:autoSpaceDE w:val="0"/>
                              <w:autoSpaceDN w:val="0"/>
                              <w:adjustRightInd w:val="0"/>
                              <w:ind w:firstLineChars="200" w:firstLine="560"/>
                              <w:jc w:val="left"/>
                              <w:rPr>
                                <w:rFonts w:ascii="仿宋" w:eastAsia="仿宋" w:hAnsi="仿宋" w:cs="宋体"/>
                                <w:kern w:val="0"/>
                                <w:sz w:val="28"/>
                                <w:szCs w:val="28"/>
                              </w:rPr>
                            </w:pPr>
                            <w:r w:rsidRPr="00DB1DBE">
                              <w:rPr>
                                <w:rFonts w:ascii="仿宋" w:eastAsia="仿宋" w:hAnsi="仿宋" w:cs="宋体" w:hint="eastAsia"/>
                                <w:kern w:val="0"/>
                                <w:sz w:val="28"/>
                                <w:szCs w:val="28"/>
                              </w:rPr>
                              <w:t>在本项目中标后</w:t>
                            </w:r>
                            <w:r w:rsidRPr="00DB1DBE">
                              <w:rPr>
                                <w:rFonts w:ascii="仿宋" w:eastAsia="仿宋" w:hAnsi="仿宋" w:cs="宋体"/>
                                <w:kern w:val="0"/>
                                <w:sz w:val="28"/>
                                <w:szCs w:val="28"/>
                              </w:rPr>
                              <w:t>,</w:t>
                            </w:r>
                            <w:r w:rsidRPr="00DB1DBE">
                              <w:rPr>
                                <w:rFonts w:ascii="仿宋" w:eastAsia="仿宋" w:hAnsi="仿宋" w:cs="宋体" w:hint="eastAsia"/>
                                <w:kern w:val="0"/>
                                <w:sz w:val="28"/>
                                <w:szCs w:val="28"/>
                              </w:rPr>
                              <w:t>合同签订前</w:t>
                            </w:r>
                            <w:r w:rsidRPr="00DB1DBE">
                              <w:rPr>
                                <w:rFonts w:ascii="仿宋" w:eastAsia="仿宋" w:hAnsi="仿宋" w:cs="宋体"/>
                                <w:kern w:val="0"/>
                                <w:sz w:val="28"/>
                                <w:szCs w:val="28"/>
                              </w:rPr>
                              <w:t>,</w:t>
                            </w:r>
                            <w:r w:rsidRPr="00DB1DBE">
                              <w:rPr>
                                <w:rFonts w:ascii="仿宋" w:eastAsia="仿宋" w:hAnsi="仿宋" w:cs="宋体" w:hint="eastAsia"/>
                                <w:kern w:val="0"/>
                                <w:sz w:val="28"/>
                                <w:szCs w:val="28"/>
                              </w:rPr>
                              <w:t>拟派本次项目的项目总监能够从其他项目</w:t>
                            </w:r>
                            <w:r w:rsidRPr="00DB1DBE">
                              <w:rPr>
                                <w:rFonts w:ascii="仿宋" w:eastAsia="仿宋" w:hAnsi="仿宋" w:cs="宋体"/>
                                <w:kern w:val="0"/>
                                <w:sz w:val="28"/>
                                <w:szCs w:val="28"/>
                              </w:rPr>
                              <w:t>(</w:t>
                            </w:r>
                            <w:r w:rsidRPr="00DB1DBE">
                              <w:rPr>
                                <w:rFonts w:ascii="仿宋" w:eastAsia="仿宋" w:hAnsi="仿宋" w:cs="宋体" w:hint="eastAsia"/>
                                <w:kern w:val="0"/>
                                <w:sz w:val="28"/>
                                <w:szCs w:val="28"/>
                              </w:rPr>
                              <w:t>撤离</w:t>
                            </w:r>
                            <w:r w:rsidRPr="00DB1DBE">
                              <w:rPr>
                                <w:rFonts w:ascii="仿宋" w:eastAsia="仿宋" w:hAnsi="仿宋" w:cs="宋体"/>
                                <w:kern w:val="0"/>
                                <w:sz w:val="28"/>
                                <w:szCs w:val="28"/>
                              </w:rPr>
                              <w:t>)</w:t>
                            </w:r>
                            <w:r w:rsidRPr="00DB1DBE">
                              <w:rPr>
                                <w:rFonts w:ascii="仿宋" w:eastAsia="仿宋" w:hAnsi="仿宋" w:cs="宋体" w:hint="eastAsia"/>
                                <w:kern w:val="0"/>
                                <w:sz w:val="28"/>
                                <w:szCs w:val="28"/>
                              </w:rPr>
                              <w:t>变更至本项目，对本项目全面履约；</w:t>
                            </w:r>
                          </w:p>
                          <w:p w14:paraId="08C3A60A" w14:textId="77777777" w:rsidR="00534C46" w:rsidRPr="00DB1DBE" w:rsidRDefault="00534C46" w:rsidP="00534C46">
                            <w:pPr>
                              <w:autoSpaceDE w:val="0"/>
                              <w:autoSpaceDN w:val="0"/>
                              <w:adjustRightInd w:val="0"/>
                              <w:jc w:val="left"/>
                              <w:rPr>
                                <w:rFonts w:ascii="仿宋" w:eastAsia="仿宋" w:hAnsi="仿宋" w:cs="宋体"/>
                                <w:kern w:val="0"/>
                                <w:sz w:val="28"/>
                                <w:szCs w:val="28"/>
                              </w:rPr>
                            </w:pPr>
                          </w:p>
                          <w:p w14:paraId="54C57798" w14:textId="77777777" w:rsidR="00534C46" w:rsidRPr="00DB1DBE" w:rsidRDefault="00534C46" w:rsidP="00534C46">
                            <w:pPr>
                              <w:autoSpaceDE w:val="0"/>
                              <w:autoSpaceDN w:val="0"/>
                              <w:adjustRightInd w:val="0"/>
                              <w:ind w:firstLineChars="1800" w:firstLine="5040"/>
                              <w:jc w:val="left"/>
                              <w:rPr>
                                <w:rFonts w:ascii="仿宋" w:eastAsia="仿宋" w:hAnsi="仿宋" w:cs="宋体"/>
                                <w:kern w:val="0"/>
                                <w:sz w:val="28"/>
                                <w:szCs w:val="28"/>
                              </w:rPr>
                            </w:pPr>
                            <w:r w:rsidRPr="00DB1DBE">
                              <w:rPr>
                                <w:rFonts w:ascii="仿宋" w:eastAsia="仿宋" w:hAnsi="仿宋" w:cs="宋体" w:hint="eastAsia"/>
                                <w:kern w:val="0"/>
                                <w:sz w:val="28"/>
                                <w:szCs w:val="28"/>
                              </w:rPr>
                              <w:t>投标单位（盖章）：</w:t>
                            </w:r>
                          </w:p>
                          <w:p w14:paraId="3689E843" w14:textId="721A1EAD" w:rsidR="00534C46" w:rsidRPr="00DB1DBE" w:rsidRDefault="00534C46" w:rsidP="00534C46">
                            <w:pPr>
                              <w:widowControl/>
                              <w:ind w:firstLineChars="1800" w:firstLine="5040"/>
                              <w:jc w:val="left"/>
                              <w:rPr>
                                <w:rFonts w:ascii="仿宋" w:eastAsia="仿宋" w:hAnsi="仿宋" w:cs="宋体"/>
                                <w:sz w:val="28"/>
                                <w:szCs w:val="28"/>
                              </w:rPr>
                            </w:pPr>
                            <w:r w:rsidRPr="00DB1DBE">
                              <w:rPr>
                                <w:rFonts w:ascii="仿宋" w:eastAsia="仿宋" w:hAnsi="仿宋" w:cs="宋体"/>
                                <w:kern w:val="0"/>
                                <w:sz w:val="28"/>
                                <w:szCs w:val="28"/>
                              </w:rPr>
                              <w:t>2026</w:t>
                            </w:r>
                            <w:r w:rsidRPr="00DB1DBE">
                              <w:rPr>
                                <w:rFonts w:ascii="仿宋" w:eastAsia="仿宋" w:hAnsi="仿宋" w:cs="宋体" w:hint="eastAsia"/>
                                <w:kern w:val="0"/>
                                <w:sz w:val="28"/>
                                <w:szCs w:val="28"/>
                              </w:rPr>
                              <w:t>年</w:t>
                            </w:r>
                            <w:r w:rsidR="00062FC4" w:rsidRPr="00DB1DBE">
                              <w:rPr>
                                <w:rFonts w:ascii="仿宋" w:eastAsia="仿宋" w:hAnsi="仿宋" w:cs="宋体"/>
                                <w:kern w:val="0"/>
                                <w:sz w:val="28"/>
                                <w:szCs w:val="28"/>
                              </w:rPr>
                              <w:t>10</w:t>
                            </w:r>
                            <w:r w:rsidRPr="00DB1DBE">
                              <w:rPr>
                                <w:rFonts w:ascii="仿宋" w:eastAsia="仿宋" w:hAnsi="仿宋" w:cs="宋体" w:hint="eastAsia"/>
                                <w:kern w:val="0"/>
                                <w:sz w:val="28"/>
                                <w:szCs w:val="28"/>
                              </w:rPr>
                              <w:t>月</w:t>
                            </w:r>
                            <w:r w:rsidR="00062FC4" w:rsidRPr="00DB1DBE">
                              <w:rPr>
                                <w:rFonts w:ascii="仿宋" w:eastAsia="仿宋" w:hAnsi="仿宋" w:cs="宋体"/>
                                <w:kern w:val="0"/>
                                <w:sz w:val="28"/>
                                <w:szCs w:val="28"/>
                              </w:rPr>
                              <w:t>9</w:t>
                            </w:r>
                            <w:r w:rsidRPr="00DB1DBE">
                              <w:rPr>
                                <w:rFonts w:ascii="仿宋" w:eastAsia="仿宋" w:hAnsi="仿宋" w:cs="宋体" w:hint="eastAsia"/>
                                <w:kern w:val="0"/>
                                <w:sz w:val="28"/>
                                <w:szCs w:val="28"/>
                              </w:rPr>
                              <w:t>日</w:t>
                            </w:r>
                          </w:p>
                          <w:p w14:paraId="63A02C07" w14:textId="77777777" w:rsidR="00534C46" w:rsidRPr="008C7314" w:rsidRDefault="00534C46" w:rsidP="00534C46"/>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7DD0CD6" id="_x0000_t202" coordsize="21600,21600" o:spt="202" path="m,l,21600r21600,l21600,xe">
                <v:stroke joinstyle="miter"/>
                <v:path gradientshapeok="t" o:connecttype="rect"/>
              </v:shapetype>
              <v:shape id="文本框 2" o:spid="_x0000_s1026" type="#_x0000_t202" style="position:absolute;margin-left:361.35pt;margin-top:12pt;width:412.55pt;height:197.1pt;z-index:2516602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">
                <v:textbox>
                  <w:txbxContent>
                    <w:p w14:paraId="16422950" w14:textId="77777777" w:rsidR="00534C46" w:rsidRPr="00DB1DBE" w:rsidRDefault="00534C46" w:rsidP="00534C46">
                      <w:pPr>
                        <w:autoSpaceDE w:val="0"/>
                        <w:autoSpaceDN w:val="0"/>
                        <w:adjustRightInd w:val="0"/>
                        <w:jc w:val="center"/>
                        <w:rPr>
                          <w:rFonts w:ascii="仿宋" w:eastAsia="仿宋" w:hAnsi="仿宋" w:cs="宋体"/>
                          <w:kern w:val="0"/>
                          <w:sz w:val="36"/>
                          <w:szCs w:val="36"/>
                        </w:rPr>
                      </w:pPr>
                      <w:r w:rsidRPr="00DB1DBE">
                        <w:rPr>
                          <w:rFonts w:ascii="仿宋" w:eastAsia="仿宋" w:hAnsi="仿宋" w:cs="宋体" w:hint="eastAsia"/>
                          <w:kern w:val="0"/>
                          <w:sz w:val="36"/>
                          <w:szCs w:val="36"/>
                        </w:rPr>
                        <w:t>承诺函</w:t>
                      </w:r>
                    </w:p>
                    <w:p w14:paraId="0337A50D" w14:textId="77777777" w:rsidR="00534C46" w:rsidRPr="00DB1DBE" w:rsidRDefault="00534C46" w:rsidP="00534C46">
                      <w:pPr>
                        <w:autoSpaceDE w:val="0"/>
                        <w:autoSpaceDN w:val="0"/>
                        <w:adjustRightInd w:val="0"/>
                        <w:ind w:firstLineChars="200" w:firstLine="560"/>
                        <w:jc w:val="left"/>
                        <w:rPr>
                          <w:rFonts w:ascii="仿宋" w:eastAsia="仿宋" w:hAnsi="仿宋" w:cs="宋体"/>
                          <w:kern w:val="0"/>
                          <w:sz w:val="28"/>
                          <w:szCs w:val="28"/>
                        </w:rPr>
                      </w:pPr>
                      <w:r w:rsidRPr="00DB1DBE">
                        <w:rPr>
                          <w:rFonts w:ascii="仿宋" w:eastAsia="仿宋" w:hAnsi="仿宋" w:cs="宋体" w:hint="eastAsia"/>
                          <w:kern w:val="0"/>
                          <w:sz w:val="28"/>
                          <w:szCs w:val="28"/>
                        </w:rPr>
                        <w:t>在本项目中标后</w:t>
                      </w:r>
                      <w:r w:rsidRPr="00DB1DBE">
                        <w:rPr>
                          <w:rFonts w:ascii="仿宋" w:eastAsia="仿宋" w:hAnsi="仿宋" w:cs="宋体"/>
                          <w:kern w:val="0"/>
                          <w:sz w:val="28"/>
                          <w:szCs w:val="28"/>
                        </w:rPr>
                        <w:t>,</w:t>
                      </w:r>
                      <w:r w:rsidRPr="00DB1DBE">
                        <w:rPr>
                          <w:rFonts w:ascii="仿宋" w:eastAsia="仿宋" w:hAnsi="仿宋" w:cs="宋体" w:hint="eastAsia"/>
                          <w:kern w:val="0"/>
                          <w:sz w:val="28"/>
                          <w:szCs w:val="28"/>
                        </w:rPr>
                        <w:t>合同签订前</w:t>
                      </w:r>
                      <w:r w:rsidRPr="00DB1DBE">
                        <w:rPr>
                          <w:rFonts w:ascii="仿宋" w:eastAsia="仿宋" w:hAnsi="仿宋" w:cs="宋体"/>
                          <w:kern w:val="0"/>
                          <w:sz w:val="28"/>
                          <w:szCs w:val="28"/>
                        </w:rPr>
                        <w:t>,</w:t>
                      </w:r>
                      <w:r w:rsidRPr="00DB1DBE">
                        <w:rPr>
                          <w:rFonts w:ascii="仿宋" w:eastAsia="仿宋" w:hAnsi="仿宋" w:cs="宋体" w:hint="eastAsia"/>
                          <w:kern w:val="0"/>
                          <w:sz w:val="28"/>
                          <w:szCs w:val="28"/>
                        </w:rPr>
                        <w:t>拟派本次项目的项目总监能够从其他项目</w:t>
                      </w:r>
                      <w:r w:rsidRPr="00DB1DBE">
                        <w:rPr>
                          <w:rFonts w:ascii="仿宋" w:eastAsia="仿宋" w:hAnsi="仿宋" w:cs="宋体"/>
                          <w:kern w:val="0"/>
                          <w:sz w:val="28"/>
                          <w:szCs w:val="28"/>
                        </w:rPr>
                        <w:t>(</w:t>
                      </w:r>
                      <w:r w:rsidRPr="00DB1DBE">
                        <w:rPr>
                          <w:rFonts w:ascii="仿宋" w:eastAsia="仿宋" w:hAnsi="仿宋" w:cs="宋体" w:hint="eastAsia"/>
                          <w:kern w:val="0"/>
                          <w:sz w:val="28"/>
                          <w:szCs w:val="28"/>
                        </w:rPr>
                        <w:t>撤离</w:t>
                      </w:r>
                      <w:r w:rsidRPr="00DB1DBE">
                        <w:rPr>
                          <w:rFonts w:ascii="仿宋" w:eastAsia="仿宋" w:hAnsi="仿宋" w:cs="宋体"/>
                          <w:kern w:val="0"/>
                          <w:sz w:val="28"/>
                          <w:szCs w:val="28"/>
                        </w:rPr>
                        <w:t>)</w:t>
                      </w:r>
                      <w:r w:rsidRPr="00DB1DBE">
                        <w:rPr>
                          <w:rFonts w:ascii="仿宋" w:eastAsia="仿宋" w:hAnsi="仿宋" w:cs="宋体" w:hint="eastAsia"/>
                          <w:kern w:val="0"/>
                          <w:sz w:val="28"/>
                          <w:szCs w:val="28"/>
                        </w:rPr>
                        <w:t>变更至本项目，对本项目全面履约；</w:t>
                      </w:r>
                    </w:p>
                    <w:p w14:paraId="08C3A60A" w14:textId="77777777" w:rsidR="00534C46" w:rsidRPr="00DB1DBE" w:rsidRDefault="00534C46" w:rsidP="00534C46">
                      <w:pPr>
                        <w:autoSpaceDE w:val="0"/>
                        <w:autoSpaceDN w:val="0"/>
                        <w:adjustRightInd w:val="0"/>
                        <w:jc w:val="left"/>
                        <w:rPr>
                          <w:rFonts w:ascii="仿宋" w:eastAsia="仿宋" w:hAnsi="仿宋" w:cs="宋体"/>
                          <w:kern w:val="0"/>
                          <w:sz w:val="28"/>
                          <w:szCs w:val="28"/>
                        </w:rPr>
                      </w:pPr>
                    </w:p>
                    <w:p w14:paraId="54C57798" w14:textId="77777777" w:rsidR="00534C46" w:rsidRPr="00DB1DBE" w:rsidRDefault="00534C46" w:rsidP="00534C46">
                      <w:pPr>
                        <w:autoSpaceDE w:val="0"/>
                        <w:autoSpaceDN w:val="0"/>
                        <w:adjustRightInd w:val="0"/>
                        <w:ind w:firstLineChars="1800" w:firstLine="5040"/>
                        <w:jc w:val="left"/>
                        <w:rPr>
                          <w:rFonts w:ascii="仿宋" w:eastAsia="仿宋" w:hAnsi="仿宋" w:cs="宋体"/>
                          <w:kern w:val="0"/>
                          <w:sz w:val="28"/>
                          <w:szCs w:val="28"/>
                        </w:rPr>
                      </w:pPr>
                      <w:r w:rsidRPr="00DB1DBE">
                        <w:rPr>
                          <w:rFonts w:ascii="仿宋" w:eastAsia="仿宋" w:hAnsi="仿宋" w:cs="宋体" w:hint="eastAsia"/>
                          <w:kern w:val="0"/>
                          <w:sz w:val="28"/>
                          <w:szCs w:val="28"/>
                        </w:rPr>
                        <w:t>投标单位（盖章）：</w:t>
                      </w:r>
                    </w:p>
                    <w:p w14:paraId="3689E843" w14:textId="721A1EAD" w:rsidR="00534C46" w:rsidRPr="00DB1DBE" w:rsidRDefault="00534C46" w:rsidP="00534C46">
                      <w:pPr>
                        <w:widowControl/>
                        <w:ind w:firstLineChars="1800" w:firstLine="5040"/>
                        <w:jc w:val="left"/>
                        <w:rPr>
                          <w:rFonts w:ascii="仿宋" w:eastAsia="仿宋" w:hAnsi="仿宋" w:cs="宋体"/>
                          <w:sz w:val="28"/>
                          <w:szCs w:val="28"/>
                        </w:rPr>
                      </w:pPr>
                      <w:r w:rsidRPr="00DB1DBE">
                        <w:rPr>
                          <w:rFonts w:ascii="仿宋" w:eastAsia="仿宋" w:hAnsi="仿宋" w:cs="宋体"/>
                          <w:kern w:val="0"/>
                          <w:sz w:val="28"/>
                          <w:szCs w:val="28"/>
                        </w:rPr>
                        <w:t>2026</w:t>
                      </w:r>
                      <w:r w:rsidRPr="00DB1DBE">
                        <w:rPr>
                          <w:rFonts w:ascii="仿宋" w:eastAsia="仿宋" w:hAnsi="仿宋" w:cs="宋体" w:hint="eastAsia"/>
                          <w:kern w:val="0"/>
                          <w:sz w:val="28"/>
                          <w:szCs w:val="28"/>
                        </w:rPr>
                        <w:t>年</w:t>
                      </w:r>
                      <w:r w:rsidR="00062FC4" w:rsidRPr="00DB1DBE">
                        <w:rPr>
                          <w:rFonts w:ascii="仿宋" w:eastAsia="仿宋" w:hAnsi="仿宋" w:cs="宋体"/>
                          <w:kern w:val="0"/>
                          <w:sz w:val="28"/>
                          <w:szCs w:val="28"/>
                        </w:rPr>
                        <w:t>10</w:t>
                      </w:r>
                      <w:r w:rsidRPr="00DB1DBE">
                        <w:rPr>
                          <w:rFonts w:ascii="仿宋" w:eastAsia="仿宋" w:hAnsi="仿宋" w:cs="宋体" w:hint="eastAsia"/>
                          <w:kern w:val="0"/>
                          <w:sz w:val="28"/>
                          <w:szCs w:val="28"/>
                        </w:rPr>
                        <w:t>月</w:t>
                      </w:r>
                      <w:r w:rsidR="00062FC4" w:rsidRPr="00DB1DBE">
                        <w:rPr>
                          <w:rFonts w:ascii="仿宋" w:eastAsia="仿宋" w:hAnsi="仿宋" w:cs="宋体"/>
                          <w:kern w:val="0"/>
                          <w:sz w:val="28"/>
                          <w:szCs w:val="28"/>
                        </w:rPr>
                        <w:t>9</w:t>
                      </w:r>
                      <w:r w:rsidRPr="00DB1DBE">
                        <w:rPr>
                          <w:rFonts w:ascii="仿宋" w:eastAsia="仿宋" w:hAnsi="仿宋" w:cs="宋体" w:hint="eastAsia"/>
                          <w:kern w:val="0"/>
                          <w:sz w:val="28"/>
                          <w:szCs w:val="28"/>
                        </w:rPr>
                        <w:t>日</w:t>
                      </w:r>
                    </w:p>
                    <w:p w14:paraId="63A02C07" w14:textId="77777777" w:rsidR="00534C46" w:rsidRPr="008C7314" w:rsidRDefault="00534C46" w:rsidP="00534C46"/>
                  </w:txbxContent>
                </v:textbox>
                <w10:wrap anchorx="margin"/>
              </v:shape>
            </w:pict>
          </mc:Fallback>
        </mc:AlternateContent>
      </w:r>
    </w:p>
    <w:p w14:paraId="5763972B" w14:textId="1BF8777A" w:rsidR="00A30AF2" w:rsidRPr="00D83BD3" w:rsidRDefault="00A30AF2" w:rsidP="00A30AF2">
      <w:pPr>
        <w:tabs>
          <w:tab w:val="left" w:pos="4760"/>
        </w:tabs>
        <w:rPr>
          <w:rFonts w:ascii="仿宋" w:eastAsia="仿宋" w:hAnsi="仿宋"/>
        </w:rPr>
      </w:pPr>
    </w:p>
    <w:p w14:paraId="260C3513" w14:textId="3D5CE4C2" w:rsidR="00534C46" w:rsidRPr="00D83BD3" w:rsidRDefault="00534C46" w:rsidP="00534C46">
      <w:pPr>
        <w:rPr>
          <w:rFonts w:ascii="仿宋" w:eastAsia="仿宋" w:hAnsi="仿宋"/>
        </w:rPr>
      </w:pPr>
    </w:p>
    <w:p w14:paraId="2FC0AB90" w14:textId="0D8278ED" w:rsidR="00534C46" w:rsidRPr="00D83BD3" w:rsidRDefault="00534C46" w:rsidP="00534C46">
      <w:pPr>
        <w:rPr>
          <w:rFonts w:ascii="仿宋" w:eastAsia="仿宋" w:hAnsi="仿宋"/>
        </w:rPr>
      </w:pPr>
    </w:p>
    <w:p w14:paraId="6165C5C2" w14:textId="18607D05" w:rsidR="00534C46" w:rsidRPr="00D83BD3" w:rsidRDefault="00534C46" w:rsidP="00534C46">
      <w:pPr>
        <w:rPr>
          <w:rFonts w:ascii="仿宋" w:eastAsia="仿宋" w:hAnsi="仿宋"/>
        </w:rPr>
      </w:pPr>
    </w:p>
    <w:p w14:paraId="48A8DE9D" w14:textId="117116E9" w:rsidR="00534C46" w:rsidRPr="00D83BD3" w:rsidRDefault="00534C46" w:rsidP="00534C46">
      <w:pPr>
        <w:rPr>
          <w:rFonts w:ascii="仿宋" w:eastAsia="仿宋" w:hAnsi="仿宋"/>
        </w:rPr>
      </w:pPr>
    </w:p>
    <w:p w14:paraId="3A88B55F" w14:textId="29A2D75A" w:rsidR="00534C46" w:rsidRPr="00D83BD3" w:rsidRDefault="00534C46" w:rsidP="00534C46">
      <w:pPr>
        <w:rPr>
          <w:rFonts w:ascii="仿宋" w:eastAsia="仿宋" w:hAnsi="仿宋"/>
        </w:rPr>
      </w:pPr>
    </w:p>
    <w:p w14:paraId="672C695D" w14:textId="2DD3148A" w:rsidR="00534C46" w:rsidRPr="00D83BD3" w:rsidRDefault="00534C46" w:rsidP="00534C46">
      <w:pPr>
        <w:rPr>
          <w:rFonts w:ascii="仿宋" w:eastAsia="仿宋" w:hAnsi="仿宋"/>
        </w:rPr>
      </w:pPr>
    </w:p>
    <w:p w14:paraId="15C7C05C" w14:textId="2B2B552D" w:rsidR="00534C46" w:rsidRPr="00D83BD3" w:rsidRDefault="00534C46" w:rsidP="00534C46">
      <w:pPr>
        <w:rPr>
          <w:rFonts w:ascii="仿宋" w:eastAsia="仿宋" w:hAnsi="仿宋"/>
        </w:rPr>
      </w:pPr>
    </w:p>
    <w:p w14:paraId="386F6B53" w14:textId="25753009" w:rsidR="00534C46" w:rsidRPr="00D83BD3" w:rsidRDefault="00534C46" w:rsidP="00534C46">
      <w:pPr>
        <w:rPr>
          <w:rFonts w:ascii="仿宋" w:eastAsia="仿宋" w:hAnsi="仿宋"/>
        </w:rPr>
      </w:pPr>
    </w:p>
    <w:p w14:paraId="1BC09DCB" w14:textId="47722407" w:rsidR="00534C46" w:rsidRPr="00D83BD3" w:rsidRDefault="00534C46" w:rsidP="00534C46">
      <w:pPr>
        <w:rPr>
          <w:rFonts w:ascii="仿宋" w:eastAsia="仿宋" w:hAnsi="仿宋"/>
        </w:rPr>
      </w:pPr>
    </w:p>
    <w:p w14:paraId="00DCEBA0" w14:textId="36480CC0" w:rsidR="00534C46" w:rsidRPr="00D83BD3" w:rsidRDefault="00534C46" w:rsidP="00534C46">
      <w:pPr>
        <w:rPr>
          <w:rFonts w:ascii="仿宋" w:eastAsia="仿宋" w:hAnsi="仿宋"/>
        </w:rPr>
      </w:pPr>
    </w:p>
    <w:p w14:paraId="051E015D" w14:textId="6B270308" w:rsidR="00534C46" w:rsidRPr="00D83BD3" w:rsidRDefault="00534C46" w:rsidP="00534C46">
      <w:pPr>
        <w:rPr>
          <w:rFonts w:ascii="仿宋" w:eastAsia="仿宋" w:hAnsi="仿宋"/>
        </w:rPr>
      </w:pPr>
    </w:p>
    <w:p w14:paraId="52AC373A" w14:textId="33CF8683" w:rsidR="00534C46" w:rsidRPr="00D83BD3" w:rsidRDefault="00534C46" w:rsidP="00534C46">
      <w:pPr>
        <w:rPr>
          <w:rFonts w:ascii="仿宋" w:eastAsia="仿宋" w:hAnsi="仿宋"/>
        </w:rPr>
      </w:pPr>
    </w:p>
    <w:p w14:paraId="3B680C48" w14:textId="21AC04F1" w:rsidR="00534C46" w:rsidRPr="00D83BD3" w:rsidRDefault="00534C46" w:rsidP="00534C46">
      <w:pPr>
        <w:rPr>
          <w:rFonts w:ascii="仿宋" w:eastAsia="仿宋" w:hAnsi="仿宋"/>
        </w:rPr>
      </w:pPr>
    </w:p>
    <w:p w14:paraId="0AFA605C" w14:textId="77777777" w:rsidR="00534C46" w:rsidRPr="00D83BD3" w:rsidRDefault="00534C46" w:rsidP="00534C46">
      <w:pPr>
        <w:spacing w:line="360" w:lineRule="exact"/>
        <w:jc w:val="center"/>
        <w:rPr>
          <w:rFonts w:ascii="仿宋" w:eastAsia="仿宋" w:hAnsi="仿宋" w:cs="宋体"/>
          <w:b/>
          <w:bCs/>
          <w:color w:val="000000"/>
          <w:sz w:val="36"/>
          <w:szCs w:val="36"/>
        </w:rPr>
      </w:pPr>
      <w:r w:rsidRPr="00D83BD3">
        <w:rPr>
          <w:rFonts w:ascii="仿宋" w:eastAsia="仿宋" w:hAnsi="仿宋" w:cs="宋体" w:hint="eastAsia"/>
          <w:b/>
          <w:bCs/>
          <w:color w:val="000000"/>
          <w:sz w:val="36"/>
          <w:szCs w:val="36"/>
        </w:rPr>
        <w:t>承诺</w:t>
      </w:r>
    </w:p>
    <w:p w14:paraId="424F5B40" w14:textId="77777777" w:rsidR="00534C46" w:rsidRPr="00D83BD3" w:rsidRDefault="00534C46" w:rsidP="00534C46">
      <w:pPr>
        <w:spacing w:line="360" w:lineRule="exact"/>
        <w:rPr>
          <w:rFonts w:ascii="仿宋" w:eastAsia="仿宋" w:hAnsi="仿宋" w:cs="宋体"/>
          <w:color w:val="000000"/>
          <w:sz w:val="24"/>
          <w:szCs w:val="24"/>
        </w:rPr>
      </w:pPr>
    </w:p>
    <w:p w14:paraId="796C7812" w14:textId="33476824" w:rsidR="00534C46" w:rsidRPr="00D83BD3" w:rsidRDefault="00534C46" w:rsidP="00534C46">
      <w:pPr>
        <w:ind w:firstLineChars="200" w:firstLine="560"/>
        <w:rPr>
          <w:rFonts w:ascii="仿宋" w:eastAsia="仿宋" w:hAnsi="仿宋" w:cs="宋体"/>
          <w:color w:val="000000"/>
          <w:sz w:val="28"/>
          <w:szCs w:val="28"/>
        </w:rPr>
      </w:pPr>
      <w:r w:rsidRPr="00D83BD3">
        <w:rPr>
          <w:rFonts w:ascii="仿宋" w:eastAsia="仿宋" w:hAnsi="仿宋" w:cs="宋体" w:hint="eastAsia"/>
          <w:color w:val="000000"/>
          <w:sz w:val="28"/>
          <w:szCs w:val="28"/>
        </w:rPr>
        <w:t>我方承诺，我方为本项目配备的所有监理人员（见监理机构监理人员配</w:t>
      </w:r>
      <w:r w:rsidR="009B48A3" w:rsidRPr="00D83BD3">
        <w:rPr>
          <w:rFonts w:ascii="仿宋" w:eastAsia="仿宋" w:hAnsi="仿宋" w:cs="宋体" w:hint="eastAsia"/>
          <w:color w:val="000000"/>
          <w:sz w:val="28"/>
          <w:szCs w:val="28"/>
        </w:rPr>
        <w:t>备</w:t>
      </w:r>
      <w:r w:rsidRPr="00D83BD3">
        <w:rPr>
          <w:rFonts w:ascii="仿宋" w:eastAsia="仿宋" w:hAnsi="仿宋" w:cs="宋体" w:hint="eastAsia"/>
          <w:color w:val="000000"/>
          <w:sz w:val="28"/>
          <w:szCs w:val="28"/>
        </w:rPr>
        <w:t>表）均为我方全职在岗人员，且在投标文件截止时间时与我方仍存在有效的劳动合同关系，所有监理人员均满足监理人员资质表中的有关要求。合同签订前招标人核查，若不符合招标文件要求或提供虚假材料,招标人有权要求中标人调整更换</w:t>
      </w:r>
      <w:proofErr w:type="gramStart"/>
      <w:r w:rsidRPr="00D83BD3">
        <w:rPr>
          <w:rFonts w:ascii="仿宋" w:eastAsia="仿宋" w:hAnsi="仿宋" w:cs="宋体" w:hint="eastAsia"/>
          <w:color w:val="000000"/>
          <w:sz w:val="28"/>
          <w:szCs w:val="28"/>
        </w:rPr>
        <w:t>至满足</w:t>
      </w:r>
      <w:proofErr w:type="gramEnd"/>
      <w:r w:rsidRPr="00D83BD3">
        <w:rPr>
          <w:rFonts w:ascii="仿宋" w:eastAsia="仿宋" w:hAnsi="仿宋" w:cs="宋体" w:hint="eastAsia"/>
          <w:color w:val="000000"/>
          <w:sz w:val="28"/>
          <w:szCs w:val="28"/>
        </w:rPr>
        <w:t>要求为止，招标人也有权不与中标人签订合同，并视为虚假承诺，报相关部门处理。同时严格遵守《投标函》中所</w:t>
      </w:r>
      <w:proofErr w:type="gramStart"/>
      <w:r w:rsidRPr="00D83BD3">
        <w:rPr>
          <w:rFonts w:ascii="仿宋" w:eastAsia="仿宋" w:hAnsi="仿宋" w:cs="宋体" w:hint="eastAsia"/>
          <w:color w:val="000000"/>
          <w:sz w:val="28"/>
          <w:szCs w:val="28"/>
        </w:rPr>
        <w:t>作出</w:t>
      </w:r>
      <w:proofErr w:type="gramEnd"/>
      <w:r w:rsidRPr="00D83BD3">
        <w:rPr>
          <w:rFonts w:ascii="仿宋" w:eastAsia="仿宋" w:hAnsi="仿宋" w:cs="宋体" w:hint="eastAsia"/>
          <w:color w:val="000000"/>
          <w:sz w:val="28"/>
          <w:szCs w:val="28"/>
        </w:rPr>
        <w:t>的承诺。</w:t>
      </w:r>
    </w:p>
    <w:p w14:paraId="514731DD" w14:textId="77777777" w:rsidR="00534C46" w:rsidRPr="00D83BD3" w:rsidRDefault="00534C46" w:rsidP="00534C46">
      <w:pPr>
        <w:ind w:firstLineChars="200" w:firstLine="560"/>
        <w:rPr>
          <w:rFonts w:ascii="仿宋" w:eastAsia="仿宋" w:hAnsi="仿宋" w:cs="宋体"/>
          <w:color w:val="000000"/>
          <w:sz w:val="28"/>
          <w:szCs w:val="28"/>
        </w:rPr>
      </w:pPr>
    </w:p>
    <w:p w14:paraId="3350D7B5" w14:textId="77777777" w:rsidR="00534C46" w:rsidRPr="00D83BD3" w:rsidRDefault="00534C46" w:rsidP="00534C46">
      <w:pPr>
        <w:ind w:firstLineChars="200" w:firstLine="560"/>
        <w:rPr>
          <w:rFonts w:ascii="仿宋" w:eastAsia="仿宋" w:hAnsi="仿宋" w:cs="宋体"/>
          <w:color w:val="000000"/>
          <w:sz w:val="28"/>
          <w:szCs w:val="28"/>
        </w:rPr>
      </w:pPr>
    </w:p>
    <w:p w14:paraId="3F700E39" w14:textId="77777777" w:rsidR="00534C46" w:rsidRPr="00D83BD3" w:rsidRDefault="00534C46" w:rsidP="00534C46">
      <w:pPr>
        <w:ind w:firstLineChars="200" w:firstLine="560"/>
        <w:rPr>
          <w:rFonts w:ascii="仿宋" w:eastAsia="仿宋" w:hAnsi="仿宋" w:cs="宋体"/>
          <w:color w:val="000000"/>
          <w:sz w:val="28"/>
          <w:szCs w:val="28"/>
        </w:rPr>
      </w:pPr>
    </w:p>
    <w:p w14:paraId="48DE87E2" w14:textId="77777777" w:rsidR="00534C46" w:rsidRPr="00D83BD3" w:rsidRDefault="00534C46" w:rsidP="00534C46">
      <w:pPr>
        <w:ind w:firstLineChars="200" w:firstLine="560"/>
        <w:rPr>
          <w:rFonts w:ascii="仿宋" w:eastAsia="仿宋" w:hAnsi="仿宋" w:cs="宋体"/>
          <w:color w:val="000000"/>
          <w:sz w:val="28"/>
          <w:szCs w:val="28"/>
        </w:rPr>
      </w:pPr>
    </w:p>
    <w:p w14:paraId="1C0FC784" w14:textId="77777777" w:rsidR="00534C46" w:rsidRPr="00D83BD3" w:rsidRDefault="00534C46" w:rsidP="00534C46">
      <w:pPr>
        <w:ind w:firstLineChars="200" w:firstLine="560"/>
        <w:rPr>
          <w:rFonts w:ascii="仿宋" w:eastAsia="仿宋" w:hAnsi="仿宋" w:cs="宋体"/>
          <w:color w:val="000000"/>
          <w:sz w:val="28"/>
          <w:szCs w:val="28"/>
        </w:rPr>
      </w:pPr>
    </w:p>
    <w:p w14:paraId="2465C156" w14:textId="77777777" w:rsidR="00534C46" w:rsidRPr="00D83BD3" w:rsidRDefault="00534C46" w:rsidP="00534C46">
      <w:pPr>
        <w:ind w:right="560" w:firstLineChars="800" w:firstLine="2240"/>
        <w:rPr>
          <w:rFonts w:ascii="仿宋" w:eastAsia="仿宋" w:hAnsi="仿宋" w:cs="宋体"/>
          <w:color w:val="000000"/>
          <w:sz w:val="28"/>
          <w:szCs w:val="28"/>
        </w:rPr>
      </w:pPr>
      <w:r w:rsidRPr="00D83BD3">
        <w:rPr>
          <w:rFonts w:ascii="仿宋" w:eastAsia="仿宋" w:hAnsi="仿宋" w:cs="宋体" w:hint="eastAsia"/>
          <w:color w:val="000000"/>
          <w:sz w:val="28"/>
          <w:szCs w:val="28"/>
        </w:rPr>
        <w:t>投标单位</w:t>
      </w:r>
      <w:r w:rsidRPr="00D83BD3">
        <w:rPr>
          <w:rFonts w:ascii="仿宋" w:eastAsia="仿宋" w:hAnsi="仿宋" w:cs="宋体" w:hint="eastAsia"/>
          <w:color w:val="000000"/>
          <w:sz w:val="28"/>
          <w:szCs w:val="28"/>
          <w:u w:val="single"/>
        </w:rPr>
        <w:t xml:space="preserve"> </w:t>
      </w:r>
      <w:r w:rsidRPr="00D83BD3">
        <w:rPr>
          <w:rFonts w:ascii="仿宋" w:eastAsia="仿宋" w:hAnsi="仿宋" w:cs="宋体"/>
          <w:color w:val="000000"/>
          <w:sz w:val="28"/>
          <w:szCs w:val="28"/>
          <w:u w:val="single"/>
        </w:rPr>
        <w:t xml:space="preserve">               </w:t>
      </w:r>
      <w:r w:rsidRPr="00D83BD3">
        <w:rPr>
          <w:rFonts w:ascii="仿宋" w:eastAsia="仿宋" w:hAnsi="仿宋" w:cs="宋体" w:hint="eastAsia"/>
          <w:color w:val="000000"/>
          <w:sz w:val="28"/>
          <w:szCs w:val="28"/>
        </w:rPr>
        <w:t>（盖单位公章）</w:t>
      </w:r>
    </w:p>
    <w:p w14:paraId="6EB6C46D" w14:textId="1E673B72" w:rsidR="00534C46" w:rsidRPr="00D83BD3" w:rsidRDefault="00534C46" w:rsidP="00534C46">
      <w:pPr>
        <w:ind w:right="560" w:firstLineChars="1150" w:firstLine="3220"/>
        <w:rPr>
          <w:rFonts w:ascii="仿宋" w:eastAsia="仿宋" w:hAnsi="仿宋" w:cs="宋体"/>
          <w:color w:val="000000"/>
          <w:sz w:val="28"/>
          <w:szCs w:val="28"/>
        </w:rPr>
      </w:pPr>
      <w:r w:rsidRPr="00D83BD3">
        <w:rPr>
          <w:rFonts w:ascii="仿宋" w:eastAsia="仿宋" w:hAnsi="仿宋" w:cs="宋体" w:hint="eastAsia"/>
          <w:color w:val="000000"/>
          <w:sz w:val="28"/>
          <w:szCs w:val="28"/>
        </w:rPr>
        <w:t>2</w:t>
      </w:r>
      <w:r w:rsidRPr="00D83BD3">
        <w:rPr>
          <w:rFonts w:ascii="仿宋" w:eastAsia="仿宋" w:hAnsi="仿宋" w:cs="宋体"/>
          <w:color w:val="000000"/>
          <w:sz w:val="28"/>
          <w:szCs w:val="28"/>
        </w:rPr>
        <w:t>026</w:t>
      </w:r>
      <w:r w:rsidRPr="00D83BD3">
        <w:rPr>
          <w:rFonts w:ascii="仿宋" w:eastAsia="仿宋" w:hAnsi="仿宋" w:cs="宋体" w:hint="eastAsia"/>
          <w:color w:val="000000"/>
          <w:sz w:val="28"/>
          <w:szCs w:val="28"/>
        </w:rPr>
        <w:t>年</w:t>
      </w:r>
      <w:r w:rsidR="00062FC4" w:rsidRPr="00D83BD3">
        <w:rPr>
          <w:rFonts w:ascii="仿宋" w:eastAsia="仿宋" w:hAnsi="仿宋" w:cs="宋体"/>
          <w:color w:val="000000"/>
          <w:sz w:val="28"/>
          <w:szCs w:val="28"/>
        </w:rPr>
        <w:t>10</w:t>
      </w:r>
      <w:r w:rsidRPr="00D83BD3">
        <w:rPr>
          <w:rFonts w:ascii="仿宋" w:eastAsia="仿宋" w:hAnsi="仿宋" w:cs="宋体" w:hint="eastAsia"/>
          <w:color w:val="000000"/>
          <w:sz w:val="28"/>
          <w:szCs w:val="28"/>
        </w:rPr>
        <w:t>月</w:t>
      </w:r>
      <w:r w:rsidR="00062FC4" w:rsidRPr="00D83BD3">
        <w:rPr>
          <w:rFonts w:ascii="仿宋" w:eastAsia="仿宋" w:hAnsi="仿宋" w:cs="宋体"/>
          <w:color w:val="000000"/>
          <w:sz w:val="28"/>
          <w:szCs w:val="28"/>
        </w:rPr>
        <w:t>9</w:t>
      </w:r>
      <w:r w:rsidRPr="00D83BD3">
        <w:rPr>
          <w:rFonts w:ascii="仿宋" w:eastAsia="仿宋" w:hAnsi="仿宋" w:cs="宋体" w:hint="eastAsia"/>
          <w:color w:val="000000"/>
          <w:sz w:val="28"/>
          <w:szCs w:val="28"/>
        </w:rPr>
        <w:t>日</w:t>
      </w:r>
    </w:p>
    <w:p w14:paraId="5F4662C5" w14:textId="77777777" w:rsidR="00534C46" w:rsidRPr="00D83BD3" w:rsidRDefault="00534C46" w:rsidP="00534C46">
      <w:pPr>
        <w:rPr>
          <w:rFonts w:ascii="仿宋" w:eastAsia="仿宋" w:hAnsi="仿宋"/>
        </w:rPr>
      </w:pPr>
    </w:p>
    <w:sectPr w:rsidR="00534C46" w:rsidRPr="00D83BD3" w:rsidSect="00B70CD2">
      <w:pgSz w:w="11906" w:h="16838" w:code="9"/>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16A03F" w14:textId="77777777" w:rsidR="00D015C2" w:rsidRDefault="00D015C2" w:rsidP="00A30AF2">
      <w:r>
        <w:separator/>
      </w:r>
    </w:p>
  </w:endnote>
  <w:endnote w:type="continuationSeparator" w:id="0">
    <w:p w14:paraId="5E52EA98" w14:textId="77777777" w:rsidR="00D015C2" w:rsidRDefault="00D015C2" w:rsidP="00A30A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A6D172" w14:textId="77777777" w:rsidR="00D015C2" w:rsidRDefault="00D015C2" w:rsidP="00A30AF2">
      <w:r>
        <w:separator/>
      </w:r>
    </w:p>
  </w:footnote>
  <w:footnote w:type="continuationSeparator" w:id="0">
    <w:p w14:paraId="3CCBC5E4" w14:textId="77777777" w:rsidR="00D015C2" w:rsidRDefault="00D015C2" w:rsidP="00A30AF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419"/>
    <w:rsid w:val="00062FC4"/>
    <w:rsid w:val="001B32BC"/>
    <w:rsid w:val="002671E5"/>
    <w:rsid w:val="002D7E48"/>
    <w:rsid w:val="003570D2"/>
    <w:rsid w:val="00534C46"/>
    <w:rsid w:val="00535AC6"/>
    <w:rsid w:val="007A333F"/>
    <w:rsid w:val="007E1B01"/>
    <w:rsid w:val="00830FF2"/>
    <w:rsid w:val="009B48A3"/>
    <w:rsid w:val="00A30AF2"/>
    <w:rsid w:val="00A31419"/>
    <w:rsid w:val="00A51C94"/>
    <w:rsid w:val="00A63060"/>
    <w:rsid w:val="00B156C0"/>
    <w:rsid w:val="00CA6FDE"/>
    <w:rsid w:val="00D015C2"/>
    <w:rsid w:val="00D83BD3"/>
    <w:rsid w:val="00DB1DBE"/>
    <w:rsid w:val="00E064E7"/>
    <w:rsid w:val="00EC1410"/>
    <w:rsid w:val="00F256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FB81C0E"/>
  <w15:chartTrackingRefBased/>
  <w15:docId w15:val="{988BCC0A-4AEC-41C9-8CDC-334D6E7B0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30AF2"/>
    <w:pPr>
      <w:widowControl w:val="0"/>
      <w:jc w:val="both"/>
    </w:pPr>
    <w:rPr>
      <w:rFonts w:ascii="等线" w:eastAsia="等线" w:hAnsi="等线"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30AF2"/>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4">
    <w:name w:val="页眉 字符"/>
    <w:basedOn w:val="a0"/>
    <w:link w:val="a3"/>
    <w:uiPriority w:val="99"/>
    <w:rsid w:val="00A30AF2"/>
    <w:rPr>
      <w:sz w:val="18"/>
      <w:szCs w:val="18"/>
    </w:rPr>
  </w:style>
  <w:style w:type="paragraph" w:styleId="a5">
    <w:name w:val="footer"/>
    <w:basedOn w:val="a"/>
    <w:link w:val="a6"/>
    <w:uiPriority w:val="99"/>
    <w:unhideWhenUsed/>
    <w:rsid w:val="00A30AF2"/>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6">
    <w:name w:val="页脚 字符"/>
    <w:basedOn w:val="a0"/>
    <w:link w:val="a5"/>
    <w:uiPriority w:val="99"/>
    <w:rsid w:val="00A30AF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132</Words>
  <Characters>759</Characters>
  <Application>Microsoft Office Word</Application>
  <DocSecurity>0</DocSecurity>
  <Lines>6</Lines>
  <Paragraphs>1</Paragraphs>
  <ScaleCrop>false</ScaleCrop>
  <Company/>
  <LinksUpToDate>false</LinksUpToDate>
  <CharactersWithSpaces>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c</dc:creator>
  <cp:keywords/>
  <dc:description/>
  <cp:lastModifiedBy>j c</cp:lastModifiedBy>
  <cp:revision>13</cp:revision>
  <dcterms:created xsi:type="dcterms:W3CDTF">2025-05-28T15:41:00Z</dcterms:created>
  <dcterms:modified xsi:type="dcterms:W3CDTF">2026-10-17T07:46:00Z</dcterms:modified>
</cp:coreProperties>
</file>