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256" w:rsidRPr="00455B98" w:rsidRDefault="0077588A" w:rsidP="00455B98">
      <w:pPr>
        <w:pStyle w:val="1"/>
        <w:jc w:val="center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Omibox</w:t>
      </w:r>
      <w:proofErr w:type="spellEnd"/>
      <w:r>
        <w:rPr>
          <w:rFonts w:ascii="微软雅黑" w:eastAsia="微软雅黑" w:hAnsi="微软雅黑" w:hint="eastAsia"/>
        </w:rPr>
        <w:t>摔跤模式-</w:t>
      </w:r>
      <w:proofErr w:type="gramStart"/>
      <w:r w:rsidR="00876851" w:rsidRPr="00455B98">
        <w:rPr>
          <w:rFonts w:ascii="微软雅黑" w:eastAsia="微软雅黑" w:hAnsi="微软雅黑" w:hint="eastAsia"/>
        </w:rPr>
        <w:t>蓝牙遥控</w:t>
      </w:r>
      <w:proofErr w:type="gramEnd"/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1.下载程序：</w:t>
      </w:r>
    </w:p>
    <w:p w:rsidR="00331256" w:rsidRPr="00455B98" w:rsidRDefault="00876851">
      <w:pPr>
        <w:ind w:firstLineChars="200" w:firstLine="480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1.1将</w:t>
      </w:r>
      <w:proofErr w:type="spellStart"/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Bluetooth_control</w:t>
      </w:r>
      <w:r w:rsidR="007E2E4B">
        <w:rPr>
          <w:rFonts w:ascii="微软雅黑" w:eastAsia="微软雅黑" w:hAnsi="微软雅黑" w:cs="Arial"/>
          <w:b/>
          <w:bCs/>
          <w:color w:val="0000FF"/>
          <w:sz w:val="24"/>
        </w:rPr>
        <w:t>_tumble</w:t>
      </w:r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.ino</w:t>
      </w:r>
      <w:proofErr w:type="spellEnd"/>
      <w:r w:rsidRPr="00455B98">
        <w:rPr>
          <w:rFonts w:ascii="微软雅黑" w:eastAsia="微软雅黑" w:hAnsi="微软雅黑" w:cs="Arial"/>
          <w:sz w:val="24"/>
        </w:rPr>
        <w:t>程序文件用</w:t>
      </w:r>
      <w:proofErr w:type="spellStart"/>
      <w:r w:rsidRPr="00455B98">
        <w:rPr>
          <w:rFonts w:ascii="微软雅黑" w:eastAsia="微软雅黑" w:hAnsi="微软雅黑" w:cs="Arial"/>
          <w:sz w:val="24"/>
        </w:rPr>
        <w:t>arduino</w:t>
      </w:r>
      <w:proofErr w:type="spellEnd"/>
      <w:r w:rsidRPr="00455B98">
        <w:rPr>
          <w:rFonts w:ascii="微软雅黑" w:eastAsia="微软雅黑" w:hAnsi="微软雅黑" w:cs="Arial"/>
          <w:sz w:val="24"/>
        </w:rPr>
        <w:t xml:space="preserve"> IDE打开程序，USB线要连接电脑和小车，同时打开小车的电源开关。</w:t>
      </w:r>
    </w:p>
    <w:p w:rsidR="00331256" w:rsidRPr="00455B98" w:rsidRDefault="00876851">
      <w:pPr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注意：如果手机APP已经连接小车蓝牙，程序下载会报错，需要把APP退出后重新下载程序。（也就是说当</w:t>
      </w:r>
      <w:proofErr w:type="spell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OmiBox</w:t>
      </w:r>
      <w:proofErr w:type="spellEnd"/>
      <w:proofErr w:type="gram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的蓝牙被</w:t>
      </w:r>
      <w:proofErr w:type="gramEnd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连接上时，可能无法正常下载程序。）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4716405" cy="5372100"/>
            <wp:effectExtent l="0" t="0" r="0" b="0"/>
            <wp:docPr id="12" name="图片 1" descr="https://www.yahboom.com/Public/ueditor/php/upload/image/20190409/1554810698767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https://www.yahboom.com/Public/ueditor/php/upload/image/20190409/155481069876777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364" cy="53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</w:rPr>
      </w:pPr>
      <w:r w:rsidRPr="00455B98">
        <w:rPr>
          <w:rFonts w:ascii="微软雅黑" w:eastAsia="微软雅黑" w:hAnsi="微软雅黑" w:cs="Arial"/>
          <w:color w:val="333333"/>
        </w:rPr>
        <w:lastRenderedPageBreak/>
        <w:t>安装</w:t>
      </w:r>
      <w:proofErr w:type="spellStart"/>
      <w:r w:rsidRPr="00455B98">
        <w:rPr>
          <w:rFonts w:ascii="微软雅黑" w:eastAsia="微软雅黑" w:hAnsi="微软雅黑" w:cs="Arial"/>
          <w:color w:val="333333"/>
        </w:rPr>
        <w:t>arduinoIDE</w:t>
      </w:r>
      <w:proofErr w:type="spellEnd"/>
      <w:r w:rsidRPr="00455B98">
        <w:rPr>
          <w:rFonts w:ascii="微软雅黑" w:eastAsia="微软雅黑" w:hAnsi="微软雅黑" w:cs="Arial"/>
          <w:color w:val="333333"/>
        </w:rPr>
        <w:t>和下载程序的操作可以参考以下网址：</w:t>
      </w:r>
    </w:p>
    <w:p w:rsidR="00331256" w:rsidRPr="00455B98" w:rsidRDefault="005232D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cs="Arial"/>
          <w:color w:val="333333"/>
        </w:rPr>
      </w:pPr>
      <w:hyperlink r:id="rId9" w:history="1">
        <w:r w:rsidR="00876851" w:rsidRPr="00455B98">
          <w:rPr>
            <w:rStyle w:val="a8"/>
            <w:rFonts w:ascii="微软雅黑" w:eastAsia="微软雅黑" w:hAnsi="微软雅黑" w:cs="Arial"/>
            <w:color w:val="CCCCCC"/>
          </w:rPr>
          <w:t>https://www.yahboom.com/build.html?id=2116&amp;cid=283</w:t>
        </w:r>
      </w:hyperlink>
    </w:p>
    <w:p w:rsidR="00331256" w:rsidRPr="00455B98" w:rsidRDefault="00331256">
      <w:pPr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2.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下载蓝牙遥控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APP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proofErr w:type="gramStart"/>
      <w:r w:rsidRPr="00455B98">
        <w:rPr>
          <w:rFonts w:ascii="微软雅黑" w:eastAsia="微软雅黑" w:hAnsi="微软雅黑" w:cs="Arial"/>
          <w:sz w:val="24"/>
        </w:rPr>
        <w:t>安卓用户</w:t>
      </w:r>
      <w:proofErr w:type="gramEnd"/>
      <w:r w:rsidRPr="00455B98">
        <w:rPr>
          <w:rFonts w:ascii="微软雅黑" w:eastAsia="微软雅黑" w:hAnsi="微软雅黑" w:cs="Arial"/>
          <w:sz w:val="24"/>
        </w:rPr>
        <w:t>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浏览器</w:t>
      </w:r>
      <w:r w:rsidRPr="00455B98">
        <w:rPr>
          <w:rFonts w:ascii="微软雅黑" w:eastAsia="微软雅黑" w:hAnsi="微软雅黑" w:cs="Arial"/>
          <w:sz w:val="24"/>
        </w:rPr>
        <w:t>扫描</w:t>
      </w:r>
      <w:proofErr w:type="gramStart"/>
      <w:r w:rsidRPr="00455B98">
        <w:rPr>
          <w:rFonts w:ascii="微软雅黑" w:eastAsia="微软雅黑" w:hAnsi="微软雅黑" w:cs="Arial"/>
          <w:sz w:val="24"/>
        </w:rPr>
        <w:t>二维码下载</w:t>
      </w:r>
      <w:proofErr w:type="gramEnd"/>
      <w:r w:rsidRPr="00455B98">
        <w:rPr>
          <w:rFonts w:ascii="微软雅黑" w:eastAsia="微软雅黑" w:hAnsi="微软雅黑" w:cs="Arial"/>
          <w:sz w:val="24"/>
        </w:rPr>
        <w:t>APP，并且进行安装；苹果用户请用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相机</w:t>
      </w:r>
      <w:r w:rsidRPr="00455B98">
        <w:rPr>
          <w:rFonts w:ascii="微软雅黑" w:eastAsia="微软雅黑" w:hAnsi="微软雅黑" w:cs="Arial"/>
          <w:sz w:val="24"/>
        </w:rPr>
        <w:t>扫描二</w:t>
      </w:r>
      <w:proofErr w:type="gramStart"/>
      <w:r w:rsidRPr="00455B98">
        <w:rPr>
          <w:rFonts w:ascii="微软雅黑" w:eastAsia="微软雅黑" w:hAnsi="微软雅黑" w:cs="Arial"/>
          <w:sz w:val="24"/>
        </w:rPr>
        <w:t>维码进入</w:t>
      </w:r>
      <w:proofErr w:type="gramEnd"/>
      <w:r w:rsidRPr="00455B98">
        <w:rPr>
          <w:rFonts w:ascii="微软雅黑" w:eastAsia="微软雅黑" w:hAnsi="微软雅黑" w:cs="Arial"/>
          <w:sz w:val="24"/>
        </w:rPr>
        <w:t>App Store下载并安装APP。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2438400" cy="2438400"/>
            <wp:effectExtent l="0" t="0" r="0" b="0"/>
            <wp:docPr id="3" name="图片 3" descr="I~[5)8}J3M{ECL7$PSL8H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~[5)8}J3M{ECL7$PSL8HL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！！！注意：安装期间如果手机出现任何需要获取权限的提示，请选择【是】或者【同意】，比如或者地理位置信息。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3.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蓝牙连接</w:t>
      </w:r>
      <w:proofErr w:type="gramEnd"/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开启</w:t>
      </w:r>
      <w:proofErr w:type="gramStart"/>
      <w:r w:rsidRPr="00455B98">
        <w:rPr>
          <w:rFonts w:ascii="微软雅黑" w:eastAsia="微软雅黑" w:hAnsi="微软雅黑" w:cs="Arial"/>
          <w:sz w:val="24"/>
        </w:rPr>
        <w:t>手机蓝牙之后</w:t>
      </w:r>
      <w:proofErr w:type="gramEnd"/>
      <w:r w:rsidRPr="00455B98">
        <w:rPr>
          <w:rFonts w:ascii="微软雅黑" w:eastAsia="微软雅黑" w:hAnsi="微软雅黑" w:cs="Arial"/>
          <w:sz w:val="24"/>
        </w:rPr>
        <w:t>，打开已经安装</w:t>
      </w:r>
      <w:proofErr w:type="gramStart"/>
      <w:r w:rsidRPr="00455B98">
        <w:rPr>
          <w:rFonts w:ascii="微软雅黑" w:eastAsia="微软雅黑" w:hAnsi="微软雅黑" w:cs="Arial"/>
          <w:sz w:val="24"/>
        </w:rPr>
        <w:t>好的蓝牙</w:t>
      </w:r>
      <w:proofErr w:type="gramEnd"/>
      <w:r w:rsidRPr="00455B98">
        <w:rPr>
          <w:rFonts w:ascii="微软雅黑" w:eastAsia="微软雅黑" w:hAnsi="微软雅黑" w:cs="Arial"/>
          <w:sz w:val="24"/>
        </w:rPr>
        <w:t>APP软件。拨动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编程机器人的电源开关至“ON”。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29718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将手机靠近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编程机器人，</w:t>
      </w:r>
      <w:proofErr w:type="gramStart"/>
      <w:r w:rsidRPr="00455B98">
        <w:rPr>
          <w:rFonts w:ascii="微软雅黑" w:eastAsia="微软雅黑" w:hAnsi="微软雅黑" w:cs="Arial"/>
          <w:sz w:val="24"/>
        </w:rPr>
        <w:t>蓝牙会</w:t>
      </w:r>
      <w:proofErr w:type="gramEnd"/>
      <w:r w:rsidRPr="00455B98">
        <w:rPr>
          <w:rFonts w:ascii="微软雅黑" w:eastAsia="微软雅黑" w:hAnsi="微软雅黑" w:cs="Arial"/>
          <w:sz w:val="24"/>
        </w:rPr>
        <w:t>自动连接上；如果靠近没有连接上，可以点击屏幕上方的“搜索蓝牙”，即可连接上。连接后APP将会跳转到如下图所示的界面。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4930775" cy="2772410"/>
            <wp:effectExtent l="0" t="0" r="3175" b="8890"/>
            <wp:docPr id="4" name="图片 4" descr="19a2e7d48567b1d009c65855c297a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a2e7d48567b1d009c65855c297af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4.APP的使用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4.1 学习选项</w:t>
      </w:r>
    </w:p>
    <w:p w:rsidR="00331256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点击“组装”按钮，可以查看</w:t>
      </w:r>
      <w:proofErr w:type="spellStart"/>
      <w:r w:rsidR="002B2622">
        <w:rPr>
          <w:rFonts w:ascii="微软雅黑" w:eastAsia="微软雅黑" w:hAnsi="微软雅黑" w:cs="Arial" w:hint="eastAsia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的组装步骤。</w:t>
      </w:r>
    </w:p>
    <w:p w:rsidR="00AB755D" w:rsidRPr="0089358C" w:rsidRDefault="00AB755D">
      <w:pPr>
        <w:jc w:val="left"/>
        <w:rPr>
          <w:rFonts w:ascii="微软雅黑" w:eastAsia="微软雅黑" w:hAnsi="微软雅黑" w:cs="Arial"/>
          <w:color w:val="FF0000"/>
          <w:sz w:val="24"/>
        </w:rPr>
      </w:pPr>
      <w:r w:rsidRPr="0089358C">
        <w:rPr>
          <w:rFonts w:ascii="微软雅黑" w:eastAsia="微软雅黑" w:hAnsi="微软雅黑" w:cs="Arial" w:hint="eastAsia"/>
          <w:color w:val="FF0000"/>
          <w:sz w:val="24"/>
        </w:rPr>
        <w:t>组装</w:t>
      </w:r>
      <w:proofErr w:type="spellStart"/>
      <w:r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Pr="0089358C">
        <w:rPr>
          <w:rFonts w:ascii="微软雅黑" w:eastAsia="微软雅黑" w:hAnsi="微软雅黑" w:cs="Arial" w:hint="eastAsia"/>
          <w:color w:val="FF0000"/>
          <w:sz w:val="24"/>
        </w:rPr>
        <w:t>摔跤模式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造型，可以查看《</w:t>
      </w:r>
      <w:proofErr w:type="spellStart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摔跤模式安装图纸》。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>4.2 功能选项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点击“功能”按钮，APP将会跳转到如下图所示的界面。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1696085"/>
            <wp:effectExtent l="19050" t="0" r="2540" b="0"/>
            <wp:docPr id="14" name="图片 4" descr="https://www.yahboom.com/Public/ueditor/php/upload/image/20190409/1554811390134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https://www.yahboom.com/Public/ueditor/php/upload/image/20190409/155481139013477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（1）驾驶</w:t>
      </w:r>
    </w:p>
    <w:p w:rsidR="00331256" w:rsidRPr="00455B98" w:rsidRDefault="00C61546">
      <w:pPr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2813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mibox摔跤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最左侧是控制机器人前进、后退、左转、右转、左旋、右旋的按键；</w:t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中间是控制机器人点阵显示、鸣笛以及</w:t>
      </w:r>
      <w:r w:rsidR="0054560A">
        <w:rPr>
          <w:rFonts w:ascii="微软雅黑" w:eastAsia="微软雅黑" w:hAnsi="微软雅黑" w:cs="Arial"/>
          <w:sz w:val="24"/>
        </w:rPr>
        <w:t>显示当前电池电量的功能；</w:t>
      </w:r>
    </w:p>
    <w:p w:rsidR="00331256" w:rsidRDefault="0054560A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sz w:val="24"/>
        </w:rPr>
        <w:t>最右侧是控制机器人舵机的转动角度的功能</w:t>
      </w:r>
      <w:r w:rsidR="00876851" w:rsidRPr="00455B98">
        <w:rPr>
          <w:rFonts w:ascii="微软雅黑" w:eastAsia="微软雅黑" w:hAnsi="微软雅黑" w:cs="Arial"/>
          <w:sz w:val="24"/>
        </w:rPr>
        <w:t>（此功能需要插上舵机才可以使用）</w:t>
      </w:r>
      <w:r>
        <w:rPr>
          <w:rFonts w:ascii="微软雅黑" w:eastAsia="微软雅黑" w:hAnsi="微软雅黑" w:cs="Arial" w:hint="eastAsia"/>
          <w:sz w:val="24"/>
        </w:rPr>
        <w:t>：滑动第一条</w:t>
      </w:r>
      <w:proofErr w:type="gramStart"/>
      <w:r>
        <w:rPr>
          <w:rFonts w:ascii="微软雅黑" w:eastAsia="微软雅黑" w:hAnsi="微软雅黑" w:cs="Arial" w:hint="eastAsia"/>
          <w:sz w:val="24"/>
        </w:rPr>
        <w:t>滑杆</w:t>
      </w:r>
      <w:proofErr w:type="gramEnd"/>
      <w:r>
        <w:rPr>
          <w:rFonts w:ascii="微软雅黑" w:eastAsia="微软雅黑" w:hAnsi="微软雅黑" w:cs="Arial" w:hint="eastAsia"/>
          <w:sz w:val="24"/>
        </w:rPr>
        <w:t>控制S</w:t>
      </w:r>
      <w:r>
        <w:rPr>
          <w:rFonts w:ascii="微软雅黑" w:eastAsia="微软雅黑" w:hAnsi="微软雅黑" w:cs="Arial"/>
          <w:sz w:val="24"/>
        </w:rPr>
        <w:t>1</w:t>
      </w:r>
      <w:r>
        <w:rPr>
          <w:rFonts w:ascii="微软雅黑" w:eastAsia="微软雅黑" w:hAnsi="微软雅黑" w:cs="Arial" w:hint="eastAsia"/>
          <w:sz w:val="24"/>
        </w:rPr>
        <w:t>舵机即左臂</w:t>
      </w:r>
      <w:r w:rsidR="00AE7BBD">
        <w:rPr>
          <w:rFonts w:ascii="微软雅黑" w:eastAsia="微软雅黑" w:hAnsi="微软雅黑" w:cs="Arial" w:hint="eastAsia"/>
          <w:sz w:val="24"/>
        </w:rPr>
        <w:t>；</w:t>
      </w:r>
      <w:r>
        <w:rPr>
          <w:rFonts w:ascii="微软雅黑" w:eastAsia="微软雅黑" w:hAnsi="微软雅黑" w:cs="Arial" w:hint="eastAsia"/>
          <w:sz w:val="24"/>
        </w:rPr>
        <w:t>滑动第二条</w:t>
      </w:r>
      <w:proofErr w:type="gramStart"/>
      <w:r>
        <w:rPr>
          <w:rFonts w:ascii="微软雅黑" w:eastAsia="微软雅黑" w:hAnsi="微软雅黑" w:cs="Arial" w:hint="eastAsia"/>
          <w:sz w:val="24"/>
        </w:rPr>
        <w:t>滑杆</w:t>
      </w:r>
      <w:proofErr w:type="gramEnd"/>
      <w:r>
        <w:rPr>
          <w:rFonts w:ascii="微软雅黑" w:eastAsia="微软雅黑" w:hAnsi="微软雅黑" w:cs="Arial" w:hint="eastAsia"/>
          <w:sz w:val="24"/>
        </w:rPr>
        <w:t>控制S</w:t>
      </w:r>
      <w:r>
        <w:rPr>
          <w:rFonts w:ascii="微软雅黑" w:eastAsia="微软雅黑" w:hAnsi="微软雅黑" w:cs="Arial"/>
          <w:sz w:val="24"/>
        </w:rPr>
        <w:t>2</w:t>
      </w:r>
      <w:r>
        <w:rPr>
          <w:rFonts w:ascii="微软雅黑" w:eastAsia="微软雅黑" w:hAnsi="微软雅黑" w:cs="Arial" w:hint="eastAsia"/>
          <w:sz w:val="24"/>
        </w:rPr>
        <w:t>舵机即右臂</w:t>
      </w:r>
      <w:r w:rsidR="00AE7BBD">
        <w:rPr>
          <w:rFonts w:ascii="微软雅黑" w:eastAsia="微软雅黑" w:hAnsi="微软雅黑" w:cs="Arial" w:hint="eastAsia"/>
          <w:sz w:val="24"/>
        </w:rPr>
        <w:t>；</w:t>
      </w:r>
      <w:r>
        <w:rPr>
          <w:rFonts w:ascii="微软雅黑" w:eastAsia="微软雅黑" w:hAnsi="微软雅黑" w:cs="Arial" w:hint="eastAsia"/>
          <w:sz w:val="24"/>
        </w:rPr>
        <w:t>按下按键A，双手同时举起</w:t>
      </w:r>
      <w:r w:rsidR="007F7A39">
        <w:rPr>
          <w:rFonts w:ascii="微软雅黑" w:eastAsia="微软雅黑" w:hAnsi="微软雅黑" w:cs="Arial" w:hint="eastAsia"/>
          <w:sz w:val="24"/>
        </w:rPr>
        <w:t>，0</w:t>
      </w:r>
      <w:r w:rsidR="007F7A39">
        <w:rPr>
          <w:rFonts w:ascii="微软雅黑" w:eastAsia="微软雅黑" w:hAnsi="微软雅黑" w:cs="Arial"/>
          <w:sz w:val="24"/>
        </w:rPr>
        <w:t>.2</w:t>
      </w:r>
      <w:r w:rsidR="007F7A39">
        <w:rPr>
          <w:rFonts w:ascii="微软雅黑" w:eastAsia="微软雅黑" w:hAnsi="微软雅黑" w:cs="Arial" w:hint="eastAsia"/>
          <w:sz w:val="24"/>
        </w:rPr>
        <w:t>秒后放下。</w:t>
      </w:r>
    </w:p>
    <w:p w:rsidR="0057057F" w:rsidRPr="0057057F" w:rsidRDefault="0057057F" w:rsidP="0057057F">
      <w:pPr>
        <w:ind w:firstLineChars="200" w:firstLine="480"/>
        <w:jc w:val="left"/>
        <w:rPr>
          <w:rFonts w:ascii="微软雅黑" w:eastAsia="微软雅黑" w:hAnsi="微软雅黑" w:cs="Arial" w:hint="eastAsia"/>
          <w:color w:val="FF0000"/>
          <w:sz w:val="24"/>
        </w:rPr>
      </w:pPr>
      <w:r w:rsidRPr="0057057F">
        <w:rPr>
          <w:rFonts w:ascii="微软雅黑" w:eastAsia="微软雅黑" w:hAnsi="微软雅黑" w:cs="Arial" w:hint="eastAsia"/>
          <w:color w:val="FF0000"/>
          <w:sz w:val="24"/>
        </w:rPr>
        <w:t>注意第一次使用造</w:t>
      </w:r>
      <w:bookmarkStart w:id="0" w:name="_GoBack"/>
      <w:bookmarkEnd w:id="0"/>
      <w:r w:rsidRPr="0057057F">
        <w:rPr>
          <w:rFonts w:ascii="微软雅黑" w:eastAsia="微软雅黑" w:hAnsi="微软雅黑" w:cs="Arial" w:hint="eastAsia"/>
          <w:color w:val="FF0000"/>
          <w:sz w:val="24"/>
        </w:rPr>
        <w:t>型程序时，需要先将舵机上的齿轮取下，待程序上传完成之后舵机转至初始位再将舵机齿轮安装上去。</w:t>
      </w:r>
      <w:proofErr w:type="spellStart"/>
      <w:r w:rsidRPr="0057057F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Pr="0057057F">
        <w:rPr>
          <w:rFonts w:ascii="微软雅黑" w:eastAsia="微软雅黑" w:hAnsi="微软雅黑" w:cs="Arial" w:hint="eastAsia"/>
          <w:color w:val="FF0000"/>
          <w:sz w:val="24"/>
        </w:rPr>
        <w:t>双手初始状态是放下</w:t>
      </w:r>
      <w:r w:rsidRPr="0057057F">
        <w:rPr>
          <w:rFonts w:ascii="微软雅黑" w:eastAsia="微软雅黑" w:hAnsi="微软雅黑" w:cs="Arial" w:hint="eastAsia"/>
          <w:color w:val="FF0000"/>
          <w:sz w:val="24"/>
        </w:rPr>
        <w:lastRenderedPageBreak/>
        <w:t>的。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关于点阵显示：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当我们在APP界面自定义点亮一些图案的时候，机器人的点阵屏上面可能无法完全同步，此时我们需要点击一下【整合显示】，然后就可以看到机器人的点阵屏上面显示了同样的图案。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（2）钢琴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7960" cy="2602230"/>
            <wp:effectExtent l="0" t="0" r="889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点击钢琴按键，蜂鸣器播放不同的音调。最左侧可以选择低（L）、中（M）、高（H）三种音调以及播放不同的歌曲。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numPr>
          <w:ilvl w:val="0"/>
          <w:numId w:val="1"/>
        </w:numPr>
        <w:jc w:val="left"/>
        <w:rPr>
          <w:rFonts w:ascii="微软雅黑" w:eastAsia="微软雅黑" w:hAnsi="微软雅黑" w:cs="Arial"/>
          <w:b/>
          <w:bCs/>
          <w:sz w:val="24"/>
        </w:rPr>
      </w:pP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彩车灯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3227705"/>
            <wp:effectExtent l="0" t="0" r="6985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点击两侧可以点亮不同颜色的幻彩车灯，中间可以选择</w:t>
      </w:r>
      <w:proofErr w:type="gramStart"/>
      <w:r w:rsidRPr="00455B98">
        <w:rPr>
          <w:rFonts w:ascii="微软雅黑" w:eastAsia="微软雅黑" w:hAnsi="微软雅黑" w:cs="Arial"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sz w:val="24"/>
        </w:rPr>
        <w:t>彩车灯不同的模式。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（4）模式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4150" cy="2443480"/>
            <wp:effectExtent l="0" t="0" r="1270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巡线模式:</w:t>
      </w:r>
      <w:r w:rsidRPr="00455B98">
        <w:rPr>
          <w:rFonts w:ascii="微软雅黑" w:eastAsia="微软雅黑" w:hAnsi="微软雅黑" w:cs="Arial"/>
          <w:sz w:val="24"/>
        </w:rPr>
        <w:t xml:space="preserve"> 将机器人放置在赛道的黑线上，然后点击“巡线模式”，机器人开始巡线。直至再次点击“巡线模式”方可退出此模式。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避障模式:</w:t>
      </w:r>
      <w:r w:rsidRPr="00455B98">
        <w:rPr>
          <w:rFonts w:ascii="微软雅黑" w:eastAsia="微软雅黑" w:hAnsi="微软雅黑" w:cs="Arial"/>
          <w:sz w:val="24"/>
        </w:rPr>
        <w:t xml:space="preserve"> 点击“避障模式”，机器人前行，当遇到障碍物时左旋避开。直至再次点击“避障模式”方可退出此模式。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 xml:space="preserve">跟随模式: </w:t>
      </w:r>
      <w:r w:rsidRPr="00455B98">
        <w:rPr>
          <w:rFonts w:ascii="微软雅黑" w:eastAsia="微软雅黑" w:hAnsi="微软雅黑" w:cs="Arial"/>
          <w:sz w:val="24"/>
        </w:rPr>
        <w:t>点击“跟随模式”，当前方有障碍物时，机器人前进。直至再次点击“避障模式”方可退出此模式。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声控模式：</w:t>
      </w:r>
      <w:r w:rsidRPr="00455B98">
        <w:rPr>
          <w:rFonts w:ascii="微软雅黑" w:eastAsia="微软雅黑" w:hAnsi="微软雅黑" w:cs="Arial"/>
          <w:sz w:val="24"/>
        </w:rPr>
        <w:t>点击“声控模式”，当对着声音传感器吹一口气，或者发出比较大的声音时，蜂鸣器会发出响声、点阵屏上回显示一个“x”，机器人会前进，直至再次点击“声控模式”方可退出此模式。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（5）颜色识别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2" name="图片 2" descr="S90416-1541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90416-154110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点击开始识别，将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机器人放在我们彩色赛道的红色、蓝色、绿色、白色上时，我们就可以看到APP上面显示出相应的颜色。</w:t>
      </w:r>
    </w:p>
    <w:p w:rsidR="00331256" w:rsidRPr="00455B98" w:rsidRDefault="00876851">
      <w:pPr>
        <w:rPr>
          <w:rFonts w:ascii="微软雅黑" w:eastAsia="微软雅黑" w:hAnsi="微软雅黑" w:cs="Arial"/>
          <w:color w:val="538135" w:themeColor="accent6" w:themeShade="BF"/>
          <w:sz w:val="24"/>
        </w:rPr>
      </w:pPr>
      <w:r w:rsidRPr="00455B98">
        <w:rPr>
          <w:rFonts w:ascii="微软雅黑" w:eastAsia="微软雅黑" w:hAnsi="微软雅黑" w:cs="Arial"/>
          <w:color w:val="538135" w:themeColor="accent6" w:themeShade="BF"/>
          <w:sz w:val="24"/>
        </w:rPr>
        <w:t>注意：这里目前只能识别这四种颜色。</w:t>
      </w:r>
    </w:p>
    <w:sectPr w:rsidR="00331256" w:rsidRPr="00455B98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32D0" w:rsidRDefault="005232D0">
      <w:r>
        <w:separator/>
      </w:r>
    </w:p>
  </w:endnote>
  <w:endnote w:type="continuationSeparator" w:id="0">
    <w:p w:rsidR="005232D0" w:rsidRDefault="00523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5"/>
      <w:jc w:val="right"/>
    </w:pPr>
    <w:r>
      <w:rPr>
        <w:rFonts w:hint="eastAsia"/>
      </w:rPr>
      <w:t>www.yahboom.com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32D0" w:rsidRDefault="005232D0">
      <w:r>
        <w:separator/>
      </w:r>
    </w:p>
  </w:footnote>
  <w:footnote w:type="continuationSeparator" w:id="0">
    <w:p w:rsidR="005232D0" w:rsidRDefault="005232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6"/>
      <w:jc w:val="right"/>
    </w:pPr>
    <w:r>
      <w:rPr>
        <w:rFonts w:hint="eastAsia"/>
        <w:noProof/>
      </w:rPr>
      <w:drawing>
        <wp:inline distT="0" distB="0" distL="114300" distR="114300">
          <wp:extent cx="1637665" cy="249555"/>
          <wp:effectExtent l="0" t="0" r="635" b="17145"/>
          <wp:docPr id="5" name="图片 5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28F0F"/>
    <w:multiLevelType w:val="singleLevel"/>
    <w:tmpl w:val="14228F0F"/>
    <w:lvl w:ilvl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6A7"/>
    <w:rsid w:val="000366A7"/>
    <w:rsid w:val="002B2622"/>
    <w:rsid w:val="00331256"/>
    <w:rsid w:val="003504A9"/>
    <w:rsid w:val="00455B98"/>
    <w:rsid w:val="00503A31"/>
    <w:rsid w:val="005232D0"/>
    <w:rsid w:val="0054560A"/>
    <w:rsid w:val="0057057F"/>
    <w:rsid w:val="0058763F"/>
    <w:rsid w:val="0077588A"/>
    <w:rsid w:val="007816AB"/>
    <w:rsid w:val="007E2E4B"/>
    <w:rsid w:val="007F7A39"/>
    <w:rsid w:val="00876851"/>
    <w:rsid w:val="0089358C"/>
    <w:rsid w:val="008D6ABE"/>
    <w:rsid w:val="008F618D"/>
    <w:rsid w:val="00A62F4E"/>
    <w:rsid w:val="00AB755D"/>
    <w:rsid w:val="00AE7BBD"/>
    <w:rsid w:val="00C61546"/>
    <w:rsid w:val="00CD312D"/>
    <w:rsid w:val="00D73F32"/>
    <w:rsid w:val="01DE3689"/>
    <w:rsid w:val="028A42E1"/>
    <w:rsid w:val="04F41EBE"/>
    <w:rsid w:val="052D6823"/>
    <w:rsid w:val="05846BC4"/>
    <w:rsid w:val="05AB2207"/>
    <w:rsid w:val="05E34D6A"/>
    <w:rsid w:val="06E95ACB"/>
    <w:rsid w:val="08CF3E7C"/>
    <w:rsid w:val="0A2B0A56"/>
    <w:rsid w:val="0A2D7153"/>
    <w:rsid w:val="0AB960E4"/>
    <w:rsid w:val="0C6F0917"/>
    <w:rsid w:val="0D0D7BDE"/>
    <w:rsid w:val="0F045C67"/>
    <w:rsid w:val="0FC72ED6"/>
    <w:rsid w:val="10792B23"/>
    <w:rsid w:val="11747EAF"/>
    <w:rsid w:val="11C65AAB"/>
    <w:rsid w:val="127D245A"/>
    <w:rsid w:val="13501652"/>
    <w:rsid w:val="13D1033C"/>
    <w:rsid w:val="15D346F1"/>
    <w:rsid w:val="16B06F10"/>
    <w:rsid w:val="17202695"/>
    <w:rsid w:val="17443500"/>
    <w:rsid w:val="17AA3437"/>
    <w:rsid w:val="17E36CD5"/>
    <w:rsid w:val="17FA4099"/>
    <w:rsid w:val="1AF6757C"/>
    <w:rsid w:val="1C913D8D"/>
    <w:rsid w:val="1CBF074C"/>
    <w:rsid w:val="1DB54DC4"/>
    <w:rsid w:val="1DC54ED4"/>
    <w:rsid w:val="1E871F01"/>
    <w:rsid w:val="1EB803EE"/>
    <w:rsid w:val="1F714171"/>
    <w:rsid w:val="20D04A0E"/>
    <w:rsid w:val="21AA5717"/>
    <w:rsid w:val="227E13B7"/>
    <w:rsid w:val="248D358C"/>
    <w:rsid w:val="25A66263"/>
    <w:rsid w:val="26630D3A"/>
    <w:rsid w:val="27BE6DA7"/>
    <w:rsid w:val="282A4B2D"/>
    <w:rsid w:val="29BD06C0"/>
    <w:rsid w:val="29DC5CCA"/>
    <w:rsid w:val="2A55005B"/>
    <w:rsid w:val="2AF350AD"/>
    <w:rsid w:val="2B375EB0"/>
    <w:rsid w:val="2BF132FE"/>
    <w:rsid w:val="2C3F5936"/>
    <w:rsid w:val="2D882C02"/>
    <w:rsid w:val="2EFC4091"/>
    <w:rsid w:val="2FAC699F"/>
    <w:rsid w:val="305F29DB"/>
    <w:rsid w:val="323F2E82"/>
    <w:rsid w:val="32A25A91"/>
    <w:rsid w:val="333555FE"/>
    <w:rsid w:val="33493E9C"/>
    <w:rsid w:val="33E8265A"/>
    <w:rsid w:val="33F07875"/>
    <w:rsid w:val="33FB55CA"/>
    <w:rsid w:val="34755B83"/>
    <w:rsid w:val="34CC037D"/>
    <w:rsid w:val="35A9647F"/>
    <w:rsid w:val="35C65B96"/>
    <w:rsid w:val="36B302F6"/>
    <w:rsid w:val="37505DE7"/>
    <w:rsid w:val="391379DC"/>
    <w:rsid w:val="3941303E"/>
    <w:rsid w:val="39CF44C2"/>
    <w:rsid w:val="39F87901"/>
    <w:rsid w:val="3A637CF4"/>
    <w:rsid w:val="3B05170F"/>
    <w:rsid w:val="3B15347F"/>
    <w:rsid w:val="3BC414F6"/>
    <w:rsid w:val="3DC11952"/>
    <w:rsid w:val="410C5088"/>
    <w:rsid w:val="41A86D88"/>
    <w:rsid w:val="41D35781"/>
    <w:rsid w:val="420B0B3F"/>
    <w:rsid w:val="431B6B89"/>
    <w:rsid w:val="436A0008"/>
    <w:rsid w:val="44135ADF"/>
    <w:rsid w:val="460D1E59"/>
    <w:rsid w:val="461524BD"/>
    <w:rsid w:val="473B6CB9"/>
    <w:rsid w:val="48D833D8"/>
    <w:rsid w:val="49874981"/>
    <w:rsid w:val="4A9D6698"/>
    <w:rsid w:val="4B095AA7"/>
    <w:rsid w:val="4B275D39"/>
    <w:rsid w:val="4B9B0C11"/>
    <w:rsid w:val="4BE31F71"/>
    <w:rsid w:val="4BEE77F4"/>
    <w:rsid w:val="4C724CC2"/>
    <w:rsid w:val="4C8A2FCC"/>
    <w:rsid w:val="4E0B2AE8"/>
    <w:rsid w:val="4E170D2D"/>
    <w:rsid w:val="4E2E6C5B"/>
    <w:rsid w:val="51040039"/>
    <w:rsid w:val="5165504C"/>
    <w:rsid w:val="52216A27"/>
    <w:rsid w:val="533F0106"/>
    <w:rsid w:val="53AA2C6B"/>
    <w:rsid w:val="544F63B5"/>
    <w:rsid w:val="545F35AC"/>
    <w:rsid w:val="55846911"/>
    <w:rsid w:val="56E9608A"/>
    <w:rsid w:val="57097B72"/>
    <w:rsid w:val="57772AC5"/>
    <w:rsid w:val="58273008"/>
    <w:rsid w:val="585B2E05"/>
    <w:rsid w:val="58A8322C"/>
    <w:rsid w:val="58E61E0E"/>
    <w:rsid w:val="599D18CA"/>
    <w:rsid w:val="59DE7229"/>
    <w:rsid w:val="5A2075D2"/>
    <w:rsid w:val="5A3B33F3"/>
    <w:rsid w:val="5BC42CE6"/>
    <w:rsid w:val="5C39362D"/>
    <w:rsid w:val="5C4347CA"/>
    <w:rsid w:val="5CE94E6C"/>
    <w:rsid w:val="5CF62EA1"/>
    <w:rsid w:val="5DDE758F"/>
    <w:rsid w:val="5EE106BD"/>
    <w:rsid w:val="5F4C7B67"/>
    <w:rsid w:val="5F64292F"/>
    <w:rsid w:val="61F56DCA"/>
    <w:rsid w:val="62C922EC"/>
    <w:rsid w:val="62D12A1F"/>
    <w:rsid w:val="63DF5C29"/>
    <w:rsid w:val="67E825EB"/>
    <w:rsid w:val="690D73D5"/>
    <w:rsid w:val="6AAF25A7"/>
    <w:rsid w:val="6BDA5F3C"/>
    <w:rsid w:val="6F19405F"/>
    <w:rsid w:val="6FF52FE7"/>
    <w:rsid w:val="704A33BA"/>
    <w:rsid w:val="715E388A"/>
    <w:rsid w:val="716236A4"/>
    <w:rsid w:val="71DD1788"/>
    <w:rsid w:val="736B28D3"/>
    <w:rsid w:val="73C75858"/>
    <w:rsid w:val="7403264B"/>
    <w:rsid w:val="749303BE"/>
    <w:rsid w:val="756945CA"/>
    <w:rsid w:val="76AF5661"/>
    <w:rsid w:val="76B53B09"/>
    <w:rsid w:val="774C4E2D"/>
    <w:rsid w:val="7788247B"/>
    <w:rsid w:val="7B743B1D"/>
    <w:rsid w:val="7BCB1579"/>
    <w:rsid w:val="7BD306FE"/>
    <w:rsid w:val="7C9B48F5"/>
    <w:rsid w:val="7CF06F5F"/>
    <w:rsid w:val="7D2D5EE9"/>
    <w:rsid w:val="7DE94A58"/>
    <w:rsid w:val="7E1C7C66"/>
    <w:rsid w:val="7F13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961427"/>
  <w15:docId w15:val="{73E92C56-A09D-41FA-A181-45978FC5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73F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D73F3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21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ahboom.com/build.html?id=2116&amp;cid=283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226</Words>
  <Characters>1294</Characters>
  <Application>Microsoft Office Word</Application>
  <DocSecurity>0</DocSecurity>
  <Lines>10</Lines>
  <Paragraphs>3</Paragraphs>
  <ScaleCrop>false</ScaleCrop>
  <Company>Win10NeT.COM</Company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陈 帅气</cp:lastModifiedBy>
  <cp:revision>6</cp:revision>
  <dcterms:created xsi:type="dcterms:W3CDTF">2019-05-17T13:00:00Z</dcterms:created>
  <dcterms:modified xsi:type="dcterms:W3CDTF">2019-05-18T07:35:00Z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