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07F" w:rsidRDefault="00C24014">
      <w:r>
        <w:rPr>
          <w:rFonts w:hint="eastAsia"/>
        </w:rPr>
        <w:t>浅谈麦克纳姆轮</w:t>
      </w:r>
    </w:p>
    <w:p w:rsidR="00C24014" w:rsidRDefault="00F21406" w:rsidP="00955FAF">
      <w:pPr>
        <w:ind w:firstLineChars="200" w:firstLine="420"/>
      </w:pPr>
      <w:r w:rsidRPr="00F21406">
        <w:rPr>
          <w:rFonts w:hint="eastAsia"/>
        </w:rPr>
        <w:t>麦克纳姆轮是一种可以在任何方向上移动车辆的车轮设计。最早是由</w:t>
      </w:r>
      <w:proofErr w:type="spellStart"/>
      <w:r w:rsidRPr="00F21406">
        <w:t>Mecanum</w:t>
      </w:r>
      <w:proofErr w:type="spellEnd"/>
      <w:r w:rsidRPr="00F21406">
        <w:t xml:space="preserve"> AB的工程师Bengt </w:t>
      </w:r>
      <w:proofErr w:type="spellStart"/>
      <w:r w:rsidRPr="00F21406">
        <w:t>Erland</w:t>
      </w:r>
      <w:proofErr w:type="spellEnd"/>
      <w:r w:rsidRPr="00F21406">
        <w:t xml:space="preserve"> </w:t>
      </w:r>
      <w:proofErr w:type="spellStart"/>
      <w:r w:rsidRPr="00F21406">
        <w:t>Ilon</w:t>
      </w:r>
      <w:proofErr w:type="spellEnd"/>
      <w:r w:rsidRPr="00F21406">
        <w:t>研发出来的。其美国专利申请于1972年提交，1975年授权，直至1992年20年发明保护期到期后失效。麦克纳姆轮时至今日仍然是移动车辆经常选择的轮结构。</w:t>
      </w:r>
    </w:p>
    <w:p w:rsidR="00774ACC" w:rsidRDefault="00774ACC" w:rsidP="00955FAF">
      <w:pPr>
        <w:ind w:firstLineChars="200" w:firstLine="420"/>
      </w:pPr>
    </w:p>
    <w:p w:rsidR="00F21406" w:rsidRDefault="00774ACC" w:rsidP="00955FAF">
      <w:pPr>
        <w:ind w:firstLineChars="200" w:firstLine="420"/>
      </w:pPr>
      <w:r>
        <w:rPr>
          <w:rFonts w:hint="eastAsia"/>
        </w:rPr>
        <w:t>麦克纳姆轮，是</w:t>
      </w:r>
      <w:r>
        <w:t>基于一个有许多位于机轮周边的轮轴</w:t>
      </w:r>
      <w:r>
        <w:rPr>
          <w:rFonts w:hint="eastAsia"/>
        </w:rPr>
        <w:t>的中心轮的原理上，这些成角度的周边轮轴把一部分的机</w:t>
      </w:r>
      <w:proofErr w:type="gramStart"/>
      <w:r>
        <w:rPr>
          <w:rFonts w:hint="eastAsia"/>
        </w:rPr>
        <w:t>轮转向力转化</w:t>
      </w:r>
      <w:proofErr w:type="gramEnd"/>
      <w:r>
        <w:rPr>
          <w:rFonts w:hint="eastAsia"/>
        </w:rPr>
        <w:t>到一个</w:t>
      </w:r>
      <w:proofErr w:type="gramStart"/>
      <w:r>
        <w:rPr>
          <w:rFonts w:hint="eastAsia"/>
        </w:rPr>
        <w:t>机轮</w:t>
      </w:r>
      <w:r w:rsidR="002C697F">
        <w:rPr>
          <w:rFonts w:hint="eastAsia"/>
        </w:rPr>
        <w:t>法向</w:t>
      </w:r>
      <w:r>
        <w:rPr>
          <w:rFonts w:hint="eastAsia"/>
        </w:rPr>
        <w:t>力上面</w:t>
      </w:r>
      <w:proofErr w:type="gramEnd"/>
      <w:r>
        <w:rPr>
          <w:rFonts w:hint="eastAsia"/>
        </w:rPr>
        <w:t>。麦克纳姆轮结构紧凑，运动灵活，是很成功的一种全方位轮。有</w:t>
      </w:r>
      <w:r>
        <w:t>4个</w:t>
      </w:r>
      <w:r>
        <w:rPr>
          <w:rFonts w:hint="eastAsia"/>
        </w:rPr>
        <w:t>这种新型轮子进行组合，可以更灵活方便的实现全方位移动功能。此麦克纳姆轮</w:t>
      </w:r>
      <w:r>
        <w:t>(</w:t>
      </w:r>
      <w:proofErr w:type="spellStart"/>
      <w:r>
        <w:t>mecanum</w:t>
      </w:r>
      <w:proofErr w:type="spellEnd"/>
      <w:r>
        <w:t xml:space="preserve"> wheel)中央</w:t>
      </w:r>
      <w:proofErr w:type="gramStart"/>
      <w:r>
        <w:t>安装辊由一分为二</w:t>
      </w:r>
      <w:proofErr w:type="gramEnd"/>
      <w:r>
        <w:t>的辊和</w:t>
      </w:r>
      <w:proofErr w:type="gramStart"/>
      <w:r>
        <w:t>辊总是</w:t>
      </w:r>
      <w:proofErr w:type="gramEnd"/>
      <w:r>
        <w:t>与工作表面相接触，从而允</w:t>
      </w:r>
      <w:r>
        <w:rPr>
          <w:rFonts w:hint="eastAsia"/>
        </w:rPr>
        <w:t>许在不平的表面的更好的性能，在具有分割成两个向量，一个向前、向后和一个左、右。当在相反的方向旋转的一侧的车轮上时，向前和向后，而向侧向量加起来</w:t>
      </w:r>
      <w:r>
        <w:t>.否则与其他两个车轮的结果在四个反向附加的侧身载体。</w:t>
      </w:r>
    </w:p>
    <w:p w:rsidR="0058551E" w:rsidRDefault="0058551E" w:rsidP="00955FAF">
      <w:pPr>
        <w:ind w:firstLineChars="200" w:firstLine="420"/>
      </w:pPr>
    </w:p>
    <w:p w:rsidR="0058551E" w:rsidRDefault="00955FAF" w:rsidP="00955FAF">
      <w:pPr>
        <w:ind w:firstLineChars="200" w:firstLine="420"/>
      </w:pPr>
      <w:r>
        <w:rPr>
          <w:rFonts w:hint="eastAsia"/>
        </w:rPr>
        <w:t>在这动不动就飙车的年代里，新老司机们都在比谁跑得更快，对此我只想说，光跑得快有卵用吗？跑得快你有车位吗？跑那么快你有车位吗？有车位你停得进去吗？所以，在这就是要告诉大家，这种看似神奇的横向位移，在现实生活中也是存在的</w:t>
      </w:r>
      <w:r w:rsidR="009A3753">
        <w:rPr>
          <w:rFonts w:hint="eastAsia"/>
        </w:rPr>
        <w:t>。</w:t>
      </w:r>
    </w:p>
    <w:p w:rsidR="009A3753" w:rsidRDefault="009A3753" w:rsidP="00955FAF">
      <w:pPr>
        <w:ind w:firstLineChars="200" w:firstLine="420"/>
      </w:pPr>
      <w:r>
        <w:rPr>
          <w:rFonts w:hint="eastAsia"/>
        </w:rPr>
        <w:t>没错，今天我们要揭秘的就是</w:t>
      </w:r>
      <w:r w:rsidR="00F61C55">
        <w:rPr>
          <w:rFonts w:hint="eastAsia"/>
        </w:rPr>
        <w:t>全向移动神器——麦克纳姆轮。</w:t>
      </w:r>
    </w:p>
    <w:p w:rsidR="00F61C55" w:rsidRDefault="00313051" w:rsidP="00955FAF">
      <w:pPr>
        <w:ind w:firstLineChars="200" w:firstLine="420"/>
      </w:pPr>
      <w:r>
        <w:rPr>
          <w:rFonts w:hint="eastAsia"/>
        </w:rPr>
        <w:t>早在停车位稀缺以前，人们就感受到传统车辆的转向</w:t>
      </w:r>
      <w:r w:rsidR="00EF246F">
        <w:rPr>
          <w:rFonts w:hint="eastAsia"/>
        </w:rPr>
        <w:t>在一些特定的环境里面</w:t>
      </w:r>
      <w:r w:rsidR="00F61C55">
        <w:rPr>
          <w:rFonts w:hint="eastAsia"/>
        </w:rPr>
        <w:t>使用起来非常不方便，比如又窄又急的拐弯，</w:t>
      </w:r>
      <w:proofErr w:type="gramStart"/>
      <w:r w:rsidR="00F61C55">
        <w:rPr>
          <w:rFonts w:hint="eastAsia"/>
        </w:rPr>
        <w:t>别说女</w:t>
      </w:r>
      <w:proofErr w:type="gramEnd"/>
      <w:r w:rsidR="00F61C55">
        <w:rPr>
          <w:rFonts w:hint="eastAsia"/>
        </w:rPr>
        <w:t>司机了，老司机都要卡成狗。但是如果能找到一种方法，让车辆不用转动车身就能四面八方移动，就能够完美解决这个问题。</w:t>
      </w:r>
    </w:p>
    <w:p w:rsidR="00F61C55" w:rsidRDefault="00F61C55" w:rsidP="00955FAF">
      <w:pPr>
        <w:ind w:firstLineChars="200" w:firstLine="420"/>
      </w:pPr>
      <w:r>
        <w:rPr>
          <w:rFonts w:hint="eastAsia"/>
        </w:rPr>
        <w:t>直到1</w:t>
      </w:r>
      <w:r>
        <w:t>973</w:t>
      </w:r>
      <w:r>
        <w:rPr>
          <w:rFonts w:hint="eastAsia"/>
        </w:rPr>
        <w:t>年，瑞典麦克纳姆公司的工程师们设计出了一种比较实用的方案，被广泛采纳</w:t>
      </w:r>
      <w:r w:rsidR="002B0CE9">
        <w:rPr>
          <w:rFonts w:hint="eastAsia"/>
        </w:rPr>
        <w:t>，也就是我们今天见到的麦克纳姆轮了。</w:t>
      </w:r>
    </w:p>
    <w:p w:rsidR="0058551E" w:rsidRDefault="00B828EA" w:rsidP="00955FAF">
      <w:pPr>
        <w:ind w:firstLineChars="200" w:firstLine="420"/>
      </w:pPr>
      <w:r>
        <w:rPr>
          <w:rFonts w:hint="eastAsia"/>
        </w:rPr>
        <w:t>麦克纳姆轮是由</w:t>
      </w:r>
      <w:r w:rsidR="00356EB1">
        <w:rPr>
          <w:rFonts w:hint="eastAsia"/>
        </w:rPr>
        <w:t>轮毂和围绕轮毂的辊子组成的，辊子是一种没有动力的</w:t>
      </w:r>
      <w:proofErr w:type="gramStart"/>
      <w:r w:rsidR="00356EB1">
        <w:rPr>
          <w:rFonts w:hint="eastAsia"/>
        </w:rPr>
        <w:t>从动小</w:t>
      </w:r>
      <w:proofErr w:type="gramEnd"/>
      <w:r w:rsidR="00356EB1">
        <w:rPr>
          <w:rFonts w:hint="eastAsia"/>
        </w:rPr>
        <w:t>滚轮，麦克纳姆轮辊子轴线和轮毂轴线夹角是4</w:t>
      </w:r>
      <w:r w:rsidR="00356EB1">
        <w:t>5</w:t>
      </w:r>
      <w:r w:rsidR="00356EB1">
        <w:rPr>
          <w:rFonts w:hint="eastAsia"/>
        </w:rPr>
        <w:t>度，并且有互为镜像关系的A、B轮两种，</w:t>
      </w:r>
      <w:r w:rsidR="00322494">
        <w:rPr>
          <w:rFonts w:hint="eastAsia"/>
        </w:rPr>
        <w:t>麦克纳姆轮和普通轮子一样，放在地上是可以向前滚动的，但如果给轮子施加一个轴向的小扰动，就是轻轻推一下，而麦克纳姆轮会因为辊子的存在，会沿着辊子转动的方向移动，也就是斜向4</w:t>
      </w:r>
      <w:r w:rsidR="00322494">
        <w:t>5</w:t>
      </w:r>
      <w:r w:rsidR="00322494">
        <w:rPr>
          <w:rFonts w:hint="eastAsia"/>
        </w:rPr>
        <w:t>度移动，当然力气大了的话麦克纳姆轮也是会翻的。</w:t>
      </w:r>
    </w:p>
    <w:p w:rsidR="00322494" w:rsidRDefault="00322494" w:rsidP="00955FAF">
      <w:pPr>
        <w:ind w:firstLineChars="200" w:firstLine="420"/>
      </w:pPr>
      <w:r>
        <w:rPr>
          <w:rFonts w:hint="eastAsia"/>
        </w:rPr>
        <w:t>我们前面说过麦克纳姆轮有A、B轮之分，如果A轮可以斜向左前和右后方运动，那么B</w:t>
      </w:r>
      <w:proofErr w:type="gramStart"/>
      <w:r>
        <w:rPr>
          <w:rFonts w:hint="eastAsia"/>
        </w:rPr>
        <w:t>轮就是</w:t>
      </w:r>
      <w:proofErr w:type="gramEnd"/>
      <w:r>
        <w:rPr>
          <w:rFonts w:hint="eastAsia"/>
        </w:rPr>
        <w:t>斜向右前和左后方运动，</w:t>
      </w:r>
    </w:p>
    <w:p w:rsidR="00322494" w:rsidRDefault="00322494" w:rsidP="00955FAF">
      <w:pPr>
        <w:ind w:firstLineChars="200" w:firstLine="420"/>
      </w:pPr>
      <w:r>
        <w:rPr>
          <w:rFonts w:hint="eastAsia"/>
        </w:rPr>
        <w:t>根据我们高中学到的物理知识，我们知道速度是可以正交分解的</w:t>
      </w:r>
    </w:p>
    <w:p w:rsidR="00322494" w:rsidRDefault="00322494" w:rsidP="00955FAF">
      <w:pPr>
        <w:ind w:firstLineChars="200" w:firstLine="420"/>
      </w:pPr>
      <w:r>
        <w:rPr>
          <w:rFonts w:hint="eastAsia"/>
        </w:rPr>
        <w:t>那么A轮就可以分解成</w:t>
      </w:r>
      <w:r w:rsidR="00FC0C9E">
        <w:rPr>
          <w:rFonts w:hint="eastAsia"/>
        </w:rPr>
        <w:t>轴向向左和垂直轴向向前的速度分量，或者说轴向向右和垂直轴向向后的速度分量，</w:t>
      </w:r>
    </w:p>
    <w:p w:rsidR="00670417" w:rsidRDefault="00670417" w:rsidP="00955FAF">
      <w:pPr>
        <w:ind w:firstLineChars="200" w:firstLine="420"/>
      </w:pPr>
      <w:r>
        <w:rPr>
          <w:rFonts w:hint="eastAsia"/>
        </w:rPr>
        <w:t>这样，B轮的速度分量和A轮为镜像关系</w:t>
      </w:r>
      <w:r w:rsidR="00087696">
        <w:rPr>
          <w:rFonts w:hint="eastAsia"/>
        </w:rPr>
        <w:t>。</w:t>
      </w:r>
    </w:p>
    <w:p w:rsidR="00087696" w:rsidRDefault="00087696" w:rsidP="00955FAF">
      <w:pPr>
        <w:ind w:firstLineChars="200" w:firstLine="420"/>
      </w:pPr>
      <w:r>
        <w:rPr>
          <w:rFonts w:hint="eastAsia"/>
        </w:rPr>
        <w:t>在知道了A、B轮的速度分量之后，我们就可以进行关系组合了，对于一个四轮的麦克纳姆轮底盘来说，无非就是以下几种组合：AAAA、BBBB、AABB、BBAA、ABAB、BABA、ABAA、BABB。</w:t>
      </w:r>
    </w:p>
    <w:p w:rsidR="00087696" w:rsidRDefault="00087696" w:rsidP="00955FAF">
      <w:pPr>
        <w:ind w:firstLineChars="200" w:firstLine="420"/>
      </w:pPr>
      <w:r>
        <w:rPr>
          <w:rFonts w:hint="eastAsia"/>
        </w:rPr>
        <w:t>是不是这所有的组合都能实现全方位的移动呢？并不是的</w:t>
      </w:r>
    </w:p>
    <w:p w:rsidR="00087696" w:rsidRDefault="00087696" w:rsidP="00955FAF">
      <w:pPr>
        <w:ind w:firstLineChars="200" w:firstLine="420"/>
      </w:pPr>
      <w:r>
        <w:rPr>
          <w:rFonts w:hint="eastAsia"/>
        </w:rPr>
        <w:t>下面我们就只举其中的一个错误例子和一个正确例子，其余的可以自行推理，</w:t>
      </w:r>
    </w:p>
    <w:p w:rsidR="00087696" w:rsidRDefault="00087696" w:rsidP="00955FAF">
      <w:pPr>
        <w:ind w:firstLineChars="200" w:firstLine="420"/>
      </w:pPr>
      <w:r>
        <w:rPr>
          <w:rFonts w:hint="eastAsia"/>
        </w:rPr>
        <w:t>AAAA，说实话这个一看就不靠谱，但是我们还是来分析一下，因为作为一个错误例子，非常容易分析清楚它到底错在哪里，前面我们讲过A轮的速度分量要么事前加左，要么是后加右。当四个轮子都向前转动的时候，每个轮子都会有一个向左的速度分量，这样就会导致整个底盘前进的时候，必然会同时向左运动；同理，后退的时候必然会向右运动。这样就已经讲不下去了，这个东西不受控制到处乱跑，这不是我们想要的全向移动。</w:t>
      </w:r>
    </w:p>
    <w:p w:rsidR="00087696" w:rsidRDefault="00087696" w:rsidP="00955FAF">
      <w:pPr>
        <w:ind w:firstLineChars="200" w:firstLine="420"/>
      </w:pPr>
      <w:r>
        <w:rPr>
          <w:rFonts w:hint="eastAsia"/>
        </w:rPr>
        <w:lastRenderedPageBreak/>
        <w:t>那么正确的麦克纳姆轮分布应该是AB</w:t>
      </w:r>
      <w:r w:rsidR="00887012">
        <w:rPr>
          <w:rFonts w:hint="eastAsia"/>
        </w:rPr>
        <w:t>BA</w:t>
      </w:r>
      <w:r>
        <w:rPr>
          <w:rFonts w:hint="eastAsia"/>
        </w:rPr>
        <w:t>，当四个轮子都向前</w:t>
      </w:r>
      <w:r w:rsidR="0033281C">
        <w:rPr>
          <w:rFonts w:hint="eastAsia"/>
        </w:rPr>
        <w:t>转的时候，AB轮可以相互抵消轴向速度，只剩下向前的速度，底盘就可以前进不会跑偏，后退同理；而如果当A轮正转、B轮反转的时候，向前向后的速度会抵消，仅剩下向左的速度，那么底盘就会向左平移；相反，如果A轮反转，B轮正转，就会向右平移；最后，底盘左侧的轮子正转、右侧的轮子反转，就可以实现底盘的向右旋转，反之，底盘就可以向左旋转了。</w:t>
      </w:r>
    </w:p>
    <w:p w:rsidR="0033281C" w:rsidRDefault="0033281C" w:rsidP="00955FAF">
      <w:pPr>
        <w:ind w:firstLineChars="200" w:firstLine="420"/>
      </w:pPr>
      <w:r>
        <w:rPr>
          <w:rFonts w:hint="eastAsia"/>
        </w:rPr>
        <w:t>通过对比普通车辆，我们可以发现，普通车辆在移动的时候轮子都是向一个方向转的，而使用麦克纳姆轮的车子在做全向移动的时候，就像我们之前将的那样，每个轮子的运动方向往往是不一样的，所以麦克纳姆轮要想做到真正的全向移动，每个麦克纳姆轮都需要一个单独的电机来驱动，如此一来，就还需要一套控制系统来把握每一个轮子的转向和转速。</w:t>
      </w:r>
    </w:p>
    <w:p w:rsidR="001335EB" w:rsidRDefault="001335EB" w:rsidP="00955FAF">
      <w:pPr>
        <w:ind w:firstLineChars="200" w:firstLine="420"/>
        <w:rPr>
          <w:rFonts w:hint="eastAsia"/>
        </w:rPr>
      </w:pPr>
    </w:p>
    <w:p w:rsidR="0033281C" w:rsidRDefault="0033281C" w:rsidP="00955FAF">
      <w:pPr>
        <w:ind w:firstLineChars="200" w:firstLine="420"/>
      </w:pPr>
      <w:r>
        <w:rPr>
          <w:rFonts w:hint="eastAsia"/>
        </w:rPr>
        <w:t>麦克纳姆轮问世之后，在工业生产中得到了一定的应用，比如在空间非常狭窄的环境中，采用麦克纳姆</w:t>
      </w:r>
      <w:proofErr w:type="gramStart"/>
      <w:r>
        <w:rPr>
          <w:rFonts w:hint="eastAsia"/>
        </w:rPr>
        <w:t>轮技术</w:t>
      </w:r>
      <w:proofErr w:type="gramEnd"/>
      <w:r>
        <w:rPr>
          <w:rFonts w:hint="eastAsia"/>
        </w:rPr>
        <w:t>的叉车、运转车等设备就能进退自如，和传统的轮式车相比，</w:t>
      </w:r>
      <w:proofErr w:type="gramStart"/>
      <w:r>
        <w:rPr>
          <w:rFonts w:hint="eastAsia"/>
        </w:rPr>
        <w:t>麦克纳姆轮车的</w:t>
      </w:r>
      <w:proofErr w:type="gramEnd"/>
      <w:r>
        <w:rPr>
          <w:rFonts w:hint="eastAsia"/>
        </w:rPr>
        <w:t>完美表现</w:t>
      </w:r>
      <w:r w:rsidR="008F195B">
        <w:rPr>
          <w:rFonts w:hint="eastAsia"/>
        </w:rPr>
        <w:t>简直甩它们几条街，而近年来各种各样机器人的发展，也对全向移动能力有了很大的要求，这也让麦克纳姆轮又</w:t>
      </w:r>
      <w:proofErr w:type="gramStart"/>
      <w:r w:rsidR="008F195B">
        <w:rPr>
          <w:rFonts w:hint="eastAsia"/>
        </w:rPr>
        <w:t>着实的</w:t>
      </w:r>
      <w:proofErr w:type="gramEnd"/>
      <w:r w:rsidR="008F195B">
        <w:rPr>
          <w:rFonts w:hint="eastAsia"/>
        </w:rPr>
        <w:t>火了一把，那说来说去，广大司机朋友们最关心的问题可能还是我们能用麦克纳姆轮来解决停车难的问题吗？答案可能就要让大家失望了，</w:t>
      </w:r>
      <w:proofErr w:type="gramStart"/>
      <w:r w:rsidR="008F195B">
        <w:rPr>
          <w:rFonts w:hint="eastAsia"/>
        </w:rPr>
        <w:t>虽然麦轮的</w:t>
      </w:r>
      <w:proofErr w:type="gramEnd"/>
      <w:r w:rsidR="008F195B">
        <w:rPr>
          <w:rFonts w:hint="eastAsia"/>
        </w:rPr>
        <w:t>全向移动神技确实是狂</w:t>
      </w:r>
      <w:proofErr w:type="gramStart"/>
      <w:r w:rsidR="008F195B">
        <w:rPr>
          <w:rFonts w:hint="eastAsia"/>
        </w:rPr>
        <w:t>炫酷拽叼炸天</w:t>
      </w:r>
      <w:proofErr w:type="gramEnd"/>
      <w:r w:rsidR="008F195B">
        <w:rPr>
          <w:rFonts w:hint="eastAsia"/>
        </w:rPr>
        <w:t>、酒仙旋转雷震猪皮小次郎，但是要做到这些也并不是没有代价的，</w:t>
      </w:r>
      <w:proofErr w:type="gramStart"/>
      <w:r w:rsidR="008F195B">
        <w:rPr>
          <w:rFonts w:hint="eastAsia"/>
        </w:rPr>
        <w:t>麦轮要比</w:t>
      </w:r>
      <w:proofErr w:type="gramEnd"/>
      <w:r w:rsidR="008F195B">
        <w:rPr>
          <w:rFonts w:hint="eastAsia"/>
        </w:rPr>
        <w:t>传统的充气轮胎娇气很多，</w:t>
      </w:r>
      <w:proofErr w:type="gramStart"/>
      <w:r w:rsidR="008F195B">
        <w:rPr>
          <w:rFonts w:hint="eastAsia"/>
        </w:rPr>
        <w:t>毕竟麦轮要用</w:t>
      </w:r>
      <w:proofErr w:type="gramEnd"/>
      <w:r w:rsidR="008F195B">
        <w:rPr>
          <w:rFonts w:hint="eastAsia"/>
        </w:rPr>
        <w:t>复杂的结构实现特定的功能，而一般的轮胎主要考虑的就是耐磨，当然是没法比的。</w:t>
      </w:r>
    </w:p>
    <w:p w:rsidR="008F195B" w:rsidRDefault="008F195B" w:rsidP="00955FAF">
      <w:pPr>
        <w:ind w:firstLineChars="200" w:firstLine="420"/>
      </w:pPr>
      <w:r>
        <w:rPr>
          <w:rFonts w:hint="eastAsia"/>
        </w:rPr>
        <w:t>所以我觉得要想解决停车难的问题，不能靠少林内功，也不能</w:t>
      </w:r>
      <w:proofErr w:type="gramStart"/>
      <w:r>
        <w:rPr>
          <w:rFonts w:hint="eastAsia"/>
        </w:rPr>
        <w:t>靠</w:t>
      </w:r>
      <w:bookmarkStart w:id="0" w:name="_GoBack"/>
      <w:bookmarkEnd w:id="0"/>
      <w:r>
        <w:rPr>
          <w:rFonts w:hint="eastAsia"/>
        </w:rPr>
        <w:t>麦轮</w:t>
      </w:r>
      <w:proofErr w:type="gramEnd"/>
      <w:r>
        <w:rPr>
          <w:rFonts w:hint="eastAsia"/>
        </w:rPr>
        <w:t>，低碳出行才是王道，我出门就从来不用担心停车，因为我买不起……</w:t>
      </w:r>
    </w:p>
    <w:p w:rsidR="00BC1122" w:rsidRDefault="00BC1122" w:rsidP="00955FAF">
      <w:pPr>
        <w:ind w:firstLineChars="200" w:firstLine="420"/>
      </w:pPr>
    </w:p>
    <w:p w:rsidR="00BC1122" w:rsidRDefault="00BC1122" w:rsidP="00955FAF">
      <w:pPr>
        <w:ind w:firstLineChars="200" w:firstLine="420"/>
      </w:pPr>
      <w:r>
        <w:rPr>
          <w:rFonts w:hint="eastAsia"/>
        </w:rPr>
        <w:t>在竞赛机器人和特殊工种机器人中，全向移动经常是一个必需的功能。全向移动一位这可以在平面内做出任意方向平移同时自转的动作。为了实现全向移动，一般机器人会使用【全向轮】或【麦克纳姆轮】这两种特殊轮子。</w:t>
      </w:r>
    </w:p>
    <w:p w:rsidR="00BC1122" w:rsidRDefault="00BC1122" w:rsidP="00955FAF">
      <w:pPr>
        <w:ind w:firstLineChars="200" w:firstLine="420"/>
      </w:pPr>
      <w:r>
        <w:rPr>
          <w:rFonts w:hint="eastAsia"/>
        </w:rPr>
        <w:t>全向轮的轮毂轴与辊子转轴相互垂直，麦克纳姆轮的轮毂轴与辊子转轴呈4</w:t>
      </w:r>
      <w:r>
        <w:t>5</w:t>
      </w:r>
      <w:r>
        <w:rPr>
          <w:rFonts w:hint="eastAsia"/>
        </w:rPr>
        <w:t>°角。</w:t>
      </w:r>
    </w:p>
    <w:p w:rsidR="00BC1122" w:rsidRDefault="00BC1122" w:rsidP="00BC1122">
      <w:pPr>
        <w:ind w:firstLineChars="200" w:firstLine="420"/>
      </w:pPr>
      <w:r>
        <w:rPr>
          <w:rFonts w:hint="eastAsia"/>
        </w:rPr>
        <w:t>麦克纳姆轮有两大部分组成：轮毂和辊子。轮毂是整个轮子的主题之家，辊子则是安装在轮毂上的鼓状物。</w:t>
      </w:r>
    </w:p>
    <w:p w:rsidR="00F066DF" w:rsidRDefault="00F066DF" w:rsidP="00BC1122">
      <w:pPr>
        <w:ind w:firstLineChars="200" w:firstLine="420"/>
      </w:pPr>
      <w:r w:rsidRPr="00F066DF">
        <w:rPr>
          <w:rFonts w:hint="eastAsia"/>
        </w:rPr>
        <w:t>安装方式有多种，主要分为：</w:t>
      </w:r>
      <w:r w:rsidRPr="00F066DF">
        <w:t>X-正方形（X-square）、X-长方形（X-rectangle）、O-正方形（O-square）、O-长方形（O-rectangle）。其中 X 和 O 表示的是与四个轮子地面接触的辊子所形成的图形；正方形与长方形指的是四个轮子与地面接触点所围成的形状。</w:t>
      </w:r>
    </w:p>
    <w:p w:rsidR="00F066DF" w:rsidRDefault="00F066DF" w:rsidP="00BC1122">
      <w:pPr>
        <w:ind w:firstLineChars="200" w:firstLine="420"/>
        <w:rPr>
          <w:rFonts w:hint="eastAsia"/>
        </w:rPr>
      </w:pPr>
    </w:p>
    <w:p w:rsidR="00163E48" w:rsidRDefault="00163E48" w:rsidP="00163E48">
      <w:r>
        <w:rPr>
          <w:noProof/>
        </w:rPr>
        <w:lastRenderedPageBreak/>
        <w:drawing>
          <wp:inline distT="0" distB="0" distL="0" distR="0" wp14:anchorId="67EA884B" wp14:editId="71AB75B3">
            <wp:extent cx="5274310" cy="526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265420"/>
                    </a:xfrm>
                    <a:prstGeom prst="rect">
                      <a:avLst/>
                    </a:prstGeom>
                  </pic:spPr>
                </pic:pic>
              </a:graphicData>
            </a:graphic>
          </wp:inline>
        </w:drawing>
      </w:r>
    </w:p>
    <w:p w:rsidR="00163E48" w:rsidRDefault="00163E48" w:rsidP="00163E48">
      <w:pPr>
        <w:ind w:firstLineChars="200" w:firstLine="420"/>
      </w:pPr>
      <w:r>
        <w:rPr>
          <w:rFonts w:hint="eastAsia"/>
        </w:rPr>
        <w:t>麦克纳姆轮的安装方法</w:t>
      </w:r>
    </w:p>
    <w:p w:rsidR="00163E48" w:rsidRDefault="00163E48" w:rsidP="00163E48">
      <w:pPr>
        <w:ind w:firstLineChars="200" w:firstLine="420"/>
      </w:pPr>
      <w:proofErr w:type="gramStart"/>
      <w:r>
        <w:rPr>
          <w:rFonts w:hint="eastAsia"/>
        </w:rPr>
        <w:t>麦轮一般</w:t>
      </w:r>
      <w:proofErr w:type="gramEnd"/>
      <w:r>
        <w:rPr>
          <w:rFonts w:hint="eastAsia"/>
        </w:rPr>
        <w:t>是四个一组使用，两个左旋轮和两个右旋轮，左右旋轮呈镜像对称，区别如下图：</w:t>
      </w:r>
    </w:p>
    <w:p w:rsidR="00163E48" w:rsidRDefault="00163E48" w:rsidP="00163E48">
      <w:pPr>
        <w:ind w:firstLineChars="200" w:firstLine="420"/>
      </w:pPr>
    </w:p>
    <w:p w:rsidR="00163E48" w:rsidRDefault="00163E48" w:rsidP="004268E0">
      <w:pPr>
        <w:ind w:firstLineChars="200" w:firstLine="420"/>
      </w:pPr>
      <w:r>
        <w:rPr>
          <w:rFonts w:hint="eastAsia"/>
        </w:rPr>
        <w:t>安装方式有很多种，主要有X-正方形</w:t>
      </w:r>
      <w:r w:rsidR="004268E0">
        <w:rPr>
          <w:rFonts w:hint="eastAsia"/>
        </w:rPr>
        <w:t>、</w:t>
      </w:r>
      <w:r>
        <w:t>X-</w:t>
      </w:r>
      <w:r>
        <w:rPr>
          <w:rFonts w:hint="eastAsia"/>
        </w:rPr>
        <w:t>长方形</w:t>
      </w:r>
      <w:r w:rsidR="004268E0">
        <w:rPr>
          <w:rFonts w:hint="eastAsia"/>
        </w:rPr>
        <w:t>、</w:t>
      </w:r>
      <w:r w:rsidR="00AE4C87">
        <w:rPr>
          <w:rFonts w:hint="eastAsia"/>
        </w:rPr>
        <w:t>O</w:t>
      </w:r>
      <w:r>
        <w:t>-</w:t>
      </w:r>
      <w:r>
        <w:rPr>
          <w:rFonts w:hint="eastAsia"/>
        </w:rPr>
        <w:t>正方形</w:t>
      </w:r>
      <w:r w:rsidR="004268E0">
        <w:rPr>
          <w:rFonts w:hint="eastAsia"/>
        </w:rPr>
        <w:t>、</w:t>
      </w:r>
      <w:r w:rsidR="00AE4C87">
        <w:rPr>
          <w:rFonts w:hint="eastAsia"/>
        </w:rPr>
        <w:t>O</w:t>
      </w:r>
      <w:r>
        <w:rPr>
          <w:rFonts w:hint="eastAsia"/>
        </w:rPr>
        <w:t>-长方形</w:t>
      </w:r>
    </w:p>
    <w:p w:rsidR="00B92DE0" w:rsidRDefault="00B92DE0" w:rsidP="004268E0">
      <w:pPr>
        <w:ind w:firstLineChars="200" w:firstLine="420"/>
      </w:pPr>
      <w:r>
        <w:rPr>
          <w:rFonts w:hint="eastAsia"/>
        </w:rPr>
        <w:t>其中X和O表示的是与四个轮子地面接触的辊子所形成的图形；正方形与长方形指的是四个轮子与地面接触点所围成的形状。</w:t>
      </w:r>
    </w:p>
    <w:p w:rsidR="004656B4" w:rsidRDefault="004656B4" w:rsidP="004656B4">
      <w:r>
        <w:rPr>
          <w:noProof/>
        </w:rPr>
        <w:lastRenderedPageBreak/>
        <w:drawing>
          <wp:inline distT="0" distB="0" distL="0" distR="0" wp14:anchorId="2D836712" wp14:editId="306A78E7">
            <wp:extent cx="5274310" cy="7360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7360920"/>
                    </a:xfrm>
                    <a:prstGeom prst="rect">
                      <a:avLst/>
                    </a:prstGeom>
                  </pic:spPr>
                </pic:pic>
              </a:graphicData>
            </a:graphic>
          </wp:inline>
        </w:drawing>
      </w:r>
    </w:p>
    <w:p w:rsidR="004656B4" w:rsidRDefault="004656B4" w:rsidP="004656B4">
      <w:pPr>
        <w:ind w:firstLineChars="200" w:firstLine="420"/>
      </w:pPr>
      <w:r>
        <w:rPr>
          <w:rFonts w:hint="eastAsia"/>
        </w:rPr>
        <w:t>X</w:t>
      </w:r>
      <w:r>
        <w:t>-</w:t>
      </w:r>
      <w:r>
        <w:rPr>
          <w:rFonts w:hint="eastAsia"/>
        </w:rPr>
        <w:t>正方形：轮子</w:t>
      </w: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p>
    <w:p w:rsidR="00E02560" w:rsidRDefault="00E02560" w:rsidP="004656B4">
      <w:pPr>
        <w:ind w:firstLineChars="200" w:firstLine="420"/>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4.75pt;height:451.5pt">
            <v:imagedata r:id="rId6" o:title="dd423985d56eb602adbc4a2af3ee8dbc_hd"/>
          </v:shape>
        </w:pict>
      </w:r>
    </w:p>
    <w:p w:rsidR="00E02560" w:rsidRDefault="00E02560" w:rsidP="004656B4">
      <w:pPr>
        <w:ind w:firstLineChars="200" w:firstLine="420"/>
      </w:pPr>
      <w:r>
        <w:pict>
          <v:shape id="_x0000_i1033" type="#_x0000_t75" style="width:415.5pt;height:113.25pt">
            <v:imagedata r:id="rId7" o:title="693092f7ca548af79d2eff49aa04be4c_hd"/>
          </v:shape>
        </w:pict>
      </w:r>
    </w:p>
    <w:p w:rsidR="00E02560" w:rsidRPr="00B92DE0" w:rsidRDefault="00E02560" w:rsidP="004656B4">
      <w:pPr>
        <w:ind w:firstLineChars="200" w:firstLine="420"/>
        <w:rPr>
          <w:rFonts w:hint="eastAsia"/>
        </w:rPr>
      </w:pPr>
    </w:p>
    <w:sectPr w:rsidR="00E02560" w:rsidRPr="00B92D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3E8"/>
    <w:rsid w:val="00087696"/>
    <w:rsid w:val="001335EB"/>
    <w:rsid w:val="00163E48"/>
    <w:rsid w:val="001959DF"/>
    <w:rsid w:val="002B0CE9"/>
    <w:rsid w:val="002C697F"/>
    <w:rsid w:val="00313051"/>
    <w:rsid w:val="00322494"/>
    <w:rsid w:val="0033281C"/>
    <w:rsid w:val="00356EB1"/>
    <w:rsid w:val="004268E0"/>
    <w:rsid w:val="004656B4"/>
    <w:rsid w:val="00521843"/>
    <w:rsid w:val="0058551E"/>
    <w:rsid w:val="00670417"/>
    <w:rsid w:val="006B207F"/>
    <w:rsid w:val="00774ACC"/>
    <w:rsid w:val="00887012"/>
    <w:rsid w:val="008F195B"/>
    <w:rsid w:val="00955FAF"/>
    <w:rsid w:val="009A3753"/>
    <w:rsid w:val="00AE4C87"/>
    <w:rsid w:val="00B11643"/>
    <w:rsid w:val="00B828EA"/>
    <w:rsid w:val="00B92DE0"/>
    <w:rsid w:val="00BB6C2F"/>
    <w:rsid w:val="00BC1122"/>
    <w:rsid w:val="00BF2986"/>
    <w:rsid w:val="00C24014"/>
    <w:rsid w:val="00D47020"/>
    <w:rsid w:val="00DB276F"/>
    <w:rsid w:val="00E02560"/>
    <w:rsid w:val="00E473E8"/>
    <w:rsid w:val="00ED3F19"/>
    <w:rsid w:val="00EF246F"/>
    <w:rsid w:val="00F066DF"/>
    <w:rsid w:val="00F21406"/>
    <w:rsid w:val="00F61C55"/>
    <w:rsid w:val="00FC0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7BF0E"/>
  <w15:chartTrackingRefBased/>
  <w15:docId w15:val="{77102F32-9251-4FAA-B0F4-6AC76D128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4C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5</Pages>
  <Words>394</Words>
  <Characters>2247</Characters>
  <Application>Microsoft Office Word</Application>
  <DocSecurity>0</DocSecurity>
  <Lines>18</Lines>
  <Paragraphs>5</Paragraphs>
  <ScaleCrop>false</ScaleCrop>
  <Company>Win10NeT.COM</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帅气</dc:creator>
  <cp:keywords/>
  <dc:description/>
  <cp:lastModifiedBy>陈 帅气</cp:lastModifiedBy>
  <cp:revision>39</cp:revision>
  <dcterms:created xsi:type="dcterms:W3CDTF">2019-07-13T02:22:00Z</dcterms:created>
  <dcterms:modified xsi:type="dcterms:W3CDTF">2019-07-15T08:57:00Z</dcterms:modified>
</cp:coreProperties>
</file>