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564391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初识光敏电阻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564391">
        <w:rPr>
          <w:rFonts w:ascii="微软雅黑" w:eastAsia="微软雅黑" w:hAnsi="微软雅黑" w:hint="eastAsia"/>
          <w:sz w:val="24"/>
          <w:szCs w:val="24"/>
        </w:rPr>
        <w:t>光敏电阻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使用引脚积木块读取引脚的模拟值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  <w:r w:rsidR="00564391"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 w:rsidR="00564391">
        <w:rPr>
          <w:rFonts w:ascii="微软雅黑" w:eastAsia="微软雅黑" w:hAnsi="微软雅黑" w:hint="eastAsia"/>
          <w:sz w:val="24"/>
          <w:szCs w:val="24"/>
        </w:rPr>
        <w:t>micro</w:t>
      </w:r>
      <w:r w:rsidR="00564391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4391">
        <w:rPr>
          <w:rFonts w:ascii="微软雅黑" w:eastAsia="微软雅黑" w:hAnsi="微软雅黑" w:hint="eastAsia"/>
          <w:sz w:val="24"/>
          <w:szCs w:val="24"/>
        </w:rPr>
        <w:t>显示引脚P</w:t>
      </w:r>
      <w:r w:rsidR="00564391">
        <w:rPr>
          <w:rFonts w:ascii="微软雅黑" w:eastAsia="微软雅黑" w:hAnsi="微软雅黑"/>
          <w:sz w:val="24"/>
          <w:szCs w:val="24"/>
        </w:rPr>
        <w:t>2</w:t>
      </w:r>
      <w:r w:rsidR="00564391">
        <w:rPr>
          <w:rFonts w:ascii="微软雅黑" w:eastAsia="微软雅黑" w:hAnsi="微软雅黑" w:hint="eastAsia"/>
          <w:sz w:val="24"/>
          <w:szCs w:val="24"/>
        </w:rPr>
        <w:t>的模拟值。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153F92" w:rsidP="004435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28D27B2" wp14:editId="135A8FC4">
            <wp:extent cx="393382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F8" w:rsidRDefault="00031429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DF0996C" wp14:editId="22167E2D">
            <wp:extent cx="5057723" cy="6657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104" cy="66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031429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54556" wp14:editId="5F6BD05B">
            <wp:extent cx="350520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注意事项：需要将跳线帽接到卧式基础扩展板上的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9F1FF8"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PR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5D6A6B" w:rsidRPr="005D6A6B" w:rsidRDefault="005D6A6B" w:rsidP="00422BD3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bookmarkStart w:id="0" w:name="_GoBack"/>
      <w:r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859304" cy="863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识光敏电阻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592" cy="8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</w:t>
      </w:r>
      <w:r w:rsidR="00A36E47">
        <w:rPr>
          <w:rFonts w:ascii="微软雅黑" w:eastAsia="微软雅黑" w:hAnsi="微软雅黑" w:hint="eastAsia"/>
          <w:sz w:val="24"/>
          <w:szCs w:val="24"/>
        </w:rPr>
        <w:t>P</w:t>
      </w:r>
      <w:r w:rsidR="00A36E47">
        <w:rPr>
          <w:rFonts w:ascii="微软雅黑" w:eastAsia="微软雅黑" w:hAnsi="微软雅黑"/>
          <w:sz w:val="24"/>
          <w:szCs w:val="24"/>
        </w:rPr>
        <w:t>2</w:t>
      </w:r>
      <w:r w:rsidR="00A36E47">
        <w:rPr>
          <w:rFonts w:ascii="微软雅黑" w:eastAsia="微软雅黑" w:hAnsi="微软雅黑" w:hint="eastAsia"/>
          <w:sz w:val="24"/>
          <w:szCs w:val="24"/>
        </w:rPr>
        <w:t>引脚的模拟值</w:t>
      </w:r>
      <w:r w:rsidR="00327013">
        <w:rPr>
          <w:rFonts w:ascii="微软雅黑" w:eastAsia="微软雅黑" w:hAnsi="微软雅黑" w:hint="eastAsia"/>
          <w:sz w:val="24"/>
          <w:szCs w:val="24"/>
        </w:rPr>
        <w:t>。如果环境变亮，</w:t>
      </w:r>
      <w:proofErr w:type="spellStart"/>
      <w:r w:rsidR="00327013">
        <w:rPr>
          <w:rFonts w:ascii="微软雅黑" w:eastAsia="微软雅黑" w:hAnsi="微软雅黑" w:hint="eastAsia"/>
          <w:sz w:val="24"/>
          <w:szCs w:val="24"/>
        </w:rPr>
        <w:t>micro</w:t>
      </w:r>
      <w:r w:rsidR="0032701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327013">
        <w:rPr>
          <w:rFonts w:ascii="微软雅黑" w:eastAsia="微软雅黑" w:hAnsi="微软雅黑" w:hint="eastAsia"/>
          <w:sz w:val="24"/>
          <w:szCs w:val="24"/>
        </w:rPr>
        <w:t>点阵上显示的数值会变小；反之，数值会变大。</w:t>
      </w:r>
      <w:r>
        <w:rPr>
          <w:rFonts w:ascii="微软雅黑" w:eastAsia="微软雅黑" w:hAnsi="微软雅黑" w:hint="eastAsia"/>
          <w:sz w:val="24"/>
          <w:szCs w:val="24"/>
        </w:rPr>
        <w:t>如下图所示。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A66294" w:rsidP="001206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903072119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27" w:rsidRPr="005D0C6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AD8" w:rsidRDefault="00C86AD8" w:rsidP="00685153">
      <w:r>
        <w:separator/>
      </w:r>
    </w:p>
  </w:endnote>
  <w:endnote w:type="continuationSeparator" w:id="0">
    <w:p w:rsidR="00C86AD8" w:rsidRDefault="00C86AD8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C43" w:rsidRPr="007D7C43" w:rsidRDefault="007D7C43" w:rsidP="007D7C43">
    <w:pPr>
      <w:pStyle w:val="a8"/>
      <w:jc w:val="right"/>
      <w:rPr>
        <w:rFonts w:ascii="微软雅黑" w:eastAsia="微软雅黑" w:hAnsi="微软雅黑"/>
      </w:rPr>
    </w:pPr>
    <w:r w:rsidRPr="007D7C43">
      <w:rPr>
        <w:rFonts w:ascii="微软雅黑" w:eastAsia="微软雅黑" w:hAnsi="微软雅黑"/>
      </w:rPr>
      <w:t>www.yahboom.com</w:t>
    </w:r>
  </w:p>
  <w:p w:rsidR="007D7C43" w:rsidRPr="007D7C43" w:rsidRDefault="007D7C43">
    <w:pPr>
      <w:pStyle w:val="a8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AD8" w:rsidRDefault="00C86AD8" w:rsidP="00685153">
      <w:r>
        <w:separator/>
      </w:r>
    </w:p>
  </w:footnote>
  <w:footnote w:type="continuationSeparator" w:id="0">
    <w:p w:rsidR="00C86AD8" w:rsidRDefault="00C86AD8" w:rsidP="0068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405" w:rsidRDefault="009F3405" w:rsidP="009F3405">
    <w:pPr>
      <w:pStyle w:val="1"/>
    </w:pPr>
    <w:r w:rsidRPr="009F3405">
      <w:rPr>
        <w:noProof/>
      </w:rPr>
      <w:drawing>
        <wp:inline distT="0" distB="0" distL="0" distR="0">
          <wp:extent cx="1637686" cy="249394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F3405" w:rsidRPr="009F3405" w:rsidRDefault="009F3405" w:rsidP="009F34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120650"/>
    <w:rsid w:val="00153F92"/>
    <w:rsid w:val="00175097"/>
    <w:rsid w:val="00250315"/>
    <w:rsid w:val="0026120C"/>
    <w:rsid w:val="002C16B5"/>
    <w:rsid w:val="002C6E31"/>
    <w:rsid w:val="00327013"/>
    <w:rsid w:val="00331DD5"/>
    <w:rsid w:val="00422BD3"/>
    <w:rsid w:val="0044350A"/>
    <w:rsid w:val="00564391"/>
    <w:rsid w:val="005D0C61"/>
    <w:rsid w:val="005D6A6B"/>
    <w:rsid w:val="00685153"/>
    <w:rsid w:val="00754AD3"/>
    <w:rsid w:val="007D7C43"/>
    <w:rsid w:val="00945CA8"/>
    <w:rsid w:val="009F1FF8"/>
    <w:rsid w:val="009F3405"/>
    <w:rsid w:val="00A36E47"/>
    <w:rsid w:val="00A66294"/>
    <w:rsid w:val="00AB22AE"/>
    <w:rsid w:val="00C86AD8"/>
    <w:rsid w:val="00D73356"/>
    <w:rsid w:val="00E23CE8"/>
    <w:rsid w:val="00F46D84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8DE3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F340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3405"/>
    <w:rPr>
      <w:sz w:val="18"/>
      <w:szCs w:val="18"/>
    </w:rPr>
  </w:style>
  <w:style w:type="paragraph" w:customStyle="1" w:styleId="1">
    <w:name w:val="样式1"/>
    <w:basedOn w:val="a"/>
    <w:qFormat/>
    <w:rsid w:val="009F3405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12</cp:revision>
  <dcterms:created xsi:type="dcterms:W3CDTF">2019-03-07T13:04:00Z</dcterms:created>
  <dcterms:modified xsi:type="dcterms:W3CDTF">2019-03-11T04:17:00Z</dcterms:modified>
</cp:coreProperties>
</file>