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98" w:rsidRDefault="00C74CB4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小摩托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492B41" w:rsidRDefault="00AC5D43" w:rsidP="00AC5D43">
      <w:pPr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这节课我们要学习使用蓝牙</w:t>
      </w:r>
      <w:r w:rsidRPr="00AC5D43">
        <w:rPr>
          <w:rFonts w:ascii="微软雅黑" w:eastAsia="微软雅黑" w:hAnsi="微软雅黑"/>
          <w:sz w:val="24"/>
          <w:szCs w:val="24"/>
        </w:rPr>
        <w:t>app来遥控</w:t>
      </w:r>
      <w:r>
        <w:rPr>
          <w:rFonts w:ascii="微软雅黑" w:eastAsia="微软雅黑" w:hAnsi="微软雅黑" w:hint="eastAsia"/>
          <w:sz w:val="24"/>
          <w:szCs w:val="24"/>
        </w:rPr>
        <w:t>积木小摩托</w:t>
      </w:r>
      <w:r w:rsidR="00590668">
        <w:rPr>
          <w:rFonts w:ascii="微软雅黑" w:eastAsia="微软雅黑" w:hAnsi="微软雅黑" w:hint="eastAsia"/>
          <w:sz w:val="24"/>
          <w:szCs w:val="24"/>
        </w:rPr>
        <w:t>，综合控制积木电机</w:t>
      </w:r>
      <w:r w:rsidR="0027134B">
        <w:rPr>
          <w:rFonts w:ascii="微软雅黑" w:eastAsia="微软雅黑" w:hAnsi="微软雅黑" w:hint="eastAsia"/>
          <w:sz w:val="24"/>
          <w:szCs w:val="24"/>
        </w:rPr>
        <w:t>和2</w:t>
      </w:r>
      <w:r w:rsidR="0027134B">
        <w:rPr>
          <w:rFonts w:ascii="微软雅黑" w:eastAsia="微软雅黑" w:hAnsi="微软雅黑"/>
          <w:sz w:val="24"/>
          <w:szCs w:val="24"/>
        </w:rPr>
        <w:t>70</w:t>
      </w:r>
      <w:r w:rsidR="0027134B">
        <w:rPr>
          <w:rFonts w:ascii="微软雅黑" w:eastAsia="微软雅黑" w:hAnsi="微软雅黑" w:hint="eastAsia"/>
          <w:sz w:val="24"/>
          <w:szCs w:val="24"/>
        </w:rPr>
        <w:t>°积木舵机</w:t>
      </w:r>
      <w:bookmarkStart w:id="0" w:name="_GoBack"/>
      <w:bookmarkEnd w:id="0"/>
      <w:r w:rsidRPr="00AC5D43">
        <w:rPr>
          <w:rFonts w:ascii="微软雅黑" w:eastAsia="微软雅黑" w:hAnsi="微软雅黑"/>
          <w:sz w:val="24"/>
          <w:szCs w:val="24"/>
        </w:rPr>
        <w:t>，首先我们把程序下载到</w:t>
      </w:r>
      <w:proofErr w:type="spellStart"/>
      <w:r w:rsidRPr="00AC5D43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AC5D43">
        <w:rPr>
          <w:rFonts w:ascii="微软雅黑" w:eastAsia="微软雅黑" w:hAnsi="微软雅黑"/>
          <w:sz w:val="24"/>
          <w:szCs w:val="24"/>
        </w:rPr>
        <w:t>，</w:t>
      </w:r>
      <w:r w:rsidRPr="00AC5D43">
        <w:rPr>
          <w:rFonts w:ascii="微软雅黑" w:eastAsia="微软雅黑" w:hAnsi="微软雅黑" w:hint="eastAsia"/>
          <w:sz w:val="24"/>
          <w:szCs w:val="24"/>
        </w:rPr>
        <w:t>可以看到</w:t>
      </w:r>
      <w:proofErr w:type="spellStart"/>
      <w:r w:rsidR="000F5EE3">
        <w:rPr>
          <w:rFonts w:ascii="微软雅黑" w:eastAsia="微软雅黑" w:hAnsi="微软雅黑" w:hint="eastAsia"/>
          <w:sz w:val="24"/>
          <w:szCs w:val="24"/>
        </w:rPr>
        <w:t>micro</w:t>
      </w:r>
      <w:r w:rsidR="000F5EE3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Pr="00AC5D43">
        <w:rPr>
          <w:rFonts w:ascii="微软雅黑" w:eastAsia="微软雅黑" w:hAnsi="微软雅黑" w:hint="eastAsia"/>
          <w:sz w:val="24"/>
          <w:szCs w:val="24"/>
        </w:rPr>
        <w:t>的点阵上如图</w:t>
      </w:r>
      <w:r w:rsidRPr="00AC5D43">
        <w:rPr>
          <w:rFonts w:ascii="微软雅黑" w:eastAsia="微软雅黑" w:hAnsi="微软雅黑"/>
          <w:sz w:val="24"/>
          <w:szCs w:val="24"/>
        </w:rPr>
        <w:t>1.1显示一个“S”，这是蓝牙未连接的状态。</w:t>
      </w:r>
    </w:p>
    <w:p w:rsidR="00492B41" w:rsidRDefault="00011EFB" w:rsidP="00587424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ADF9028" wp14:editId="78B5AE3C">
            <wp:extent cx="3638550" cy="3000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9B" w:rsidRDefault="00A2059B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图</w:t>
      </w:r>
      <w:r w:rsidRPr="00AC5D43">
        <w:rPr>
          <w:rFonts w:ascii="微软雅黑" w:eastAsia="微软雅黑" w:hAnsi="微软雅黑"/>
          <w:sz w:val="24"/>
          <w:szCs w:val="24"/>
        </w:rPr>
        <w:t>1.1</w:t>
      </w:r>
    </w:p>
    <w:p w:rsidR="00D70551" w:rsidRDefault="00D70551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587424" w:rsidRDefault="00AC5D43" w:rsidP="00AC5D43">
      <w:pPr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lastRenderedPageBreak/>
        <w:t>然后开</w:t>
      </w:r>
      <w:r w:rsidRPr="00AC5D43">
        <w:rPr>
          <w:rFonts w:ascii="微软雅黑" w:eastAsia="微软雅黑" w:hAnsi="微软雅黑" w:hint="eastAsia"/>
          <w:sz w:val="24"/>
          <w:szCs w:val="24"/>
        </w:rPr>
        <w:t>启蓝牙，打开蓝牙遥控</w:t>
      </w:r>
      <w:r w:rsidRPr="00AC5D43">
        <w:rPr>
          <w:rFonts w:ascii="微软雅黑" w:eastAsia="微软雅黑" w:hAnsi="微软雅黑"/>
          <w:sz w:val="24"/>
          <w:szCs w:val="24"/>
        </w:rPr>
        <w:t>APP如图1.2所示靠近机器人进行自动连接</w:t>
      </w:r>
    </w:p>
    <w:p w:rsidR="00587424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587424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A9DB354" wp14:editId="7FA7CDE6">
            <wp:extent cx="3033395" cy="1706245"/>
            <wp:effectExtent l="0" t="0" r="0" b="8255"/>
            <wp:docPr id="5" name="图片 4" descr="OFIIS7S8MU@R{0(%~30VI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OFIIS7S8MU@R{0(%~30VI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FB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t>图1.2</w:t>
      </w:r>
    </w:p>
    <w:p w:rsidR="00AC5D43" w:rsidRPr="00011EFB" w:rsidRDefault="00AC5D43" w:rsidP="00D70551">
      <w:pPr>
        <w:widowControl/>
        <w:jc w:val="left"/>
      </w:pPr>
      <w:r w:rsidRPr="00AC5D43">
        <w:rPr>
          <w:rFonts w:ascii="微软雅黑" w:eastAsia="微软雅黑" w:hAnsi="微软雅黑"/>
          <w:sz w:val="24"/>
          <w:szCs w:val="24"/>
        </w:rPr>
        <w:t>也可以直接点击</w:t>
      </w:r>
      <w:r w:rsidRPr="00AC5D43">
        <w:rPr>
          <w:rFonts w:ascii="微软雅黑" w:eastAsia="微软雅黑" w:hAnsi="微软雅黑" w:hint="eastAsia"/>
          <w:sz w:val="24"/>
          <w:szCs w:val="24"/>
        </w:rPr>
        <w:t>如图</w:t>
      </w:r>
      <w:r w:rsidRPr="00AC5D43">
        <w:rPr>
          <w:rFonts w:ascii="微软雅黑" w:eastAsia="微软雅黑" w:hAnsi="微软雅黑"/>
          <w:sz w:val="24"/>
          <w:szCs w:val="24"/>
        </w:rPr>
        <w:t>1.3中的CONNECT进入主控界面，如图1.4。</w:t>
      </w:r>
    </w:p>
    <w:p w:rsidR="00587424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587424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A7F3970" wp14:editId="71C64FB7">
            <wp:extent cx="3121025" cy="1722120"/>
            <wp:effectExtent l="0" t="0" r="3175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24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图</w:t>
      </w:r>
      <w:r w:rsidRPr="00AC5D43">
        <w:rPr>
          <w:rFonts w:ascii="微软雅黑" w:eastAsia="微软雅黑" w:hAnsi="微软雅黑"/>
          <w:sz w:val="24"/>
          <w:szCs w:val="24"/>
        </w:rPr>
        <w:t>1.3</w:t>
      </w:r>
    </w:p>
    <w:p w:rsidR="00587424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587424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6403BB8" wp14:editId="693FA4D5">
            <wp:extent cx="3322955" cy="1793875"/>
            <wp:effectExtent l="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24" w:rsidRPr="0044350A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t>图1.4</w:t>
      </w:r>
    </w:p>
    <w:p w:rsidR="002168D7" w:rsidRDefault="002168D7">
      <w:pPr>
        <w:widowControl/>
        <w:jc w:val="left"/>
        <w:rPr>
          <w:rFonts w:ascii="微软雅黑" w:eastAsia="微软雅黑" w:hAnsi="微软雅黑" w:cstheme="majorBidi"/>
          <w:bCs/>
          <w:sz w:val="24"/>
          <w:szCs w:val="24"/>
        </w:rPr>
      </w:pPr>
      <w:r>
        <w:rPr>
          <w:rFonts w:ascii="微软雅黑" w:eastAsia="微软雅黑" w:hAnsi="微软雅黑" w:cstheme="majorBidi"/>
          <w:bCs/>
          <w:sz w:val="24"/>
          <w:szCs w:val="24"/>
        </w:rPr>
        <w:br w:type="page"/>
      </w:r>
    </w:p>
    <w:p w:rsidR="002168D7" w:rsidRDefault="002168D7" w:rsidP="002168D7">
      <w:pPr>
        <w:widowControl/>
        <w:jc w:val="left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 w:hint="eastAsia"/>
          <w:bCs/>
          <w:sz w:val="24"/>
          <w:szCs w:val="24"/>
        </w:rPr>
        <w:lastRenderedPageBreak/>
        <w:t>当</w:t>
      </w:r>
      <w:r w:rsidRPr="002168D7">
        <w:rPr>
          <w:rFonts w:ascii="微软雅黑" w:eastAsia="微软雅黑" w:hAnsi="微软雅黑" w:cstheme="majorBidi"/>
          <w:bCs/>
          <w:sz w:val="24"/>
          <w:szCs w:val="24"/>
        </w:rPr>
        <w:t>app界面切换成如图1.5画面，同时机器人的点阵上切换成如图1.6图案，就是</w:t>
      </w:r>
      <w:r w:rsidRPr="002168D7">
        <w:rPr>
          <w:rFonts w:ascii="微软雅黑" w:eastAsia="微软雅黑" w:hAnsi="微软雅黑" w:cstheme="majorBidi" w:hint="eastAsia"/>
          <w:bCs/>
          <w:sz w:val="24"/>
          <w:szCs w:val="24"/>
        </w:rPr>
        <w:t>已连接成功，可以进行下一步操作了</w:t>
      </w:r>
    </w:p>
    <w:p w:rsid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/>
          <w:bCs/>
          <w:noProof/>
          <w:sz w:val="24"/>
          <w:szCs w:val="24"/>
        </w:rPr>
        <w:drawing>
          <wp:inline distT="0" distB="0" distL="0" distR="0" wp14:anchorId="32F0036C" wp14:editId="31FA264F">
            <wp:extent cx="3525520" cy="1903095"/>
            <wp:effectExtent l="0" t="0" r="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/>
          <w:bCs/>
          <w:sz w:val="24"/>
          <w:szCs w:val="24"/>
        </w:rPr>
        <w:t>图1.5</w:t>
      </w:r>
    </w:p>
    <w:p w:rsid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B618B0" wp14:editId="01E1AD59">
            <wp:extent cx="3752850" cy="3048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/>
          <w:bCs/>
          <w:sz w:val="24"/>
          <w:szCs w:val="24"/>
        </w:rPr>
        <w:t>图1.6</w:t>
      </w:r>
    </w:p>
    <w:p w:rsidR="002168D7" w:rsidRDefault="002168D7">
      <w:pPr>
        <w:widowControl/>
        <w:jc w:val="left"/>
        <w:rPr>
          <w:rFonts w:ascii="微软雅黑" w:eastAsia="微软雅黑" w:hAnsi="微软雅黑" w:cstheme="majorBidi"/>
          <w:bCs/>
          <w:sz w:val="24"/>
          <w:szCs w:val="24"/>
        </w:rPr>
      </w:pPr>
      <w:r>
        <w:rPr>
          <w:rFonts w:ascii="微软雅黑" w:eastAsia="微软雅黑" w:hAnsi="微软雅黑" w:cstheme="majorBidi"/>
          <w:bCs/>
          <w:sz w:val="24"/>
          <w:szCs w:val="24"/>
        </w:rPr>
        <w:br w:type="page"/>
      </w:r>
    </w:p>
    <w:p w:rsidR="00D70551" w:rsidRDefault="002168D7" w:rsidP="002168D7">
      <w:pPr>
        <w:widowControl/>
        <w:jc w:val="left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 w:hint="eastAsia"/>
          <w:bCs/>
          <w:sz w:val="24"/>
          <w:szCs w:val="24"/>
        </w:rPr>
        <w:lastRenderedPageBreak/>
        <w:t>如果蓝牙断开，</w:t>
      </w:r>
      <w:proofErr w:type="spellStart"/>
      <w:r w:rsidRPr="002168D7">
        <w:rPr>
          <w:rFonts w:ascii="微软雅黑" w:eastAsia="微软雅黑" w:hAnsi="微软雅黑" w:cstheme="majorBidi"/>
          <w:bCs/>
          <w:sz w:val="24"/>
          <w:szCs w:val="24"/>
        </w:rPr>
        <w:t>micro:bit</w:t>
      </w:r>
      <w:proofErr w:type="spellEnd"/>
      <w:r w:rsidRPr="002168D7">
        <w:rPr>
          <w:rFonts w:ascii="微软雅黑" w:eastAsia="微软雅黑" w:hAnsi="微软雅黑" w:cstheme="majorBidi"/>
          <w:bCs/>
          <w:sz w:val="24"/>
          <w:szCs w:val="24"/>
        </w:rPr>
        <w:t>就会显示图1.7的图案。</w:t>
      </w:r>
    </w:p>
    <w:p w:rsid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8D51B8" wp14:editId="3F5703E2">
            <wp:extent cx="3819525" cy="30480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D7" w:rsidRP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/>
          <w:bCs/>
          <w:sz w:val="24"/>
          <w:szCs w:val="24"/>
        </w:rPr>
        <w:t>图1.7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C73498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61774" w:rsidRDefault="00C73498" w:rsidP="00D504FC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E5766" w:rsidRDefault="003E5766" w:rsidP="00D504FC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程序详情请将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Super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小摩托</w:t>
      </w:r>
      <w:r>
        <w:rPr>
          <w:rFonts w:ascii="微软雅黑" w:eastAsia="微软雅黑" w:hAnsi="微软雅黑"/>
          <w:sz w:val="24"/>
          <w:szCs w:val="24"/>
        </w:rPr>
        <w:t>_</w:t>
      </w:r>
      <w:r>
        <w:rPr>
          <w:rFonts w:ascii="微软雅黑" w:eastAsia="微软雅黑" w:hAnsi="微软雅黑" w:hint="eastAsia"/>
          <w:sz w:val="24"/>
          <w:szCs w:val="24"/>
        </w:rPr>
        <w:t>蓝牙版</w:t>
      </w:r>
      <w:r w:rsidR="00686965">
        <w:rPr>
          <w:rFonts w:ascii="微软雅黑" w:eastAsia="微软雅黑" w:hAnsi="微软雅黑" w:hint="eastAsia"/>
          <w:sz w:val="24"/>
          <w:szCs w:val="24"/>
        </w:rPr>
        <w:t>_</w:t>
      </w:r>
      <w:proofErr w:type="spellStart"/>
      <w:r w:rsidR="00686965">
        <w:rPr>
          <w:rFonts w:ascii="微软雅黑" w:eastAsia="微软雅黑" w:hAnsi="微软雅黑"/>
          <w:sz w:val="24"/>
          <w:szCs w:val="24"/>
        </w:rPr>
        <w:t>final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hex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文件导入到</w:t>
      </w:r>
      <w:proofErr w:type="spellStart"/>
      <w:r w:rsidRPr="003E5766">
        <w:rPr>
          <w:rFonts w:ascii="微软雅黑" w:eastAsia="微软雅黑" w:hAnsi="微软雅黑"/>
          <w:sz w:val="24"/>
          <w:szCs w:val="24"/>
        </w:rPr>
        <w:t>MakeCode</w:t>
      </w:r>
      <w:proofErr w:type="spellEnd"/>
      <w:r w:rsidRPr="003E5766">
        <w:rPr>
          <w:rFonts w:ascii="微软雅黑" w:eastAsia="微软雅黑" w:hAnsi="微软雅黑"/>
          <w:sz w:val="24"/>
          <w:szCs w:val="24"/>
        </w:rPr>
        <w:t>编辑器</w:t>
      </w:r>
      <w:r>
        <w:rPr>
          <w:rFonts w:ascii="微软雅黑" w:eastAsia="微软雅黑" w:hAnsi="微软雅黑" w:hint="eastAsia"/>
          <w:sz w:val="24"/>
          <w:szCs w:val="24"/>
        </w:rPr>
        <w:t>中即可了解。</w:t>
      </w:r>
    </w:p>
    <w:p w:rsidR="00590668" w:rsidRDefault="00590668">
      <w:pPr>
        <w:widowControl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636AE7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积木搭建</w:t>
      </w:r>
    </w:p>
    <w:p w:rsidR="00161774" w:rsidRPr="00161774" w:rsidRDefault="00161774" w:rsidP="00161774">
      <w:pPr>
        <w:rPr>
          <w:rFonts w:ascii="微软雅黑" w:eastAsia="微软雅黑" w:hAnsi="微软雅黑"/>
          <w:sz w:val="24"/>
          <w:szCs w:val="24"/>
        </w:rPr>
      </w:pP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D504FC" w:rsidRDefault="00EB3466" w:rsidP="00D504FC">
      <w:r>
        <w:rPr>
          <w:noProof/>
        </w:rPr>
        <w:drawing>
          <wp:inline distT="0" distB="0" distL="0" distR="0" wp14:anchorId="0D129082" wp14:editId="25A67B83">
            <wp:extent cx="5274310" cy="2966720"/>
            <wp:effectExtent l="0" t="0" r="2540" b="508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66" w:rsidRPr="00D504FC" w:rsidRDefault="003E5766" w:rsidP="003E5766">
      <w:pPr>
        <w:jc w:val="center"/>
      </w:pPr>
      <w:r>
        <w:rPr>
          <w:rFonts w:hint="eastAsia"/>
        </w:rPr>
        <w:t>图1</w:t>
      </w:r>
      <w:r>
        <w:t>.8</w:t>
      </w:r>
    </w:p>
    <w:p w:rsidR="00945CA8" w:rsidRPr="00EB3466" w:rsidRDefault="00EB3466" w:rsidP="00EB3466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程序下载、手机APP连接成功之后，如图1.8所示，除“模式”、“左旋”和“右旋”外的按钮都可控制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Super:bit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小</w:t>
      </w:r>
      <w:r w:rsidR="00662079">
        <w:rPr>
          <w:rFonts w:ascii="微软雅黑" w:eastAsia="微软雅黑" w:hAnsi="微软雅黑" w:hint="eastAsia"/>
          <w:sz w:val="24"/>
          <w:szCs w:val="24"/>
        </w:rPr>
        <w:t>摩托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sectPr w:rsidR="00945CA8" w:rsidRPr="00EB3466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A38" w:rsidRDefault="00D87A38" w:rsidP="00CC0F74">
      <w:r>
        <w:separator/>
      </w:r>
    </w:p>
  </w:endnote>
  <w:endnote w:type="continuationSeparator" w:id="0">
    <w:p w:rsidR="00D87A38" w:rsidRDefault="00D87A38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A38" w:rsidRDefault="00D87A38" w:rsidP="00CC0F74">
      <w:r>
        <w:separator/>
      </w:r>
    </w:p>
  </w:footnote>
  <w:footnote w:type="continuationSeparator" w:id="0">
    <w:p w:rsidR="00D87A38" w:rsidRDefault="00D87A38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98"/>
    <w:rsid w:val="00011EFB"/>
    <w:rsid w:val="00030367"/>
    <w:rsid w:val="000326B7"/>
    <w:rsid w:val="00081F62"/>
    <w:rsid w:val="000E3F08"/>
    <w:rsid w:val="000F5EE3"/>
    <w:rsid w:val="00143B71"/>
    <w:rsid w:val="00161774"/>
    <w:rsid w:val="00197179"/>
    <w:rsid w:val="001D5F4B"/>
    <w:rsid w:val="001E667B"/>
    <w:rsid w:val="002168D7"/>
    <w:rsid w:val="00261F31"/>
    <w:rsid w:val="0027134B"/>
    <w:rsid w:val="00337ECC"/>
    <w:rsid w:val="003726E9"/>
    <w:rsid w:val="00386044"/>
    <w:rsid w:val="003A69F3"/>
    <w:rsid w:val="003E5766"/>
    <w:rsid w:val="00431562"/>
    <w:rsid w:val="00431ECB"/>
    <w:rsid w:val="00456D9F"/>
    <w:rsid w:val="0046318F"/>
    <w:rsid w:val="00481C5F"/>
    <w:rsid w:val="00492B41"/>
    <w:rsid w:val="0049599F"/>
    <w:rsid w:val="004C3EC7"/>
    <w:rsid w:val="004C5BEA"/>
    <w:rsid w:val="004D02B8"/>
    <w:rsid w:val="004E650D"/>
    <w:rsid w:val="004F2E19"/>
    <w:rsid w:val="0053291B"/>
    <w:rsid w:val="005638E8"/>
    <w:rsid w:val="00587424"/>
    <w:rsid w:val="00590668"/>
    <w:rsid w:val="005A313C"/>
    <w:rsid w:val="005B0D50"/>
    <w:rsid w:val="005D284D"/>
    <w:rsid w:val="005F39B6"/>
    <w:rsid w:val="006102BA"/>
    <w:rsid w:val="00627960"/>
    <w:rsid w:val="00636AE7"/>
    <w:rsid w:val="00636C49"/>
    <w:rsid w:val="006616B1"/>
    <w:rsid w:val="00662079"/>
    <w:rsid w:val="00664C57"/>
    <w:rsid w:val="0068343F"/>
    <w:rsid w:val="00686965"/>
    <w:rsid w:val="006A3C97"/>
    <w:rsid w:val="006C224D"/>
    <w:rsid w:val="006F2463"/>
    <w:rsid w:val="006F3601"/>
    <w:rsid w:val="006F7261"/>
    <w:rsid w:val="0071482E"/>
    <w:rsid w:val="00736B1B"/>
    <w:rsid w:val="00775281"/>
    <w:rsid w:val="00782D80"/>
    <w:rsid w:val="007852A6"/>
    <w:rsid w:val="007A46DB"/>
    <w:rsid w:val="00866B3D"/>
    <w:rsid w:val="00883DE4"/>
    <w:rsid w:val="008934A9"/>
    <w:rsid w:val="008D0F44"/>
    <w:rsid w:val="008F15F3"/>
    <w:rsid w:val="00922568"/>
    <w:rsid w:val="0093571B"/>
    <w:rsid w:val="00945CA8"/>
    <w:rsid w:val="00950483"/>
    <w:rsid w:val="009519FB"/>
    <w:rsid w:val="009863A7"/>
    <w:rsid w:val="009B33E5"/>
    <w:rsid w:val="009B5BD2"/>
    <w:rsid w:val="009C12D9"/>
    <w:rsid w:val="00A2059B"/>
    <w:rsid w:val="00A271C1"/>
    <w:rsid w:val="00A2778C"/>
    <w:rsid w:val="00A42B4B"/>
    <w:rsid w:val="00AC33D7"/>
    <w:rsid w:val="00AC5D43"/>
    <w:rsid w:val="00AE56C7"/>
    <w:rsid w:val="00B02822"/>
    <w:rsid w:val="00B124A7"/>
    <w:rsid w:val="00B63058"/>
    <w:rsid w:val="00BC6187"/>
    <w:rsid w:val="00BD4068"/>
    <w:rsid w:val="00C011CD"/>
    <w:rsid w:val="00C3607A"/>
    <w:rsid w:val="00C60777"/>
    <w:rsid w:val="00C73498"/>
    <w:rsid w:val="00C74CB4"/>
    <w:rsid w:val="00CC0F74"/>
    <w:rsid w:val="00D03629"/>
    <w:rsid w:val="00D30F51"/>
    <w:rsid w:val="00D504FC"/>
    <w:rsid w:val="00D66696"/>
    <w:rsid w:val="00D70551"/>
    <w:rsid w:val="00D83516"/>
    <w:rsid w:val="00D87A38"/>
    <w:rsid w:val="00D96ED8"/>
    <w:rsid w:val="00DB0D42"/>
    <w:rsid w:val="00DB2BA3"/>
    <w:rsid w:val="00E12913"/>
    <w:rsid w:val="00E43459"/>
    <w:rsid w:val="00EA3F41"/>
    <w:rsid w:val="00EB3466"/>
    <w:rsid w:val="00F34E1C"/>
    <w:rsid w:val="00F5220A"/>
    <w:rsid w:val="00F8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AB0B1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18</cp:revision>
  <dcterms:created xsi:type="dcterms:W3CDTF">2019-03-22T13:11:00Z</dcterms:created>
  <dcterms:modified xsi:type="dcterms:W3CDTF">2019-03-27T04:13:00Z</dcterms:modified>
</cp:coreProperties>
</file>