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首页：home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朋友圈：friends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搜索：search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商城：store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个人中心：personal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3743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7565" cy="3343275"/>
            <wp:effectExtent l="0" t="0" r="698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26384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2324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39624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7295" cy="5666740"/>
            <wp:effectExtent l="0" t="0" r="8255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566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6275" cy="6195695"/>
            <wp:effectExtent l="0" t="0" r="15875" b="146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19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6695" cy="4836160"/>
            <wp:effectExtent l="0" t="0" r="8255" b="254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483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49780"/>
            <wp:effectExtent l="0" t="0" r="381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90265" cy="1895475"/>
            <wp:effectExtent l="0" t="0" r="63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主题颜色：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#E80056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#8F1A96</w:t>
      </w:r>
    </w:p>
    <w:p/>
    <w:p>
      <w:pPr>
        <w:rPr>
          <w:rFonts w:hint="eastAsia"/>
          <w:color w:val="C00000"/>
          <w:shd w:val="clear" w:color="auto" w:fill="auto"/>
          <w:lang w:val="en-US" w:eastAsia="zh-CN"/>
        </w:rPr>
      </w:pPr>
      <w:r>
        <w:rPr>
          <w:rFonts w:hint="eastAsia"/>
          <w:color w:val="C00000"/>
          <w:shd w:val="clear" w:color="auto" w:fill="auto"/>
          <w:lang w:val="en-US" w:eastAsia="zh-CN"/>
        </w:rPr>
        <w:t>接口说明：（都用get请求）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http://test.wx.nuozhe8.com/plugin.php?mod=wechat&amp;act=app&amp;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sign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=11&amp;timestamp=1526184037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sign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就是：token+时间戳+指定字符串生成的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slides 为首页横幅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appname 应用名字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applogo 应用logo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tb，jd，pdd分别为首页栏目板块，判断open是否为开启，open=1则显示，否则不显示，goodslist为开启后下面显示的商品。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icon 为横幅下面的栏目，值为1的时候开启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apilogin 为第三方登录的key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token 登录后这个才有值，没有登录这个值为空。当值为空用户需要登录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sign=c1c365507cf2c64a6049b5f3ae07355e </w:t>
      </w:r>
    </w:p>
    <w:p>
      <w:r>
        <w:drawing>
          <wp:inline distT="0" distB="0" distL="114300" distR="114300">
            <wp:extent cx="5272405" cy="5263515"/>
            <wp:effectExtent l="0" t="0" r="4445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"http://test.wx.nuozhe8.com/plugin.php?mod=wechat&amp;act=app&amp;do=wx_login"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http://test.wx.nuozhe8.com/plugin.php?mod=wechat&amp;act=app&amp;do=wx_login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"http://test.wx.nuozhe8.com/plugin.php?mod=wechat&amp;act=app&amp;do=register"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http://test.wx.nuozhe8.com/plugin.php?mod=wechat&amp;act=app&amp;do=register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81930" cy="5193665"/>
            <wp:effectExtent l="0" t="0" r="13970" b="698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519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325870"/>
            <wp:effectExtent l="0" t="0" r="5080" b="1778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2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4249420"/>
            <wp:effectExtent l="0" t="0" r="10795" b="1778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4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1238"/>
    <w:rsid w:val="023D62D9"/>
    <w:rsid w:val="04603E1F"/>
    <w:rsid w:val="04892D34"/>
    <w:rsid w:val="07817F89"/>
    <w:rsid w:val="08DA2183"/>
    <w:rsid w:val="0C16148D"/>
    <w:rsid w:val="0C470AC0"/>
    <w:rsid w:val="0DFE31A3"/>
    <w:rsid w:val="0E733B08"/>
    <w:rsid w:val="0E8801CA"/>
    <w:rsid w:val="0EA97C2D"/>
    <w:rsid w:val="0EC970AC"/>
    <w:rsid w:val="11E430C1"/>
    <w:rsid w:val="12384F3F"/>
    <w:rsid w:val="12912C8D"/>
    <w:rsid w:val="168A46A8"/>
    <w:rsid w:val="19C676AE"/>
    <w:rsid w:val="1A7E2204"/>
    <w:rsid w:val="1AED6CDC"/>
    <w:rsid w:val="1B687F53"/>
    <w:rsid w:val="1BA80426"/>
    <w:rsid w:val="1C24227E"/>
    <w:rsid w:val="1CC262DB"/>
    <w:rsid w:val="1DA6598E"/>
    <w:rsid w:val="1E2419AF"/>
    <w:rsid w:val="1E443ED7"/>
    <w:rsid w:val="1FC63033"/>
    <w:rsid w:val="20B02032"/>
    <w:rsid w:val="21CC4372"/>
    <w:rsid w:val="223C3576"/>
    <w:rsid w:val="25AE4258"/>
    <w:rsid w:val="266C0D67"/>
    <w:rsid w:val="2A18343D"/>
    <w:rsid w:val="2BC7606E"/>
    <w:rsid w:val="2CF96297"/>
    <w:rsid w:val="2E5023DB"/>
    <w:rsid w:val="2F5B07F1"/>
    <w:rsid w:val="36752A11"/>
    <w:rsid w:val="37763A3C"/>
    <w:rsid w:val="38892560"/>
    <w:rsid w:val="39DB6570"/>
    <w:rsid w:val="3D484910"/>
    <w:rsid w:val="40714DF7"/>
    <w:rsid w:val="43254604"/>
    <w:rsid w:val="437456BE"/>
    <w:rsid w:val="46C076F0"/>
    <w:rsid w:val="49CE1397"/>
    <w:rsid w:val="4A995719"/>
    <w:rsid w:val="4AF96336"/>
    <w:rsid w:val="4C3C7B73"/>
    <w:rsid w:val="4D9C0BD9"/>
    <w:rsid w:val="53636EBE"/>
    <w:rsid w:val="53F74588"/>
    <w:rsid w:val="54061800"/>
    <w:rsid w:val="547222B0"/>
    <w:rsid w:val="55173AA7"/>
    <w:rsid w:val="55B94DF2"/>
    <w:rsid w:val="576B61A2"/>
    <w:rsid w:val="57825F3F"/>
    <w:rsid w:val="57F478E6"/>
    <w:rsid w:val="58952A05"/>
    <w:rsid w:val="5A553F7D"/>
    <w:rsid w:val="5BF72652"/>
    <w:rsid w:val="5FC67E26"/>
    <w:rsid w:val="61BC3720"/>
    <w:rsid w:val="63F869DA"/>
    <w:rsid w:val="6878799C"/>
    <w:rsid w:val="6B2A0EEF"/>
    <w:rsid w:val="6FC32669"/>
    <w:rsid w:val="6FE7353D"/>
    <w:rsid w:val="71EC6449"/>
    <w:rsid w:val="74F40046"/>
    <w:rsid w:val="772F0914"/>
    <w:rsid w:val="77CE1C54"/>
    <w:rsid w:val="798B09B2"/>
    <w:rsid w:val="79D23830"/>
    <w:rsid w:val="7AA91A63"/>
    <w:rsid w:val="7B3A76E0"/>
    <w:rsid w:val="7D1376E1"/>
    <w:rsid w:val="7F77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chenjinbang</dc:creator>
  <cp:lastModifiedBy>chenjinbang</cp:lastModifiedBy>
  <dcterms:modified xsi:type="dcterms:W3CDTF">2018-05-29T08:36:49Z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