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回顾: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冒泡:概念,实现:2个for循环分别起的作用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二维数组可以理解成表格:有行有列,行当成一维数组,列当成一维数组中的元素,行有下标(几个一维数组),列也有下标(一维数组中的第一个元素)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定义二维数组:  数据类型[][] 数组名=new 数据类型[行数][列数]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Debug</w:t>
      </w:r>
    </w:p>
    <w:p>
      <w:pPr>
        <w:pStyle w:val="3"/>
        <w:numPr>
          <w:ilvl w:val="1"/>
          <w:numId w:val="0"/>
        </w:numPr>
        <w:bidi w:val="0"/>
        <w:ind w:left="42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1.1设置断点,右键选择 debug as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547620"/>
            <wp:effectExtent l="0" t="0" r="12700" b="508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bidi w:val="0"/>
        <w:ind w:left="42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1.2调试界面:</w:t>
      </w:r>
    </w:p>
    <w:p>
      <w:pPr>
        <w:pStyle w:val="18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316480"/>
            <wp:effectExtent l="0" t="0" r="6985" b="762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bidi w:val="0"/>
        <w:ind w:left="4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1.3停止调试</w:t>
      </w:r>
    </w:p>
    <w:p>
      <w:pPr>
        <w:pStyle w:val="18"/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924300" cy="3333750"/>
            <wp:effectExtent l="0" t="0" r="0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bidi w:val="0"/>
        <w:ind w:left="4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1.4回到编码界面</w:t>
      </w:r>
    </w:p>
    <w:p>
      <w:pPr>
        <w:pStyle w:val="18"/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1491615"/>
            <wp:effectExtent l="0" t="0" r="4445" b="1333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bidi w:val="0"/>
        <w:ind w:left="42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1.5小球落地</w:t>
      </w:r>
    </w:p>
    <w:p>
      <w:pPr>
        <w:pStyle w:val="18"/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一球从100米高度自由落下，每次落地后反跳回原高度的一半；再落下，求它在第10次落地时，共经过多少米？第10次落地反弹多高？（DEBUG）</w:t>
      </w:r>
    </w:p>
    <w:p>
      <w:pPr>
        <w:pStyle w:val="18"/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770" cy="2533015"/>
            <wp:effectExtent l="0" t="0" r="508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297680" cy="486410"/>
            <wp:effectExtent l="0" t="0" r="762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 w:val="0"/>
        <w:numPr>
          <w:ilvl w:val="0"/>
          <w:numId w:val="0"/>
        </w:numPr>
        <w:ind w:leftChars="0"/>
        <w:jc w:val="both"/>
      </w:pPr>
    </w:p>
    <w:p>
      <w:pPr>
        <w:pStyle w:val="18"/>
        <w:widowControl w:val="0"/>
        <w:numPr>
          <w:ilvl w:val="0"/>
          <w:numId w:val="0"/>
        </w:numPr>
        <w:ind w:leftChars="0"/>
        <w:jc w:val="both"/>
      </w:pPr>
    </w:p>
    <w:p>
      <w:pPr>
        <w:pStyle w:val="18"/>
        <w:widowControl w:val="0"/>
        <w:numPr>
          <w:ilvl w:val="0"/>
          <w:numId w:val="0"/>
        </w:numPr>
        <w:ind w:leftChars="0"/>
        <w:jc w:val="both"/>
      </w:pPr>
    </w:p>
    <w:p>
      <w:pPr>
        <w:pStyle w:val="18"/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0"/>
        </w:numPr>
        <w:bidi w:val="0"/>
        <w:ind w:left="42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1.6题目:猴子吃桃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猴子第一天摘下若干个桃子，当即吃了一半，还不过瘾，又多吃了一个 ;第二天早上又将剩下的桃子吃掉一半，又多吃了一个。以后每天早上都吃了前一天剩下的一半零一个。到第10天早上想再吃时，见只剩下一个桃子了。求第一天共摘了多少。   请使用for和while分别处理;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分析:  一共吃了九天;倒着推理;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第10天早上开始:   没吃,  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第9天早上:   没吃,  (1+1)*2=&gt;4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第8天早上开始:   没吃,  (4+1)*2 =&gt;10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第1天早上，摘了，还没吃  (?+1)*2 =&gt;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以上的分析可以得到：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循环执行几次;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计算桃子个数的表达式  (?+1)*2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781175"/>
            <wp:effectExtent l="0" t="0" r="4445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rPr>
          <w:rFonts w:hint="eastAsia"/>
        </w:rPr>
        <w:t>类和对象:</w:t>
      </w:r>
    </w:p>
    <w:p>
      <w:pPr>
        <w:pStyle w:val="3"/>
        <w:numPr>
          <w:ilvl w:val="1"/>
          <w:numId w:val="0"/>
        </w:numPr>
        <w:bidi w:val="0"/>
      </w:pPr>
      <w:r>
        <w:rPr>
          <w:rFonts w:hint="eastAsia"/>
        </w:rPr>
        <w:t>面向对象:</w:t>
      </w:r>
    </w:p>
    <w:p>
      <w:r>
        <w:rPr>
          <w:rFonts w:hint="eastAsia"/>
        </w:rPr>
        <w:t>面向对象的设计可以理解为:</w:t>
      </w:r>
    </w:p>
    <w:p>
      <w:pPr>
        <w:rPr>
          <w:rFonts w:hint="eastAsia"/>
        </w:rPr>
      </w:pPr>
      <w:r>
        <w:rPr>
          <w:rFonts w:hint="eastAsia"/>
        </w:rPr>
        <w:t>将数据及对数据的操作封装在一起，成为一个不可分割的整体。</w:t>
      </w:r>
    </w:p>
    <w:p>
      <w:pPr>
        <w:rPr>
          <w:rFonts w:hint="eastAsia"/>
        </w:rPr>
      </w:pPr>
      <w:r>
        <w:rPr>
          <w:rFonts w:hint="eastAsia"/>
        </w:rPr>
        <w:t xml:space="preserve">同时将具有相同特征的对象抽象成一种新的数据类型---类; </w:t>
      </w:r>
    </w:p>
    <w:p>
      <w:r>
        <w:rPr>
          <w:rFonts w:hint="eastAsia"/>
        </w:rPr>
        <w:t>通过对象间的消息传递使整个系统运转，通过类的继承实现代码重用。</w:t>
      </w:r>
    </w:p>
    <w:p>
      <w:pPr>
        <w:pStyle w:val="2"/>
        <w:bidi w:val="0"/>
      </w:pPr>
      <w:r>
        <w:rPr>
          <w:rFonts w:hint="eastAsia"/>
        </w:rPr>
        <w:t>对象的概念：</w:t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</w:rPr>
        <w:t>概念:具体</w:t>
      </w:r>
      <w:r>
        <w:rPr>
          <w:color w:val="FF0000"/>
        </w:rPr>
        <w:t>”</w:t>
      </w:r>
      <w:r>
        <w:rPr>
          <w:rFonts w:hint="eastAsia"/>
          <w:color w:val="FF0000"/>
        </w:rPr>
        <w:t>明确</w:t>
      </w:r>
      <w:r>
        <w:rPr>
          <w:color w:val="FF0000"/>
        </w:rPr>
        <w:t>”</w:t>
      </w:r>
      <w:r>
        <w:rPr>
          <w:rFonts w:hint="eastAsia"/>
          <w:color w:val="FF0000"/>
        </w:rPr>
        <w:t>的属性值和方法的1个实体,对象是类的</w:t>
      </w:r>
      <w:r>
        <w:rPr>
          <w:color w:val="FF0000"/>
        </w:rPr>
        <w:t>”</w:t>
      </w:r>
      <w:r>
        <w:rPr>
          <w:rFonts w:hint="eastAsia"/>
          <w:color w:val="FF0000"/>
        </w:rPr>
        <w:t>实例</w:t>
      </w:r>
      <w:r>
        <w:rPr>
          <w:color w:val="FF0000"/>
        </w:rPr>
        <w:t>”</w:t>
      </w:r>
      <w:r>
        <w:rPr>
          <w:rFonts w:hint="eastAsia"/>
          <w:color w:val="FF0000"/>
          <w:lang w:val="en-US" w:eastAsia="zh-CN"/>
        </w:rPr>
        <w:t>:实际的例子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举例子：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 xml:space="preserve">  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世界杯比赛：</w:t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足球</w:t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Calibri" w:hAnsi="Calibri" w:eastAsia="宋体" w:cs="宋体"/>
          <w:color w:val="FF0000"/>
          <w:kern w:val="2"/>
          <w:sz w:val="24"/>
          <w:szCs w:val="24"/>
          <w:lang w:val="en-US" w:eastAsia="zh-CN" w:bidi="ar"/>
        </w:rPr>
        <w:t>球员</w:t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 xml:space="preserve">  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教练</w:t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 xml:space="preserve">  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裁判</w:t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>...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球员这个类可以实例化出哪些对象?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C罗: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姓名=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C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罗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身高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190 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体重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150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性别:男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踢球(方法)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梅西: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姓名=梅西身高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190 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体重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150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性别:男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踢球(方法)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/>
        </w:rPr>
      </w:pPr>
      <w:r>
        <w:rPr>
          <w:rFonts w:hint="eastAsia"/>
        </w:rPr>
        <w:t>在Java中</w:t>
      </w:r>
      <w:r>
        <w:rPr>
          <w:rFonts w:hint="eastAsia"/>
          <w:b/>
        </w:rPr>
        <w:t>万事万物皆对象(存在的可以被描述的任何事物)</w:t>
      </w:r>
    </w:p>
    <w:p>
      <w:pPr>
        <w:rPr>
          <w:rFonts w:hint="eastAsia"/>
        </w:rPr>
      </w:pPr>
      <w:r>
        <w:rPr>
          <w:rFonts w:hint="eastAsia"/>
        </w:rPr>
        <w:t>现实生活中的对象:在</w:t>
      </w:r>
      <w:r>
        <w:rPr>
          <w:rFonts w:hint="eastAsia"/>
          <w:lang w:eastAsia="zh-CN"/>
        </w:rPr>
        <w:t>座</w:t>
      </w:r>
      <w:r>
        <w:rPr>
          <w:rFonts w:hint="eastAsia"/>
        </w:rPr>
        <w:t>的各位都是对象,电脑,每一台电脑都是一个对象;等等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举例:</w:t>
      </w:r>
    </w:p>
    <w:p>
      <w:pPr>
        <w:rPr>
          <w:rFonts w:hint="eastAsia" w:ascii="微软雅黑" w:hAnsi="微软雅黑" w:eastAsia="微软雅黑"/>
          <w:color w:val="000000"/>
          <w:sz w:val="23"/>
          <w:lang w:val="en-US" w:eastAsia="zh-CN"/>
        </w:rPr>
      </w:pPr>
      <w:r>
        <w:rPr>
          <w:rFonts w:hint="eastAsia" w:ascii="微软雅黑" w:hAnsi="微软雅黑" w:eastAsia="微软雅黑"/>
          <w:color w:val="000000"/>
          <w:sz w:val="23"/>
          <w:lang w:val="en-US" w:eastAsia="zh-CN"/>
        </w:rPr>
        <w:t>裴瑾:个人基本信息(静态的描述)  23岁  性别男  爱好:吃</w:t>
      </w:r>
    </w:p>
    <w:p>
      <w:pPr>
        <w:rPr>
          <w:rFonts w:hint="default" w:ascii="微软雅黑" w:hAnsi="微软雅黑" w:eastAsia="微软雅黑"/>
          <w:color w:val="000000"/>
          <w:sz w:val="23"/>
          <w:lang w:val="en-US" w:eastAsia="zh-CN"/>
        </w:rPr>
      </w:pPr>
      <w:r>
        <w:rPr>
          <w:rFonts w:hint="eastAsia" w:ascii="微软雅黑" w:hAnsi="微软雅黑" w:eastAsia="微软雅黑"/>
          <w:color w:val="000000"/>
          <w:sz w:val="23"/>
          <w:lang w:val="en-US" w:eastAsia="zh-CN"/>
        </w:rPr>
        <w:t>裴实:个人基本信息(静态的描述)  26岁  性别男  爱好:睡觉</w:t>
      </w:r>
    </w:p>
    <w:p>
      <w:pPr>
        <w:rPr>
          <w:rFonts w:hint="default" w:ascii="微软雅黑" w:hAnsi="微软雅黑" w:eastAsia="微软雅黑"/>
          <w:color w:val="000000"/>
          <w:sz w:val="23"/>
          <w:lang w:val="en-US" w:eastAsia="zh-CN"/>
        </w:rPr>
      </w:pPr>
      <w:r>
        <w:rPr>
          <w:rFonts w:hint="eastAsia" w:ascii="微软雅黑" w:hAnsi="微软雅黑" w:eastAsia="微软雅黑"/>
          <w:color w:val="000000"/>
          <w:sz w:val="23"/>
          <w:lang w:val="en-US" w:eastAsia="zh-CN"/>
        </w:rPr>
        <w:t>继续细分:</w:t>
      </w:r>
    </w:p>
    <w:p>
      <w:pP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具体</w:t>
      </w:r>
      <w:r>
        <w:rPr>
          <w:rFonts w:hint="eastAsia"/>
          <w:color w:val="0D0D0D" w:themeColor="text1" w:themeTint="F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说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:个人特征称为:</w:t>
      </w:r>
      <w:r>
        <w:rPr>
          <w:color w:val="FF0000"/>
        </w:rPr>
        <w:t>属性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;;行为称为:</w:t>
      </w:r>
      <w:r>
        <w:rPr>
          <w:color w:val="FF0000"/>
        </w:rPr>
        <w:t>方法</w:t>
      </w:r>
    </w:p>
    <w:p>
      <w:r>
        <w:rPr>
          <w:rFonts w:hint="eastAsia"/>
          <w:color w:val="FF0000"/>
        </w:rPr>
        <w:t>对象=属性+方法</w:t>
      </w:r>
    </w:p>
    <w:p>
      <w:r>
        <w:rPr>
          <w:rFonts w:hint="eastAsia"/>
        </w:rPr>
        <w:t>对象依赖于类存在（模板-个体实例）</w:t>
      </w:r>
    </w:p>
    <w:p>
      <w:pPr>
        <w:rPr>
          <w:color w:val="0070C0"/>
        </w:rPr>
      </w:pPr>
      <w:r>
        <w:rPr>
          <w:rFonts w:hint="eastAsia"/>
        </w:rPr>
        <w:t>分析过程先有对象后有类，但是开发过程先有类后有对象</w:t>
      </w:r>
    </w:p>
    <w:p>
      <w:r>
        <w:rPr>
          <w:rFonts w:hint="eastAsia"/>
        </w:rPr>
        <w:t>类型 引用名 = new 类名();</w:t>
      </w:r>
    </w:p>
    <w:p>
      <w:pPr>
        <w:pStyle w:val="2"/>
        <w:bidi w:val="0"/>
      </w:pPr>
      <w:r>
        <w:rPr>
          <w:rFonts w:hint="eastAsia"/>
        </w:rPr>
        <w:t>类的概念:</w:t>
      </w:r>
    </w:p>
    <w:p>
      <w:pPr>
        <w:rPr>
          <w:color w:val="FF0000"/>
        </w:rPr>
      </w:pPr>
      <w:r>
        <w:rPr>
          <w:rFonts w:hint="eastAsia"/>
          <w:color w:val="FF0000"/>
        </w:rPr>
        <w:t>概述:类就是一个模板,它是提供同一类对象的属性和方法.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举例子：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 xml:space="preserve">  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世界杯比赛：</w:t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足球</w:t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Calibri" w:hAnsi="Calibri" w:eastAsia="宋体" w:cs="宋体"/>
          <w:color w:val="FF0000"/>
          <w:kern w:val="2"/>
          <w:sz w:val="24"/>
          <w:szCs w:val="24"/>
          <w:lang w:val="en-US" w:eastAsia="zh-CN" w:bidi="ar"/>
        </w:rPr>
        <w:t>球员</w:t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 xml:space="preserve">  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教练</w:t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 xml:space="preserve">  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裁判</w:t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>...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C罗: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姓名=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C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罗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身高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190 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体重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150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性别:男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踢球(方法)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梅西: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姓名=梅西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身高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190 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体重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150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性别:男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踢球(方法)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</w:pPr>
    </w:p>
    <w:p>
      <w:r>
        <w:rPr>
          <w:rFonts w:hint="eastAsia"/>
        </w:rPr>
        <w:t>以球员为例具有</w:t>
      </w:r>
      <w:r>
        <w:rPr>
          <w:rFonts w:hint="eastAsia"/>
          <w:color w:val="FF0000"/>
        </w:rPr>
        <w:t>共同的属性</w:t>
      </w:r>
      <w:r>
        <w:rPr>
          <w:rFonts w:hint="eastAsia"/>
        </w:rPr>
        <w:t>:姓名,性别,身高,体重</w:t>
      </w:r>
    </w:p>
    <w:p>
      <w:r>
        <w:tab/>
      </w:r>
      <w:r>
        <w:tab/>
      </w:r>
      <w:r>
        <w:t xml:space="preserve">   </w:t>
      </w:r>
      <w:r>
        <w:rPr>
          <w:rFonts w:hint="eastAsia"/>
        </w:rPr>
        <w:t>具有</w:t>
      </w:r>
      <w:r>
        <w:rPr>
          <w:rFonts w:hint="eastAsia"/>
          <w:color w:val="FF0000"/>
        </w:rPr>
        <w:t>共同方法</w:t>
      </w:r>
      <w:r>
        <w:rPr>
          <w:rFonts w:hint="eastAsia"/>
        </w:rPr>
        <w:t>:踢球</w:t>
      </w:r>
      <w:r>
        <w:t>,</w:t>
      </w:r>
      <w:r>
        <w:rPr>
          <w:rFonts w:hint="eastAsia"/>
        </w:rPr>
        <w:t>射门,投球</w:t>
      </w:r>
      <w:r>
        <w:t>……..</w:t>
      </w:r>
    </w:p>
    <w:p>
      <w:r>
        <w:rPr>
          <w:rFonts w:hint="eastAsia"/>
        </w:rPr>
        <w:t>类是描述对象的“基本原型”，它定义一种对象所能拥有的数据和能完成的操作,在面向对象的程序设计中,</w:t>
      </w:r>
      <w:bookmarkStart w:id="0" w:name="_Hlk521570740"/>
      <w:r>
        <w:rPr>
          <w:rFonts w:hint="eastAsia"/>
          <w:color w:val="FF0000"/>
        </w:rPr>
        <w:t>类是程序的基本单元</w:t>
      </w:r>
      <w:bookmarkEnd w:id="0"/>
      <w:r>
        <w:rPr>
          <w:rFonts w:hint="eastAsia"/>
        </w:rPr>
        <w:t>，最基本的类由一组结构化的数据和在其上的一组操作构成。</w:t>
      </w:r>
    </w:p>
    <w:p>
      <w:pPr>
        <w:rPr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hint="eastAsia"/>
        </w:rPr>
        <w:t>将多个</w:t>
      </w:r>
      <w:r>
        <w:rPr>
          <w:rFonts w:hint="eastAsia"/>
          <w:color w:val="FF0000"/>
        </w:rPr>
        <w:t>对象中公共的部分</w:t>
      </w:r>
      <w:r>
        <w:rPr>
          <w:rFonts w:hint="eastAsia"/>
        </w:rPr>
        <w:t>(只关注其中相同或者相似)提取出来(提取的过程，称为抽象);形成一个集合，这个集合，理解为一些对象的公共特征和行为，称为</w:t>
      </w:r>
      <w:r>
        <w:rPr>
          <w:rFonts w:hint="eastAsia"/>
          <w:b/>
        </w:rPr>
        <w:t>类</w:t>
      </w:r>
      <w:r>
        <w:rPr>
          <w:rFonts w:hint="eastAsia"/>
        </w:rPr>
        <w:t>;</w:t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 xml:space="preserve"> </w:t>
      </w:r>
    </w:p>
    <w:p>
      <w:pPr>
        <w:rPr>
          <w:color w:val="FF0000"/>
        </w:rPr>
      </w:pPr>
      <w:bookmarkStart w:id="1" w:name="_Hlk521708189"/>
      <w:r>
        <w:rPr>
          <w:rFonts w:hint="eastAsia"/>
          <w:color w:val="FF0000"/>
        </w:rPr>
        <w:t>类是一个模板，是一个概念性模型，我们可以通过类，得到具体的对象:</w:t>
      </w:r>
    </w:p>
    <w:p>
      <w:r>
        <w:rPr>
          <w:rFonts w:hint="eastAsia"/>
        </w:rPr>
        <w:t>分析的过程先有对象后有类,开发过程先有类后有对象;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创建对象的语法:</w:t>
      </w:r>
    </w:p>
    <w:p>
      <w:r>
        <w:rPr>
          <w:rFonts w:hint="eastAsia"/>
          <w:color w:val="FF0000"/>
        </w:rPr>
        <w:t>类型 引用名 = new 类名();</w:t>
      </w:r>
    </w:p>
    <w:bookmarkEnd w:id="1"/>
    <w:p>
      <w:pPr>
        <w:pStyle w:val="3"/>
        <w:bidi w:val="0"/>
      </w:pPr>
      <w:r>
        <w:rPr>
          <w:rFonts w:hint="eastAsia"/>
        </w:rPr>
        <w:t>类的基本结构:</w:t>
      </w:r>
    </w:p>
    <w:p>
      <w:r>
        <w:drawing>
          <wp:inline distT="0" distB="0" distL="114300" distR="114300">
            <wp:extent cx="5264785" cy="3846830"/>
            <wp:effectExtent l="0" t="0" r="12065" b="12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对象的创建：</w:t>
      </w:r>
    </w:p>
    <w:p>
      <w:pPr>
        <w:rPr>
          <w:color w:val="0000FF"/>
        </w:rPr>
      </w:pPr>
      <w:r>
        <w:rPr>
          <w:rFonts w:hint="eastAsia"/>
          <w:color w:val="0000FF"/>
        </w:rPr>
        <w:t>类名  引用名 = new 类名();</w:t>
      </w:r>
    </w:p>
    <w:p>
      <w:r>
        <w:rPr>
          <w:rFonts w:hint="eastAsia"/>
        </w:rPr>
        <w:t>类名  引用名 = new 类名(参数);</w:t>
      </w:r>
    </w:p>
    <w:p>
      <w:r>
        <w:rPr>
          <w:rFonts w:hint="eastAsia"/>
        </w:rPr>
        <w:t>测试类:</w:t>
      </w:r>
    </w:p>
    <w:p>
      <w:r>
        <w:drawing>
          <wp:inline distT="0" distB="0" distL="114300" distR="114300">
            <wp:extent cx="5269865" cy="5160010"/>
            <wp:effectExtent l="0" t="0" r="6985" b="25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6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类和对象关系与区别：</w:t>
      </w:r>
    </w:p>
    <w:p>
      <w:r>
        <w:rPr>
          <w:rFonts w:hint="eastAsia"/>
          <w:color w:val="FF0000"/>
        </w:rPr>
        <w:t>类是同等对象的集合</w:t>
      </w:r>
      <w:r>
        <w:rPr>
          <w:rFonts w:hint="eastAsia"/>
        </w:rPr>
        <w:t>与抽象。它是一块创建现实</w:t>
      </w:r>
      <w:r>
        <w:rPr>
          <w:rFonts w:hint="eastAsia"/>
          <w:b/>
        </w:rPr>
        <w:t>对象的模板</w:t>
      </w:r>
      <w:r>
        <w:rPr>
          <w:rFonts w:hint="eastAsia"/>
        </w:rPr>
        <w:t>。</w:t>
      </w:r>
      <w:r>
        <w:rPr>
          <w:rFonts w:hint="eastAsia"/>
          <w:b/>
        </w:rPr>
        <w:t>对象是类的实例</w:t>
      </w:r>
      <w:r>
        <w:rPr>
          <w:rFonts w:hint="eastAsia"/>
        </w:rPr>
        <w:t>，对象是面向对象编程的核心部分，是实际存在的具体实体，具有明确定义的状态和行为。</w:t>
      </w:r>
    </w:p>
    <w:p/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776730"/>
            <wp:effectExtent l="19050" t="0" r="254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课堂练习:自定义一个pig类,这个类中包含了属性和方法</w:t>
      </w:r>
    </w:p>
    <w:p>
      <w:r>
        <w:drawing>
          <wp:inline distT="0" distB="0" distL="114300" distR="114300">
            <wp:extent cx="3620770" cy="2784475"/>
            <wp:effectExtent l="0" t="0" r="17780" b="1587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077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24810" cy="3086100"/>
            <wp:effectExtent l="0" t="0" r="889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81300" cy="1057910"/>
            <wp:effectExtent l="0" t="0" r="0" b="889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可以这么改</w:t>
      </w:r>
      <w:r>
        <w:rPr>
          <w:rFonts w:hint="eastAsia"/>
          <w:lang w:val="en-US" w:eastAsia="zh-CN"/>
        </w:rPr>
        <w:t>:</w:t>
      </w:r>
    </w:p>
    <w:p>
      <w:r>
        <w:drawing>
          <wp:inline distT="0" distB="0" distL="114300" distR="114300">
            <wp:extent cx="4084955" cy="3138805"/>
            <wp:effectExtent l="0" t="0" r="10795" b="444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06775" cy="3064510"/>
            <wp:effectExtent l="0" t="0" r="3175" b="25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049780" cy="822960"/>
            <wp:effectExtent l="0" t="0" r="7620" b="1524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pStyle w:val="3"/>
        <w:bidi w:val="0"/>
      </w:pPr>
      <w:r>
        <w:rPr>
          <w:rFonts w:hint="eastAsia"/>
        </w:rPr>
        <w:t>类中方法的定义:</w:t>
      </w:r>
      <w:r>
        <w:rPr>
          <w:lang w:eastAsia="zh-CN"/>
        </w:rPr>
        <w:t>普通方法</w:t>
      </w:r>
    </w:p>
    <w:p>
      <w:pPr>
        <w:pStyle w:val="4"/>
        <w:bidi w:val="0"/>
        <w:rPr>
          <w:lang w:val="en-US"/>
        </w:rPr>
      </w:pPr>
      <w:r>
        <w:rPr>
          <w:lang w:eastAsia="zh-CN"/>
        </w:rPr>
        <w:t>目的：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960" w:firstLineChars="40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提取共同的代码块放在一个方法内，可以</w:t>
      </w:r>
      <w:r>
        <w:rPr>
          <w:rFonts w:hint="eastAsia" w:ascii="Calibri" w:hAnsi="Calibri" w:eastAsia="宋体" w:cs="宋体"/>
          <w:color w:val="0000FF"/>
          <w:kern w:val="2"/>
          <w:sz w:val="24"/>
          <w:szCs w:val="24"/>
          <w:lang w:val="en-US" w:eastAsia="zh-CN" w:bidi="ar"/>
        </w:rPr>
        <w:t>被重复的调用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。</w:t>
      </w:r>
    </w:p>
    <w:p>
      <w:pPr>
        <w:pStyle w:val="4"/>
        <w:bidi w:val="0"/>
        <w:rPr>
          <w:lang w:val="en-US" w:eastAsia="zh-CN"/>
        </w:rPr>
      </w:pPr>
      <w:r>
        <w:rPr>
          <w:lang w:eastAsia="zh-CN"/>
        </w:rPr>
        <w:t>方法类型：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1200" w:firstLineChars="50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无参数无返回值方法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 xml:space="preserve">           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有参数无返回值方法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 xml:space="preserve">           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有参数有返回值方法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 xml:space="preserve">           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无参数有返回值方法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3817620" cy="4015105"/>
            <wp:effectExtent l="0" t="0" r="11430" b="444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lang w:val="en-US"/>
        </w:rPr>
      </w:pPr>
      <w:r>
        <w:rPr>
          <w:lang w:eastAsia="zh-CN"/>
        </w:rPr>
        <w:t>自定义方法的语法：</w:t>
      </w:r>
    </w:p>
    <w:p>
      <w:pPr>
        <w:keepNext w:val="0"/>
        <w:keepLines w:val="0"/>
        <w:widowControl w:val="0"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0" w:after="0" w:afterAutospacing="0"/>
        <w:ind w:left="0" w:right="0" w:firstLine="420"/>
        <w:jc w:val="both"/>
        <w:rPr>
          <w:rFonts w:hint="default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访问修饰符  返回值类型</w:t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 xml:space="preserve">  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方法名</w:t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>(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参数列表</w:t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>){</w:t>
      </w:r>
    </w:p>
    <w:p>
      <w:pPr>
        <w:keepNext w:val="0"/>
        <w:keepLines w:val="0"/>
        <w:widowControl w:val="0"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0" w:after="0" w:afterAutospacing="0"/>
        <w:ind w:left="0" w:right="0" w:firstLine="42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 xml:space="preserve">   // 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方法体</w:t>
      </w:r>
    </w:p>
    <w:p>
      <w:pPr>
        <w:keepNext w:val="0"/>
        <w:keepLines w:val="0"/>
        <w:widowControl w:val="0"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0" w:after="0" w:afterAutospacing="0"/>
        <w:ind w:left="0" w:right="0" w:firstLine="42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 xml:space="preserve">  //  return  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值</w:t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>;</w:t>
      </w:r>
    </w:p>
    <w:p>
      <w:pPr>
        <w:keepNext w:val="0"/>
        <w:keepLines w:val="0"/>
        <w:widowControl w:val="0"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0" w:after="0" w:afterAutospacing="0"/>
        <w:ind w:left="0" w:right="0" w:firstLine="42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①访问修饰符：</w:t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 xml:space="preserve">public </w:t>
      </w:r>
      <w:r>
        <w:rPr>
          <w:rFonts w:hint="eastAsia" w:ascii="Calibri" w:hAnsi="Calibri" w:eastAsia="宋体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 xml:space="preserve">protected 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缺省</w:t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 xml:space="preserve"> private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②返回值类型：使用</w:t>
      </w:r>
      <w:r>
        <w:rPr>
          <w:rFonts w:hint="default" w:ascii="Calibri" w:hAnsi="Calibri" w:eastAsia="宋体" w:cs="Times New Roman"/>
          <w:color w:val="FF0000"/>
          <w:kern w:val="2"/>
          <w:sz w:val="24"/>
          <w:szCs w:val="24"/>
          <w:lang w:val="en-US" w:eastAsia="zh-CN" w:bidi="ar"/>
        </w:rPr>
        <w:t>return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关键字返回数据，每一个方法只能有一个返回值，返回值类型根据实际情况决定的，</w:t>
      </w:r>
      <w:r>
        <w:rPr>
          <w:rFonts w:hint="eastAsia" w:ascii="Calibri" w:hAnsi="Calibri" w:eastAsia="宋体" w:cs="宋体"/>
          <w:color w:val="0000FF"/>
          <w:kern w:val="2"/>
          <w:sz w:val="24"/>
          <w:szCs w:val="24"/>
          <w:lang w:val="en-US" w:eastAsia="zh-CN" w:bidi="ar"/>
        </w:rPr>
        <w:t>取决于返回的值的数据类型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。如果一个方法没有返回值，则使用</w:t>
      </w:r>
      <w:r>
        <w:rPr>
          <w:rFonts w:hint="default" w:ascii="Calibri" w:hAnsi="Calibri" w:eastAsia="宋体" w:cs="Times New Roman"/>
          <w:color w:val="FF0000"/>
          <w:kern w:val="2"/>
          <w:sz w:val="24"/>
          <w:szCs w:val="24"/>
          <w:lang w:val="en-US" w:eastAsia="zh-CN" w:bidi="ar"/>
        </w:rPr>
        <w:t>void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关键字进行定义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③参数列表：某一个方法执行的时候需要一些</w:t>
      </w:r>
      <w:r>
        <w:rPr>
          <w:rFonts w:hint="eastAsia" w:ascii="Calibri" w:hAnsi="Calibri" w:eastAsia="宋体" w:cs="宋体"/>
          <w:color w:val="FF0000"/>
          <w:kern w:val="2"/>
          <w:sz w:val="24"/>
          <w:szCs w:val="24"/>
          <w:lang w:val="en-US" w:eastAsia="zh-CN" w:bidi="ar"/>
        </w:rPr>
        <w:t>前提条件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，此时可以将这些条件理解成参数，</w:t>
      </w:r>
      <w:r>
        <w:rPr>
          <w:rFonts w:hint="eastAsia" w:ascii="Calibri" w:hAnsi="Calibri" w:eastAsia="宋体" w:cs="宋体"/>
          <w:color w:val="FF0000"/>
          <w:kern w:val="2"/>
          <w:sz w:val="24"/>
          <w:szCs w:val="24"/>
          <w:lang w:val="en-US" w:eastAsia="zh-CN" w:bidi="ar"/>
        </w:rPr>
        <w:t>从外部传递进来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。参数列表个数</w:t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>0-N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个</w:t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 xml:space="preserve">   </w:t>
      </w:r>
    </w:p>
    <w:p>
      <w:pPr>
        <w:keepNext w:val="0"/>
        <w:keepLines w:val="0"/>
        <w:widowControl w:val="0"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0" w:after="0" w:afterAutospacing="0"/>
        <w:ind w:left="0" w:right="0" w:firstLine="42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方法名</w:t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>(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数据类型</w:t>
      </w:r>
      <w:r>
        <w:rPr>
          <w:rFonts w:hint="default" w:ascii="Calibri" w:hAnsi="Calibri" w:eastAsia="宋体" w:cs="Times New Roman"/>
          <w:kern w:val="2"/>
          <w:sz w:val="24"/>
          <w:szCs w:val="24"/>
          <w:bdr w:val="single" w:color="auto" w:sz="4" w:space="0"/>
          <w:lang w:val="en-US" w:eastAsia="zh-CN" w:bidi="ar"/>
        </w:rPr>
        <w:t xml:space="preserve"> 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形参名</w:t>
      </w:r>
      <w:r>
        <w:rPr>
          <w:rFonts w:hint="default" w:ascii="Calibri" w:hAnsi="Calibri" w:eastAsia="宋体" w:cs="Times New Roman"/>
          <w:b/>
          <w:bCs/>
          <w:color w:val="FF0000"/>
          <w:kern w:val="2"/>
          <w:sz w:val="24"/>
          <w:szCs w:val="24"/>
          <w:lang w:val="en-US" w:eastAsia="zh-CN" w:bidi="ar"/>
        </w:rPr>
        <w:t>,</w:t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数据类型</w:t>
      </w:r>
      <w:r>
        <w:rPr>
          <w:rFonts w:hint="default" w:ascii="Calibri" w:hAnsi="Calibri" w:eastAsia="宋体" w:cs="Times New Roman"/>
          <w:kern w:val="2"/>
          <w:sz w:val="24"/>
          <w:szCs w:val="24"/>
          <w:bdr w:val="single" w:color="auto" w:sz="4" w:space="0"/>
          <w:lang w:val="en-US" w:eastAsia="zh-CN" w:bidi="ar"/>
        </w:rPr>
        <w:t xml:space="preserve"> 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形参名</w:t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>){....}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pStyle w:val="4"/>
        <w:bidi w:val="0"/>
        <w:rPr>
          <w:lang w:val="en-US" w:eastAsia="zh-CN"/>
        </w:rPr>
      </w:pPr>
      <w:r>
        <w:rPr>
          <w:lang w:eastAsia="zh-CN"/>
        </w:rPr>
        <w:t>方法的调用：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①通过</w:t>
      </w:r>
      <w:r>
        <w:rPr>
          <w:rFonts w:hint="eastAsia" w:ascii="Calibri" w:hAnsi="Calibri" w:eastAsia="宋体" w:cs="宋体"/>
          <w:color w:val="FF0000"/>
          <w:kern w:val="2"/>
          <w:sz w:val="24"/>
          <w:szCs w:val="24"/>
          <w:lang w:val="en-US" w:eastAsia="zh-CN" w:bidi="ar"/>
        </w:rPr>
        <w:t>对象名</w:t>
      </w:r>
      <w:r>
        <w:rPr>
          <w:rFonts w:hint="default" w:ascii="Calibri" w:hAnsi="Calibri" w:eastAsia="宋体" w:cs="Times New Roman"/>
          <w:color w:val="FF0000"/>
          <w:kern w:val="2"/>
          <w:sz w:val="24"/>
          <w:szCs w:val="24"/>
          <w:lang w:val="en-US" w:eastAsia="zh-CN" w:bidi="ar"/>
        </w:rPr>
        <w:t>.</w:t>
      </w:r>
      <w:r>
        <w:rPr>
          <w:rFonts w:hint="eastAsia" w:ascii="Calibri" w:hAnsi="Calibri" w:eastAsia="宋体" w:cs="宋体"/>
          <w:color w:val="FF0000"/>
          <w:kern w:val="2"/>
          <w:sz w:val="24"/>
          <w:szCs w:val="24"/>
          <w:lang w:val="en-US" w:eastAsia="zh-CN" w:bidi="ar"/>
        </w:rPr>
        <w:t>方法名</w:t>
      </w:r>
      <w:r>
        <w:rPr>
          <w:rFonts w:hint="default" w:ascii="Calibri" w:hAnsi="Calibri" w:eastAsia="宋体" w:cs="Times New Roman"/>
          <w:color w:val="FF0000"/>
          <w:kern w:val="2"/>
          <w:sz w:val="24"/>
          <w:szCs w:val="24"/>
          <w:lang w:val="en-US" w:eastAsia="zh-CN" w:bidi="ar"/>
        </w:rPr>
        <w:t>(</w:t>
      </w:r>
      <w:r>
        <w:rPr>
          <w:rFonts w:hint="eastAsia" w:ascii="Calibri" w:hAnsi="Calibri" w:eastAsia="宋体" w:cs="宋体"/>
          <w:color w:val="FF0000"/>
          <w:kern w:val="2"/>
          <w:sz w:val="24"/>
          <w:szCs w:val="24"/>
          <w:lang w:val="en-US" w:eastAsia="zh-CN" w:bidi="ar"/>
        </w:rPr>
        <w:t>实际参数</w:t>
      </w:r>
      <w:r>
        <w:rPr>
          <w:rFonts w:hint="default" w:ascii="Calibri" w:hAnsi="Calibri" w:eastAsia="宋体" w:cs="Times New Roman"/>
          <w:color w:val="FF0000"/>
          <w:kern w:val="2"/>
          <w:sz w:val="24"/>
          <w:szCs w:val="24"/>
          <w:lang w:val="en-US" w:eastAsia="zh-CN" w:bidi="ar"/>
        </w:rPr>
        <w:t>)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进行调用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3689350" cy="2073275"/>
            <wp:effectExtent l="0" t="0" r="6350" b="317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②同一个类中方法之间相互调用</w:t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 xml:space="preserve">  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通过</w:t>
      </w:r>
      <w:r>
        <w:rPr>
          <w:rFonts w:hint="eastAsia" w:ascii="Calibri" w:hAnsi="Calibri" w:eastAsia="宋体" w:cs="宋体"/>
          <w:color w:val="FF0000"/>
          <w:kern w:val="2"/>
          <w:sz w:val="24"/>
          <w:szCs w:val="24"/>
          <w:lang w:val="en-US" w:eastAsia="zh-CN" w:bidi="ar"/>
        </w:rPr>
        <w:t>方法名</w:t>
      </w:r>
      <w:r>
        <w:rPr>
          <w:rFonts w:hint="default" w:ascii="Calibri" w:hAnsi="Calibri" w:eastAsia="宋体" w:cs="Times New Roman"/>
          <w:color w:val="FF0000"/>
          <w:kern w:val="2"/>
          <w:sz w:val="24"/>
          <w:szCs w:val="24"/>
          <w:lang w:val="en-US" w:eastAsia="zh-CN" w:bidi="ar"/>
        </w:rPr>
        <w:t>(</w:t>
      </w:r>
      <w:r>
        <w:rPr>
          <w:rFonts w:hint="eastAsia" w:ascii="Calibri" w:hAnsi="Calibri" w:eastAsia="宋体" w:cs="宋体"/>
          <w:color w:val="FF0000"/>
          <w:kern w:val="2"/>
          <w:sz w:val="24"/>
          <w:szCs w:val="24"/>
          <w:lang w:val="en-US" w:eastAsia="zh-CN" w:bidi="ar"/>
        </w:rPr>
        <w:t>实际参数</w:t>
      </w:r>
      <w:r>
        <w:rPr>
          <w:rFonts w:hint="default" w:ascii="Calibri" w:hAnsi="Calibri" w:eastAsia="宋体" w:cs="Times New Roman"/>
          <w:color w:val="FF0000"/>
          <w:kern w:val="2"/>
          <w:sz w:val="24"/>
          <w:szCs w:val="24"/>
          <w:lang w:val="en-US" w:eastAsia="zh-CN" w:bidi="ar"/>
        </w:rPr>
        <w:t>)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调用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3662680" cy="1795145"/>
            <wp:effectExtent l="0" t="0" r="13970" b="1460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458210" cy="1621790"/>
            <wp:effectExtent l="0" t="0" r="8890" b="1651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③方法自己调用自己，递归调用，必须杜绝死循环情况。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005455" cy="3134360"/>
            <wp:effectExtent l="0" t="0" r="4445" b="889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④用</w:t>
      </w:r>
      <w:r>
        <w:rPr>
          <w:rFonts w:hint="default" w:ascii="Calibri" w:hAnsi="Calibri" w:eastAsia="宋体" w:cs="Times New Roman"/>
          <w:color w:val="FF0000"/>
          <w:kern w:val="2"/>
          <w:sz w:val="24"/>
          <w:szCs w:val="24"/>
          <w:lang w:val="en-US" w:eastAsia="zh-CN" w:bidi="ar"/>
        </w:rPr>
        <w:t>static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修饰的方法称为静态方法，直接使用</w:t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Calibri" w:hAnsi="Calibri" w:eastAsia="宋体" w:cs="宋体"/>
          <w:color w:val="FF0000"/>
          <w:kern w:val="2"/>
          <w:sz w:val="24"/>
          <w:szCs w:val="24"/>
          <w:lang w:val="en-US" w:eastAsia="zh-CN" w:bidi="ar"/>
        </w:rPr>
        <w:t>类名</w:t>
      </w:r>
      <w:r>
        <w:rPr>
          <w:rFonts w:hint="default" w:ascii="Calibri" w:hAnsi="Calibri" w:eastAsia="宋体" w:cs="Times New Roman"/>
          <w:color w:val="FF0000"/>
          <w:kern w:val="2"/>
          <w:sz w:val="24"/>
          <w:szCs w:val="24"/>
          <w:lang w:val="en-US" w:eastAsia="zh-CN" w:bidi="ar"/>
        </w:rPr>
        <w:t>.</w:t>
      </w:r>
      <w:r>
        <w:rPr>
          <w:rFonts w:hint="eastAsia" w:ascii="Calibri" w:hAnsi="Calibri" w:eastAsia="宋体" w:cs="宋体"/>
          <w:color w:val="FF0000"/>
          <w:kern w:val="2"/>
          <w:sz w:val="24"/>
          <w:szCs w:val="24"/>
          <w:lang w:val="en-US" w:eastAsia="zh-CN" w:bidi="ar"/>
        </w:rPr>
        <w:t>静态方法名</w:t>
      </w:r>
      <w:r>
        <w:rPr>
          <w:rFonts w:hint="default" w:ascii="Calibri" w:hAnsi="Calibri" w:eastAsia="宋体" w:cs="Times New Roman"/>
          <w:color w:val="FF0000"/>
          <w:kern w:val="2"/>
          <w:sz w:val="24"/>
          <w:szCs w:val="24"/>
          <w:lang w:val="en-US" w:eastAsia="zh-CN" w:bidi="ar"/>
        </w:rPr>
        <w:t>(</w:t>
      </w:r>
      <w:r>
        <w:rPr>
          <w:rFonts w:hint="eastAsia" w:ascii="Calibri" w:hAnsi="Calibri" w:eastAsia="宋体" w:cs="宋体"/>
          <w:color w:val="FF0000"/>
          <w:kern w:val="2"/>
          <w:sz w:val="24"/>
          <w:szCs w:val="24"/>
          <w:lang w:val="en-US" w:eastAsia="zh-CN" w:bidi="ar"/>
        </w:rPr>
        <w:t>实际参数</w:t>
      </w:r>
      <w:r>
        <w:rPr>
          <w:rFonts w:hint="default" w:ascii="Calibri" w:hAnsi="Calibri" w:eastAsia="宋体" w:cs="Times New Roman"/>
          <w:color w:val="FF0000"/>
          <w:kern w:val="2"/>
          <w:sz w:val="24"/>
          <w:szCs w:val="24"/>
          <w:lang w:val="en-US" w:eastAsia="zh-CN" w:bidi="ar"/>
        </w:rPr>
        <w:t>)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调用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3762375" cy="1133475"/>
            <wp:effectExtent l="0" t="0" r="9525" b="952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234055" cy="1888490"/>
            <wp:effectExtent l="0" t="0" r="4445" b="1651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0"/>
        </w:numPr>
        <w:bidi w:val="0"/>
        <w:ind w:left="851" w:leftChars="0"/>
        <w:rPr>
          <w:lang w:val="en-US"/>
        </w:rPr>
      </w:pPr>
      <w:r>
        <w:rPr>
          <w:rFonts w:hint="eastAsia"/>
          <w:lang w:val="en-US" w:eastAsia="zh-CN"/>
        </w:rPr>
        <w:t>课堂</w:t>
      </w:r>
      <w:r>
        <w:rPr>
          <w:lang w:eastAsia="zh-CN"/>
        </w:rPr>
        <w:t>练习：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>1 使用无参数/无返回值 ，无参数/有返回值，有参数/无返回值/，有参数/有返回值，完成同样的 求两个数字的最大值?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3771265" cy="4338320"/>
            <wp:effectExtent l="0" t="0" r="635" b="508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方法的调用: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359150" cy="2425065"/>
            <wp:effectExtent l="0" t="0" r="12700" b="1333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</w:pPr>
    </w:p>
    <w:p>
      <w:pPr>
        <w:pStyle w:val="4"/>
        <w:bidi w:val="0"/>
      </w:pPr>
      <w:r>
        <w:rPr>
          <w:rFonts w:hint="eastAsia"/>
        </w:rPr>
        <w:t>关于return:</w:t>
      </w:r>
    </w:p>
    <w:p>
      <w:pPr>
        <w:rPr>
          <w:color w:val="FF0000"/>
        </w:rPr>
      </w:pPr>
      <w:r>
        <w:rPr>
          <w:rFonts w:hint="eastAsia"/>
          <w:color w:val="FF0000"/>
        </w:rPr>
        <w:t>一个方法中的return最多只能执行一次，return意味这个方法的执行已经终止;</w:t>
      </w:r>
    </w:p>
    <w:p>
      <w:pPr>
        <w:rPr>
          <w:rFonts w:hint="eastAsia"/>
        </w:rPr>
      </w:pPr>
      <w:r>
        <w:rPr>
          <w:rFonts w:hint="eastAsia"/>
        </w:rPr>
        <w:t>这个方法的后续代码将不会执行</w:t>
      </w:r>
    </w:p>
    <w:p>
      <w:pPr>
        <w:rPr>
          <w:rFonts w:hint="eastAsia"/>
        </w:rPr>
      </w:pPr>
      <w:r>
        <w:drawing>
          <wp:inline distT="0" distB="0" distL="114300" distR="114300">
            <wp:extent cx="5271770" cy="1146810"/>
            <wp:effectExtent l="0" t="0" r="5080" b="1524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lang w:val="en-US"/>
        </w:rPr>
      </w:pPr>
      <w:r>
        <w:rPr>
          <w:rFonts w:hint="eastAsia"/>
          <w:lang w:eastAsia="zh-CN"/>
        </w:rPr>
        <w:t>继方法相关</w:t>
      </w:r>
    </w:p>
    <w:p>
      <w:pPr>
        <w:pStyle w:val="4"/>
        <w:bidi w:val="0"/>
        <w:rPr>
          <w:lang w:val="en-US"/>
        </w:rPr>
      </w:pPr>
      <w:r>
        <w:rPr>
          <w:rFonts w:hint="eastAsia"/>
          <w:lang w:eastAsia="zh-CN"/>
        </w:rPr>
        <w:t>定义方法需思考的三点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lang w:val="en-US"/>
        </w:rPr>
      </w:pPr>
      <w:r>
        <w:rPr>
          <w:rFonts w:hint="default" w:ascii="Calibri" w:hAnsi="Calibri" w:eastAsia="宋体" w:cs="Times New Roman"/>
          <w:kern w:val="0"/>
          <w:sz w:val="28"/>
          <w:szCs w:val="24"/>
          <w:lang w:val="en-US" w:eastAsia="zh-CN" w:bidi="ar"/>
        </w:rPr>
        <w:drawing>
          <wp:inline distT="0" distB="0" distL="114300" distR="114300">
            <wp:extent cx="5270500" cy="1543050"/>
            <wp:effectExtent l="0" t="0" r="0" b="635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lang w:val="en-US"/>
        </w:rPr>
      </w:pPr>
      <w:r>
        <w:rPr>
          <w:rFonts w:hint="eastAsia" w:ascii="Calibri Light" w:hAnsi="Calibri Light" w:eastAsia="宋体" w:cs="宋体"/>
          <w:lang w:eastAsia="zh-CN"/>
        </w:rPr>
        <w:t>方法体中的局部变量</w:t>
      </w:r>
      <w:r>
        <w:rPr>
          <w:lang w:val="en-US"/>
        </w:rPr>
        <w:t>--&gt;</w:t>
      </w:r>
      <w:r>
        <w:rPr>
          <w:rFonts w:hint="eastAsia" w:ascii="Calibri Light" w:hAnsi="Calibri Light" w:eastAsia="宋体" w:cs="宋体"/>
          <w:lang w:eastAsia="zh-CN"/>
        </w:rPr>
        <w:t>变量的作用域</w:t>
      </w:r>
    </w:p>
    <w:p>
      <w:pPr>
        <w:ind w:firstLine="240" w:firstLineChars="100"/>
        <w:rPr>
          <w:rFonts w:hint="default"/>
          <w:lang w:val="en-US"/>
        </w:rPr>
      </w:pPr>
      <w:r>
        <w:rPr>
          <w:rFonts w:hint="eastAsia"/>
        </w:rPr>
        <w:t>成员变量：在类中定义，在</w:t>
      </w:r>
      <w:r>
        <w:rPr>
          <w:rFonts w:hint="eastAsia"/>
          <w:color w:val="FF0000"/>
          <w:lang w:val="en-US" w:eastAsia="zh-CN"/>
        </w:rPr>
        <w:t>当前对象</w:t>
      </w:r>
      <w:r>
        <w:rPr>
          <w:rFonts w:hint="eastAsia"/>
          <w:lang w:val="en-US" w:eastAsia="zh-CN"/>
        </w:rPr>
        <w:t>的内部是共享的</w:t>
      </w:r>
    </w:p>
    <w:p>
      <w:pPr>
        <w:rPr>
          <w:rFonts w:hint="eastAsia"/>
        </w:rPr>
      </w:pPr>
      <w:r>
        <w:rPr>
          <w:rFonts w:hint="eastAsia"/>
        </w:rPr>
        <w:t xml:space="preserve">  局部变量：在方法中定义，仅在本方法中有效</w:t>
      </w:r>
    </w:p>
    <w:p>
      <w:pPr>
        <w:rPr>
          <w:rFonts w:hint="eastAsia"/>
          <w:lang w:val="en-US"/>
        </w:rPr>
      </w:pPr>
      <w:r>
        <w:drawing>
          <wp:inline distT="0" distB="0" distL="114300" distR="114300">
            <wp:extent cx="5271770" cy="4535805"/>
            <wp:effectExtent l="0" t="0" r="5080" b="1714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3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lang w:val="en-US"/>
        </w:rPr>
      </w:pPr>
      <w:r>
        <w:rPr>
          <w:rFonts w:hint="eastAsia"/>
          <w:lang w:eastAsia="zh-CN"/>
        </w:rPr>
        <w:t>小题目：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Calibri" w:hAnsi="Calibri" w:eastAsia="宋体" w:cs="宋体"/>
          <w:kern w:val="0"/>
          <w:sz w:val="28"/>
          <w:szCs w:val="24"/>
          <w:lang w:val="en-US" w:eastAsia="zh-CN" w:bidi="ar"/>
        </w:rPr>
      </w:pPr>
      <w:r>
        <w:rPr>
          <w:rFonts w:hint="eastAsia" w:ascii="Calibri" w:hAnsi="Calibri" w:eastAsia="宋体" w:cs="宋体"/>
          <w:kern w:val="0"/>
          <w:sz w:val="28"/>
          <w:szCs w:val="24"/>
          <w:lang w:val="en-US" w:eastAsia="zh-CN" w:bidi="ar"/>
        </w:rPr>
        <w:t>类的不同对象操作普通变量不会相互影响。每一个对象都有一份普通成员变量的拷贝。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Calibri" w:hAnsi="Calibri" w:eastAsia="宋体" w:cs="宋体"/>
          <w:kern w:val="0"/>
          <w:sz w:val="28"/>
          <w:szCs w:val="24"/>
          <w:lang w:val="en-US" w:eastAsia="zh-CN" w:bidi="ar"/>
        </w:rPr>
      </w:pPr>
      <w:r>
        <w:drawing>
          <wp:inline distT="0" distB="0" distL="114300" distR="114300">
            <wp:extent cx="4601845" cy="6986270"/>
            <wp:effectExtent l="0" t="0" r="8255" b="508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1845" cy="698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debug:①打断点  ②右键debug as ③F8:跳到下一个断点 F6下一步 F7退出方法/类  F5进去方法  ctrl+F2:停止调试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类:类是对象模板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对象:对象是类的实例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类:属性  方法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创建对象: 类名 对象名= new 类名();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方法:4种</w:t>
      </w:r>
    </w:p>
    <w:p>
      <w:pPr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7.变量的作用域:成员变量  局部变量</w:t>
      </w:r>
      <w:bookmarkStart w:id="2" w:name="_GoBack"/>
      <w:bookmarkEnd w:id="2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swiss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538404"/>
    <w:multiLevelType w:val="singleLevel"/>
    <w:tmpl w:val="9E53840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38EB5EB"/>
    <w:multiLevelType w:val="singleLevel"/>
    <w:tmpl w:val="138EB5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9D24BDA"/>
    <w:multiLevelType w:val="multilevel"/>
    <w:tmpl w:val="49D24BDA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7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22E4"/>
    <w:rsid w:val="00083004"/>
    <w:rsid w:val="00084BA8"/>
    <w:rsid w:val="000A4D9C"/>
    <w:rsid w:val="000D0280"/>
    <w:rsid w:val="000D5E7E"/>
    <w:rsid w:val="00131284"/>
    <w:rsid w:val="0017454A"/>
    <w:rsid w:val="0018390F"/>
    <w:rsid w:val="001F00E6"/>
    <w:rsid w:val="001F64EC"/>
    <w:rsid w:val="00291BE8"/>
    <w:rsid w:val="002979C6"/>
    <w:rsid w:val="002F2C74"/>
    <w:rsid w:val="0031612A"/>
    <w:rsid w:val="00360B38"/>
    <w:rsid w:val="003739B7"/>
    <w:rsid w:val="003C0C91"/>
    <w:rsid w:val="003D1AB8"/>
    <w:rsid w:val="003D5A74"/>
    <w:rsid w:val="003F6A1F"/>
    <w:rsid w:val="004A045B"/>
    <w:rsid w:val="004B413A"/>
    <w:rsid w:val="005130D5"/>
    <w:rsid w:val="00521C61"/>
    <w:rsid w:val="00523125"/>
    <w:rsid w:val="0059499A"/>
    <w:rsid w:val="005D3F37"/>
    <w:rsid w:val="00697BD7"/>
    <w:rsid w:val="006A4244"/>
    <w:rsid w:val="00757322"/>
    <w:rsid w:val="00805892"/>
    <w:rsid w:val="008154E7"/>
    <w:rsid w:val="00865903"/>
    <w:rsid w:val="00874E18"/>
    <w:rsid w:val="00882350"/>
    <w:rsid w:val="009401F0"/>
    <w:rsid w:val="00992D90"/>
    <w:rsid w:val="00996936"/>
    <w:rsid w:val="00A32AA8"/>
    <w:rsid w:val="00A53D99"/>
    <w:rsid w:val="00A871C8"/>
    <w:rsid w:val="00A97DB2"/>
    <w:rsid w:val="00AD1E15"/>
    <w:rsid w:val="00AF68BE"/>
    <w:rsid w:val="00B40036"/>
    <w:rsid w:val="00B97978"/>
    <w:rsid w:val="00C25353"/>
    <w:rsid w:val="00C93E36"/>
    <w:rsid w:val="00CF595D"/>
    <w:rsid w:val="00D001EA"/>
    <w:rsid w:val="00D21B6C"/>
    <w:rsid w:val="00DB73C9"/>
    <w:rsid w:val="00DC4B69"/>
    <w:rsid w:val="00E009FD"/>
    <w:rsid w:val="00E30C89"/>
    <w:rsid w:val="00E46E4F"/>
    <w:rsid w:val="00E613ED"/>
    <w:rsid w:val="00E82E5A"/>
    <w:rsid w:val="00E839C8"/>
    <w:rsid w:val="00EB7B7F"/>
    <w:rsid w:val="00F56947"/>
    <w:rsid w:val="00F77561"/>
    <w:rsid w:val="00FB3DF7"/>
    <w:rsid w:val="00FF5E36"/>
    <w:rsid w:val="02F24CF9"/>
    <w:rsid w:val="0388559F"/>
    <w:rsid w:val="03B42DB6"/>
    <w:rsid w:val="04393593"/>
    <w:rsid w:val="053824FA"/>
    <w:rsid w:val="055A4116"/>
    <w:rsid w:val="05F51891"/>
    <w:rsid w:val="066C5917"/>
    <w:rsid w:val="070E1C16"/>
    <w:rsid w:val="079B32A5"/>
    <w:rsid w:val="0B962D5D"/>
    <w:rsid w:val="0C4F123D"/>
    <w:rsid w:val="0C6861C9"/>
    <w:rsid w:val="0CCE1E16"/>
    <w:rsid w:val="0CF77349"/>
    <w:rsid w:val="0EA570C6"/>
    <w:rsid w:val="0F2A5627"/>
    <w:rsid w:val="0F4E1DEB"/>
    <w:rsid w:val="105C09AF"/>
    <w:rsid w:val="11CF7611"/>
    <w:rsid w:val="162039C5"/>
    <w:rsid w:val="162D7EEB"/>
    <w:rsid w:val="16442049"/>
    <w:rsid w:val="16781E71"/>
    <w:rsid w:val="16AD0AFD"/>
    <w:rsid w:val="16ED3A57"/>
    <w:rsid w:val="18864B9F"/>
    <w:rsid w:val="1AAC3383"/>
    <w:rsid w:val="1B1134A8"/>
    <w:rsid w:val="1D0C7155"/>
    <w:rsid w:val="1D663557"/>
    <w:rsid w:val="1DDD45C2"/>
    <w:rsid w:val="1DFF3355"/>
    <w:rsid w:val="1E04643D"/>
    <w:rsid w:val="1EFD3CCC"/>
    <w:rsid w:val="1FBD6784"/>
    <w:rsid w:val="1FF36DDC"/>
    <w:rsid w:val="20165B9A"/>
    <w:rsid w:val="20D27870"/>
    <w:rsid w:val="21FF5363"/>
    <w:rsid w:val="22542175"/>
    <w:rsid w:val="22E219B3"/>
    <w:rsid w:val="23433E72"/>
    <w:rsid w:val="234E13F3"/>
    <w:rsid w:val="23C63A38"/>
    <w:rsid w:val="23DB705E"/>
    <w:rsid w:val="25B50439"/>
    <w:rsid w:val="261C34B5"/>
    <w:rsid w:val="27BF4A62"/>
    <w:rsid w:val="27C044BF"/>
    <w:rsid w:val="28E02583"/>
    <w:rsid w:val="294F08A9"/>
    <w:rsid w:val="2BB0180A"/>
    <w:rsid w:val="2C306A68"/>
    <w:rsid w:val="2C3B6439"/>
    <w:rsid w:val="2CF458C6"/>
    <w:rsid w:val="2D7814A3"/>
    <w:rsid w:val="2E693DF1"/>
    <w:rsid w:val="2F0179C0"/>
    <w:rsid w:val="2F3D6776"/>
    <w:rsid w:val="30280AD6"/>
    <w:rsid w:val="30900847"/>
    <w:rsid w:val="31256E5B"/>
    <w:rsid w:val="31301286"/>
    <w:rsid w:val="327D003A"/>
    <w:rsid w:val="32922158"/>
    <w:rsid w:val="32C960A9"/>
    <w:rsid w:val="32DF77FD"/>
    <w:rsid w:val="332A3E2C"/>
    <w:rsid w:val="347B1BA4"/>
    <w:rsid w:val="34A96FA2"/>
    <w:rsid w:val="34CC4CC9"/>
    <w:rsid w:val="353C1DCA"/>
    <w:rsid w:val="37D05C29"/>
    <w:rsid w:val="37F7287F"/>
    <w:rsid w:val="385B7B6E"/>
    <w:rsid w:val="39ED028F"/>
    <w:rsid w:val="3B101A3D"/>
    <w:rsid w:val="3BA87072"/>
    <w:rsid w:val="3D2F2152"/>
    <w:rsid w:val="3DB87046"/>
    <w:rsid w:val="3E6D2986"/>
    <w:rsid w:val="3EDB4705"/>
    <w:rsid w:val="42103C95"/>
    <w:rsid w:val="421319D5"/>
    <w:rsid w:val="42BF2BC4"/>
    <w:rsid w:val="440E1470"/>
    <w:rsid w:val="454055D4"/>
    <w:rsid w:val="46D2612B"/>
    <w:rsid w:val="473867CF"/>
    <w:rsid w:val="47B17D07"/>
    <w:rsid w:val="48AC55E5"/>
    <w:rsid w:val="48C822F9"/>
    <w:rsid w:val="4A6F6BE2"/>
    <w:rsid w:val="4BCD6F7C"/>
    <w:rsid w:val="4C265C2C"/>
    <w:rsid w:val="4C885E33"/>
    <w:rsid w:val="4D4E354F"/>
    <w:rsid w:val="4DA55B8F"/>
    <w:rsid w:val="4DB65B1A"/>
    <w:rsid w:val="4EE5532A"/>
    <w:rsid w:val="51BB1C33"/>
    <w:rsid w:val="51BD6B7C"/>
    <w:rsid w:val="52956580"/>
    <w:rsid w:val="538A7144"/>
    <w:rsid w:val="54134AD6"/>
    <w:rsid w:val="55717583"/>
    <w:rsid w:val="562871AE"/>
    <w:rsid w:val="563B1160"/>
    <w:rsid w:val="56A037BC"/>
    <w:rsid w:val="572D6420"/>
    <w:rsid w:val="57CF21BE"/>
    <w:rsid w:val="57D3376C"/>
    <w:rsid w:val="57F95BAA"/>
    <w:rsid w:val="58052181"/>
    <w:rsid w:val="59D3198F"/>
    <w:rsid w:val="5A2C7B37"/>
    <w:rsid w:val="5B3C598F"/>
    <w:rsid w:val="5C081E63"/>
    <w:rsid w:val="5D1C65BF"/>
    <w:rsid w:val="5DB41CED"/>
    <w:rsid w:val="5FB31A8F"/>
    <w:rsid w:val="601A17CD"/>
    <w:rsid w:val="603D6A7B"/>
    <w:rsid w:val="622A00AE"/>
    <w:rsid w:val="631966B0"/>
    <w:rsid w:val="63495A81"/>
    <w:rsid w:val="68421B16"/>
    <w:rsid w:val="68836574"/>
    <w:rsid w:val="69547DB3"/>
    <w:rsid w:val="6AF7361E"/>
    <w:rsid w:val="6B3F6527"/>
    <w:rsid w:val="6D0078B0"/>
    <w:rsid w:val="6D081B59"/>
    <w:rsid w:val="6D194769"/>
    <w:rsid w:val="6DB81771"/>
    <w:rsid w:val="6F007A9B"/>
    <w:rsid w:val="70935F07"/>
    <w:rsid w:val="7149244E"/>
    <w:rsid w:val="72E81E36"/>
    <w:rsid w:val="733D0322"/>
    <w:rsid w:val="74DE27C2"/>
    <w:rsid w:val="76364605"/>
    <w:rsid w:val="77E43BC8"/>
    <w:rsid w:val="784B1CDD"/>
    <w:rsid w:val="7B5852BA"/>
    <w:rsid w:val="7C811367"/>
    <w:rsid w:val="7E46161D"/>
    <w:rsid w:val="7EF80ABB"/>
    <w:rsid w:val="7F5C3F95"/>
    <w:rsid w:val="7F7E5AB3"/>
    <w:rsid w:val="7FCA4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ind w:left="992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Calibri" w:hAnsi="Calibri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link w:val="20"/>
    <w:semiHidden/>
    <w:unhideWhenUsed/>
    <w:qFormat/>
    <w:uiPriority w:val="99"/>
    <w:pPr>
      <w:spacing w:after="120"/>
    </w:pPr>
  </w:style>
  <w:style w:type="paragraph" w:styleId="8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1">
    <w:name w:val="Table Grid"/>
    <w:basedOn w:val="10"/>
    <w:qFormat/>
    <w:uiPriority w:val="5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3">
    <w:name w:val="页眉 字符"/>
    <w:basedOn w:val="12"/>
    <w:link w:val="9"/>
    <w:qFormat/>
    <w:uiPriority w:val="99"/>
    <w:rPr>
      <w:sz w:val="18"/>
      <w:szCs w:val="18"/>
    </w:rPr>
  </w:style>
  <w:style w:type="character" w:customStyle="1" w:styleId="14">
    <w:name w:val="页脚 字符"/>
    <w:basedOn w:val="12"/>
    <w:link w:val="8"/>
    <w:qFormat/>
    <w:uiPriority w:val="99"/>
    <w:rPr>
      <w:sz w:val="18"/>
      <w:szCs w:val="18"/>
    </w:rPr>
  </w:style>
  <w:style w:type="character" w:customStyle="1" w:styleId="15">
    <w:name w:val="标题 1 字符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6">
    <w:name w:val="标题 2 字符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3 字符"/>
    <w:basedOn w:val="12"/>
    <w:link w:val="4"/>
    <w:qFormat/>
    <w:uiPriority w:val="9"/>
    <w:rPr>
      <w:b/>
      <w:bCs/>
      <w:sz w:val="32"/>
      <w:szCs w:val="32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paragraph" w:customStyle="1" w:styleId="19">
    <w:name w:val="First Paragraph"/>
    <w:basedOn w:val="7"/>
    <w:next w:val="7"/>
    <w:qFormat/>
    <w:uiPriority w:val="0"/>
    <w:pPr>
      <w:widowControl/>
      <w:spacing w:before="180" w:after="180" w:line="240" w:lineRule="auto"/>
      <w:jc w:val="left"/>
    </w:pPr>
    <w:rPr>
      <w:kern w:val="0"/>
      <w:szCs w:val="24"/>
      <w:lang w:eastAsia="en-US"/>
    </w:rPr>
  </w:style>
  <w:style w:type="character" w:customStyle="1" w:styleId="20">
    <w:name w:val="正文文本 字符"/>
    <w:basedOn w:val="12"/>
    <w:link w:val="7"/>
    <w:semiHidden/>
    <w:qFormat/>
    <w:uiPriority w:val="99"/>
    <w:rPr>
      <w:sz w:val="24"/>
    </w:rPr>
  </w:style>
  <w:style w:type="character" w:customStyle="1" w:styleId="21">
    <w:name w:val="标题 4 字符"/>
    <w:basedOn w:val="12"/>
    <w:link w:val="5"/>
    <w:qFormat/>
    <w:uiPriority w:val="0"/>
    <w:rPr>
      <w:rFonts w:hint="default" w:ascii="Cambria" w:hAnsi="Cambria" w:eastAsia="宋体" w:cs="Times New Roman"/>
      <w:b/>
      <w:kern w:val="2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788</Words>
  <Characters>4495</Characters>
  <Lines>37</Lines>
  <Paragraphs>10</Paragraphs>
  <TotalTime>1</TotalTime>
  <ScaleCrop>false</ScaleCrop>
  <LinksUpToDate>false</LinksUpToDate>
  <CharactersWithSpaces>5273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2019-06-20T10:02:00Z</dcterms:created>
  <dc:creator>Administrator</dc:creator>
  <cp:lastModifiedBy>Administrator</cp:lastModifiedBy>
  <dcterms:modified xsi:type="dcterms:W3CDTF">2020-12-01T09:35:17Z</dcterms:modified>
  <cp:revision>99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