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733" w:rsidRDefault="00626535" w:rsidP="00626535">
      <w:pPr>
        <w:pStyle w:val="Heading1"/>
        <w:rPr>
          <w:lang w:val="en-US"/>
        </w:rPr>
      </w:pPr>
      <w:r>
        <w:rPr>
          <w:lang w:val="en-US"/>
        </w:rPr>
        <w:t>Regular Expression</w:t>
      </w:r>
    </w:p>
    <w:p w:rsidR="00F149DC" w:rsidRDefault="00F149DC" w:rsidP="00F149DC">
      <w:pPr>
        <w:rPr>
          <w:lang w:val="en-US"/>
        </w:rPr>
      </w:pPr>
      <w:r>
        <w:rPr>
          <w:lang w:val="en-US"/>
        </w:rPr>
        <w:t>1.It describe a set of strings that match that pattern</w:t>
      </w:r>
    </w:p>
    <w:p w:rsidR="00F149DC" w:rsidRDefault="00D14B87" w:rsidP="00F149DC">
      <w:pPr>
        <w:pStyle w:val="ListParagraph"/>
        <w:numPr>
          <w:ilvl w:val="0"/>
          <w:numId w:val="1"/>
        </w:numPr>
        <w:rPr>
          <w:lang w:val="en-US"/>
        </w:rPr>
      </w:pPr>
      <w:r>
        <w:rPr>
          <w:lang w:val="en-US"/>
        </w:rPr>
        <w:t xml:space="preserve">Match happens between one character and the patter describe that character. For example, if we want to match ‘a’, we can use ‘a’, we can also use [a-z], the former can just match ‘a’, but the second can also match more things(b-z). However, no matter which </w:t>
      </w:r>
      <w:proofErr w:type="spellStart"/>
      <w:r>
        <w:rPr>
          <w:lang w:val="en-US"/>
        </w:rPr>
        <w:t>RegEX</w:t>
      </w:r>
      <w:proofErr w:type="spellEnd"/>
      <w:r>
        <w:rPr>
          <w:lang w:val="en-US"/>
        </w:rPr>
        <w:t xml:space="preserve"> we use, they just match one by one! You may assign the location, but you still match one by one. (to be specific, it cannot match the number doesn’t equal to 200 directly</w:t>
      </w:r>
      <w:r w:rsidR="00182338">
        <w:rPr>
          <w:lang w:val="en-US"/>
        </w:rPr>
        <w:t>, if you want to match that, you should use “(([0-1,3-</w:t>
      </w:r>
      <w:proofErr w:type="gramStart"/>
      <w:r w:rsidR="00182338">
        <w:rPr>
          <w:lang w:val="en-US"/>
        </w:rPr>
        <w:t>9][</w:t>
      </w:r>
      <w:proofErr w:type="gramEnd"/>
      <w:r w:rsidR="00182338">
        <w:rPr>
          <w:lang w:val="en-US"/>
        </w:rPr>
        <w:t>0-9]{2})|(2[1-9][0-9])|(20[1-9]))”</w:t>
      </w:r>
      <w:r>
        <w:rPr>
          <w:lang w:val="en-US"/>
        </w:rPr>
        <w:t>)</w:t>
      </w:r>
    </w:p>
    <w:p w:rsidR="00723E94" w:rsidRDefault="00723E94" w:rsidP="00723E94">
      <w:pPr>
        <w:rPr>
          <w:lang w:val="en-US"/>
        </w:rPr>
      </w:pPr>
      <w:r>
        <w:rPr>
          <w:lang w:val="en-US"/>
        </w:rPr>
        <w:t>2.</w:t>
      </w:r>
      <w:r>
        <w:rPr>
          <w:rFonts w:hint="eastAsia"/>
          <w:lang w:val="en-US"/>
        </w:rPr>
        <w:t>som</w:t>
      </w:r>
      <w:r>
        <w:rPr>
          <w:lang w:val="en-US"/>
        </w:rPr>
        <w:t>e application</w:t>
      </w:r>
    </w:p>
    <w:p w:rsidR="00723E94" w:rsidRDefault="00723E94" w:rsidP="00723E94">
      <w:pPr>
        <w:pStyle w:val="ListParagraph"/>
        <w:numPr>
          <w:ilvl w:val="0"/>
          <w:numId w:val="1"/>
        </w:numPr>
        <w:rPr>
          <w:lang w:val="en-US"/>
        </w:rPr>
      </w:pPr>
      <w:r>
        <w:rPr>
          <w:lang w:val="en-US"/>
        </w:rPr>
        <w:t xml:space="preserve">Use </w:t>
      </w:r>
      <w:proofErr w:type="spellStart"/>
      <w:r>
        <w:rPr>
          <w:lang w:val="en-US"/>
        </w:rPr>
        <w:t>RegEX</w:t>
      </w:r>
      <w:proofErr w:type="spellEnd"/>
      <w:r>
        <w:rPr>
          <w:lang w:val="en-US"/>
        </w:rPr>
        <w:t xml:space="preserve"> for password validation, if there is at least one lowercase letter, at least 1 uppercase letter and at least 1 digit and at least 1 special character and no whitespaces, we can use the </w:t>
      </w:r>
      <w:proofErr w:type="spellStart"/>
      <w:r>
        <w:rPr>
          <w:lang w:val="en-US"/>
        </w:rPr>
        <w:t>RegEX</w:t>
      </w:r>
      <w:proofErr w:type="spellEnd"/>
      <w:proofErr w:type="gramStart"/>
      <w:r>
        <w:rPr>
          <w:lang w:val="en-US"/>
        </w:rPr>
        <w:t>:  “</w:t>
      </w:r>
      <w:proofErr w:type="gramEnd"/>
      <w:r w:rsidR="00886F02" w:rsidRPr="00886F02">
        <w:rPr>
          <w:lang w:val="en-US"/>
        </w:rPr>
        <w:t>^(?=.*[a-z])(?=.*[A-Z])(?=.*\d)(?=.*[@$!%*?&amp;])[^\s]{8,}$</w:t>
      </w:r>
      <w:r>
        <w:rPr>
          <w:lang w:val="en-US"/>
        </w:rPr>
        <w:t>” to check</w:t>
      </w:r>
      <w:r w:rsidR="00886F02">
        <w:rPr>
          <w:lang w:val="en-US"/>
        </w:rPr>
        <w:t xml:space="preserve">. </w:t>
      </w:r>
      <w:proofErr w:type="gramStart"/>
      <w:r w:rsidR="00886F02">
        <w:rPr>
          <w:lang w:val="en-US"/>
        </w:rPr>
        <w:t>?=</w:t>
      </w:r>
      <w:proofErr w:type="gramEnd"/>
      <w:r w:rsidR="00886F02">
        <w:rPr>
          <w:lang w:val="en-US"/>
        </w:rPr>
        <w:t xml:space="preserve"> means match but not extract, .*means matching anything for 0-many times until can match [a-z](or something else), if all the condition can be suit, then extract [^\s]no blank space, and this number should be more than 8 times before the end. There is how we use Re to match character, and what we mean that character by character.</w:t>
      </w:r>
    </w:p>
    <w:p w:rsidR="000D32F6" w:rsidRPr="00723E94" w:rsidRDefault="000D32F6" w:rsidP="00723E94">
      <w:pPr>
        <w:pStyle w:val="ListParagraph"/>
        <w:numPr>
          <w:ilvl w:val="0"/>
          <w:numId w:val="1"/>
        </w:numPr>
        <w:rPr>
          <w:lang w:val="en-US"/>
        </w:rPr>
      </w:pPr>
      <w:r>
        <w:rPr>
          <w:lang w:val="en-US"/>
        </w:rPr>
        <w:t>Match the error with certain type in log</w:t>
      </w:r>
    </w:p>
    <w:p w:rsidR="00723E94" w:rsidRPr="00723E94" w:rsidRDefault="00723E94" w:rsidP="00723E94">
      <w:pPr>
        <w:rPr>
          <w:lang w:val="en-US"/>
        </w:rPr>
      </w:pPr>
    </w:p>
    <w:p w:rsidR="006A790E" w:rsidRDefault="00723E94" w:rsidP="00D14B87">
      <w:pPr>
        <w:rPr>
          <w:lang w:val="en-US"/>
        </w:rPr>
      </w:pPr>
      <w:r>
        <w:rPr>
          <w:lang w:val="en-US"/>
        </w:rPr>
        <w:t>3</w:t>
      </w:r>
      <w:r w:rsidR="00D14B87">
        <w:rPr>
          <w:lang w:val="en-US"/>
        </w:rPr>
        <w:t>.</w:t>
      </w:r>
      <w:r w:rsidR="00D47743">
        <w:rPr>
          <w:lang w:val="en-US"/>
        </w:rPr>
        <w:t>M</w:t>
      </w:r>
      <w:r w:rsidR="00D14B87">
        <w:rPr>
          <w:lang w:val="en-US"/>
        </w:rPr>
        <w:t xml:space="preserve">atch </w:t>
      </w:r>
      <w:proofErr w:type="gramStart"/>
      <w:r w:rsidR="000A4642">
        <w:rPr>
          <w:lang w:val="en-US"/>
        </w:rPr>
        <w:t>function</w:t>
      </w:r>
      <w:r w:rsidR="006A790E">
        <w:rPr>
          <w:lang w:val="en-US"/>
        </w:rPr>
        <w:t>(</w:t>
      </w:r>
      <w:proofErr w:type="gramEnd"/>
      <w:r w:rsidR="006A790E">
        <w:rPr>
          <w:lang w:val="en-US"/>
        </w:rPr>
        <w:t>python Re)</w:t>
      </w:r>
    </w:p>
    <w:p w:rsidR="006A790E" w:rsidRDefault="006A790E" w:rsidP="006A790E">
      <w:pPr>
        <w:pStyle w:val="ListParagraph"/>
        <w:numPr>
          <w:ilvl w:val="0"/>
          <w:numId w:val="1"/>
        </w:numPr>
        <w:rPr>
          <w:lang w:val="en-US"/>
        </w:rPr>
      </w:pPr>
      <w:proofErr w:type="gramStart"/>
      <w:r>
        <w:rPr>
          <w:lang w:val="en-US"/>
        </w:rPr>
        <w:t>search(</w:t>
      </w:r>
      <w:proofErr w:type="gramEnd"/>
      <w:r>
        <w:rPr>
          <w:lang w:val="en-US"/>
        </w:rPr>
        <w:t>): find first(location)</w:t>
      </w:r>
      <w:r>
        <w:rPr>
          <w:lang w:val="en-US"/>
        </w:rPr>
        <w:tab/>
      </w:r>
      <w:r>
        <w:rPr>
          <w:lang w:val="en-US"/>
        </w:rPr>
        <w:tab/>
        <w:t># empty when cannot find</w:t>
      </w:r>
    </w:p>
    <w:p w:rsidR="006A790E" w:rsidRDefault="006A790E" w:rsidP="006A790E">
      <w:pPr>
        <w:pStyle w:val="ListParagraph"/>
        <w:numPr>
          <w:ilvl w:val="0"/>
          <w:numId w:val="1"/>
        </w:numPr>
        <w:rPr>
          <w:lang w:val="en-US"/>
        </w:rPr>
      </w:pPr>
      <w:proofErr w:type="gramStart"/>
      <w:r>
        <w:rPr>
          <w:lang w:val="en-US"/>
        </w:rPr>
        <w:t>match(</w:t>
      </w:r>
      <w:proofErr w:type="gramEnd"/>
      <w:r>
        <w:rPr>
          <w:lang w:val="en-US"/>
        </w:rPr>
        <w:t xml:space="preserve">):find at the first char </w:t>
      </w:r>
      <w:r>
        <w:rPr>
          <w:lang w:val="en-US"/>
        </w:rPr>
        <w:tab/>
      </w:r>
      <w:r>
        <w:rPr>
          <w:lang w:val="en-US"/>
        </w:rPr>
        <w:tab/>
      </w:r>
      <w:r>
        <w:rPr>
          <w:lang w:val="en-US"/>
        </w:rPr>
        <w:t># empty when cannot find</w:t>
      </w:r>
    </w:p>
    <w:p w:rsidR="006A790E" w:rsidRDefault="006A790E" w:rsidP="006A790E">
      <w:pPr>
        <w:pStyle w:val="ListParagraph"/>
        <w:numPr>
          <w:ilvl w:val="0"/>
          <w:numId w:val="1"/>
        </w:numPr>
        <w:rPr>
          <w:lang w:val="en-US"/>
        </w:rPr>
      </w:pPr>
      <w:proofErr w:type="spellStart"/>
      <w:proofErr w:type="gramStart"/>
      <w:r>
        <w:rPr>
          <w:lang w:val="en-US"/>
        </w:rPr>
        <w:t>findall</w:t>
      </w:r>
      <w:proofErr w:type="spellEnd"/>
      <w:r>
        <w:rPr>
          <w:lang w:val="en-US"/>
        </w:rPr>
        <w:t>(</w:t>
      </w:r>
      <w:proofErr w:type="gramEnd"/>
      <w:r>
        <w:rPr>
          <w:lang w:val="en-US"/>
        </w:rPr>
        <w:t>):list of matches</w:t>
      </w:r>
      <w:r>
        <w:rPr>
          <w:lang w:val="en-US"/>
        </w:rPr>
        <w:tab/>
      </w:r>
      <w:r>
        <w:rPr>
          <w:lang w:val="en-US"/>
        </w:rPr>
        <w:tab/>
        <w:t># without location</w:t>
      </w:r>
    </w:p>
    <w:p w:rsidR="00F1133C" w:rsidRDefault="00F1133C" w:rsidP="006A790E">
      <w:pPr>
        <w:pStyle w:val="ListParagraph"/>
        <w:numPr>
          <w:ilvl w:val="0"/>
          <w:numId w:val="1"/>
        </w:numPr>
        <w:rPr>
          <w:lang w:val="en-US"/>
        </w:rPr>
      </w:pPr>
      <w:proofErr w:type="spellStart"/>
      <w:proofErr w:type="gramStart"/>
      <w:r>
        <w:rPr>
          <w:lang w:val="en-US"/>
        </w:rPr>
        <w:t>finditer</w:t>
      </w:r>
      <w:proofErr w:type="spellEnd"/>
      <w:r>
        <w:rPr>
          <w:lang w:val="en-US"/>
        </w:rPr>
        <w:t>(</w:t>
      </w:r>
      <w:proofErr w:type="gramEnd"/>
      <w:r>
        <w:rPr>
          <w:lang w:val="en-US"/>
        </w:rPr>
        <w:t>):iterator with all objects matched  #location and match, when using, making it into list first, if want to</w:t>
      </w:r>
      <w:r w:rsidR="00D5711F">
        <w:rPr>
          <w:lang w:val="en-US"/>
        </w:rPr>
        <w:t xml:space="preserve"> extract content for each object</w:t>
      </w:r>
      <w:r w:rsidR="00CA6E94">
        <w:rPr>
          <w:lang w:val="en-US"/>
        </w:rPr>
        <w:t>(</w:t>
      </w:r>
      <w:proofErr w:type="spellStart"/>
      <w:r w:rsidR="00CA6E94">
        <w:rPr>
          <w:lang w:val="en-US"/>
        </w:rPr>
        <w:t>re.Match</w:t>
      </w:r>
      <w:proofErr w:type="spellEnd"/>
      <w:r w:rsidR="00CA6E94">
        <w:rPr>
          <w:lang w:val="en-US"/>
        </w:rPr>
        <w:t>)</w:t>
      </w:r>
      <w:r w:rsidR="00D5711F">
        <w:rPr>
          <w:lang w:val="en-US"/>
        </w:rPr>
        <w:t xml:space="preserve"> in the list, use .group()</w:t>
      </w:r>
    </w:p>
    <w:p w:rsidR="006A790E" w:rsidRDefault="00D5711F" w:rsidP="00D14B87">
      <w:pPr>
        <w:pStyle w:val="ListParagraph"/>
        <w:numPr>
          <w:ilvl w:val="0"/>
          <w:numId w:val="1"/>
        </w:numPr>
        <w:rPr>
          <w:lang w:val="en-US"/>
        </w:rPr>
      </w:pPr>
      <w:proofErr w:type="gramStart"/>
      <w:r>
        <w:rPr>
          <w:lang w:val="en-US"/>
        </w:rPr>
        <w:t>sub(</w:t>
      </w:r>
      <w:proofErr w:type="gramEnd"/>
      <w:r>
        <w:rPr>
          <w:lang w:val="en-US"/>
        </w:rPr>
        <w:t>pattern, sub, sentence)</w:t>
      </w:r>
      <w:r>
        <w:rPr>
          <w:lang w:val="en-US"/>
        </w:rPr>
        <w:tab/>
      </w:r>
      <w:r>
        <w:rPr>
          <w:lang w:val="en-US"/>
        </w:rPr>
        <w:tab/>
        <w:t># new sentence which replace pattern with sub</w:t>
      </w:r>
    </w:p>
    <w:p w:rsidR="00777B4F" w:rsidRPr="00777B4F" w:rsidRDefault="00777B4F" w:rsidP="00777B4F">
      <w:pPr>
        <w:rPr>
          <w:lang w:val="en-US"/>
        </w:rPr>
      </w:pPr>
      <w:r>
        <w:rPr>
          <w:lang w:val="en-US"/>
        </w:rPr>
        <w:t xml:space="preserve"># when we match, if we use flags = </w:t>
      </w:r>
      <w:proofErr w:type="spellStart"/>
      <w:proofErr w:type="gramStart"/>
      <w:r>
        <w:rPr>
          <w:lang w:val="en-US"/>
        </w:rPr>
        <w:t>re.I</w:t>
      </w:r>
      <w:proofErr w:type="spellEnd"/>
      <w:proofErr w:type="gramEnd"/>
      <w:r>
        <w:rPr>
          <w:lang w:val="en-US"/>
        </w:rPr>
        <w:t>, it means, we match no matter if the word is upper case or is lower case</w:t>
      </w:r>
    </w:p>
    <w:p w:rsidR="006A790E" w:rsidRDefault="006A790E" w:rsidP="00D14B87">
      <w:pPr>
        <w:rPr>
          <w:lang w:val="en-US"/>
        </w:rPr>
      </w:pPr>
    </w:p>
    <w:p w:rsidR="006A790E" w:rsidRDefault="006A790E" w:rsidP="00D14B87">
      <w:pPr>
        <w:rPr>
          <w:lang w:val="en-US"/>
        </w:rPr>
      </w:pPr>
      <w:r>
        <w:rPr>
          <w:lang w:val="en-US"/>
        </w:rPr>
        <w:t>4.</w:t>
      </w:r>
      <w:r w:rsidR="009D755B">
        <w:rPr>
          <w:lang w:val="en-US"/>
        </w:rPr>
        <w:t>Ma</w:t>
      </w:r>
      <w:r w:rsidR="009E2D97">
        <w:rPr>
          <w:lang w:val="en-US"/>
        </w:rPr>
        <w:t>tch sign</w:t>
      </w:r>
    </w:p>
    <w:p w:rsidR="00040D08" w:rsidRDefault="009E2D97" w:rsidP="00D14B87">
      <w:pPr>
        <w:rPr>
          <w:rFonts w:hint="eastAsia"/>
          <w:lang w:val="en-US"/>
        </w:rPr>
      </w:pPr>
      <w:r>
        <w:rPr>
          <w:lang w:val="en-US"/>
        </w:rPr>
        <w:t xml:space="preserve">For many words, they can match themselves. For example, we can use “a” for “a”. However, for some character, they can match more than themselves. </w:t>
      </w:r>
      <w:r>
        <w:rPr>
          <w:rFonts w:hint="eastAsia"/>
          <w:lang w:val="en-US"/>
        </w:rPr>
        <w:t>An</w:t>
      </w:r>
      <w:r>
        <w:rPr>
          <w:lang w:val="en-US"/>
        </w:rPr>
        <w:t>d we call these characters, “metacharacters”</w:t>
      </w:r>
    </w:p>
    <w:p w:rsidR="00040D08" w:rsidRDefault="00040D08" w:rsidP="009E2D97">
      <w:pPr>
        <w:pStyle w:val="ListParagraph"/>
        <w:numPr>
          <w:ilvl w:val="0"/>
          <w:numId w:val="1"/>
        </w:numPr>
        <w:rPr>
          <w:lang w:val="en-US"/>
        </w:rPr>
      </w:pPr>
      <w:r>
        <w:rPr>
          <w:lang w:val="en-US"/>
        </w:rPr>
        <w:t xml:space="preserve">\       signals a special </w:t>
      </w:r>
      <w:proofErr w:type="gramStart"/>
      <w:r>
        <w:rPr>
          <w:lang w:val="en-US"/>
        </w:rPr>
        <w:t>sequence(</w:t>
      </w:r>
      <w:proofErr w:type="gramEnd"/>
      <w:r>
        <w:rPr>
          <w:lang w:val="en-US"/>
        </w:rPr>
        <w:t>for example, \d is not “\” and “d”, instead means [0-9]</w:t>
      </w:r>
    </w:p>
    <w:p w:rsidR="009E2D97" w:rsidRDefault="009E2D97" w:rsidP="009E2D97">
      <w:pPr>
        <w:pStyle w:val="ListParagraph"/>
        <w:numPr>
          <w:ilvl w:val="0"/>
          <w:numId w:val="1"/>
        </w:numPr>
        <w:rPr>
          <w:lang w:val="en-US"/>
        </w:rPr>
      </w:pPr>
      <w:r>
        <w:rPr>
          <w:lang w:val="en-US"/>
        </w:rPr>
        <w:t xml:space="preserve">.    </w:t>
      </w:r>
      <w:r w:rsidR="00AD4144">
        <w:rPr>
          <w:lang w:val="en-US"/>
        </w:rPr>
        <w:t>(</w:t>
      </w:r>
      <w:proofErr w:type="gramStart"/>
      <w:r w:rsidR="00AD4144">
        <w:rPr>
          <w:lang w:val="en-US"/>
        </w:rPr>
        <w:t>period)</w:t>
      </w:r>
      <w:r>
        <w:rPr>
          <w:lang w:val="en-US"/>
        </w:rPr>
        <w:t xml:space="preserve">   </w:t>
      </w:r>
      <w:proofErr w:type="gramEnd"/>
      <w:r>
        <w:rPr>
          <w:lang w:val="en-US"/>
        </w:rPr>
        <w:t xml:space="preserve"> match any character except line breaks </w:t>
      </w:r>
    </w:p>
    <w:p w:rsidR="009E2D97" w:rsidRDefault="001818E9" w:rsidP="001818E9">
      <w:pPr>
        <w:ind w:left="360"/>
        <w:rPr>
          <w:lang w:val="en-US"/>
        </w:rPr>
      </w:pPr>
      <w:r w:rsidRPr="001818E9">
        <w:rPr>
          <w:lang w:val="en-US"/>
        </w:rPr>
        <w:drawing>
          <wp:inline distT="0" distB="0" distL="0" distR="0" wp14:anchorId="05F7D389" wp14:editId="59F31516">
            <wp:extent cx="5943600" cy="876935"/>
            <wp:effectExtent l="0" t="0" r="0" b="0"/>
            <wp:docPr id="80139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93425" name=""/>
                    <pic:cNvPicPr/>
                  </pic:nvPicPr>
                  <pic:blipFill>
                    <a:blip r:embed="rId5"/>
                    <a:stretch>
                      <a:fillRect/>
                    </a:stretch>
                  </pic:blipFill>
                  <pic:spPr>
                    <a:xfrm>
                      <a:off x="0" y="0"/>
                      <a:ext cx="5943600" cy="876935"/>
                    </a:xfrm>
                    <a:prstGeom prst="rect">
                      <a:avLst/>
                    </a:prstGeom>
                  </pic:spPr>
                </pic:pic>
              </a:graphicData>
            </a:graphic>
          </wp:inline>
        </w:drawing>
      </w:r>
    </w:p>
    <w:p w:rsidR="00F91761" w:rsidRDefault="00F91761" w:rsidP="00F91761">
      <w:pPr>
        <w:pStyle w:val="ListParagraph"/>
        <w:numPr>
          <w:ilvl w:val="0"/>
          <w:numId w:val="1"/>
        </w:numPr>
        <w:rPr>
          <w:lang w:val="en-US"/>
        </w:rPr>
      </w:pPr>
      <w:r>
        <w:rPr>
          <w:lang w:val="en-US"/>
        </w:rPr>
        <w:t xml:space="preserve">Anchors: maps the </w:t>
      </w:r>
      <w:proofErr w:type="gramStart"/>
      <w:r>
        <w:rPr>
          <w:lang w:val="en-US"/>
        </w:rPr>
        <w:t>position(</w:t>
      </w:r>
      <w:proofErr w:type="gramEnd"/>
      <w:r>
        <w:rPr>
          <w:lang w:val="en-US"/>
        </w:rPr>
        <w:t>indicate if the position is also the correct position, that is what we want)</w:t>
      </w:r>
    </w:p>
    <w:p w:rsidR="00736A06" w:rsidRDefault="00736A06" w:rsidP="00736A06">
      <w:pPr>
        <w:pStyle w:val="ListParagraph"/>
        <w:rPr>
          <w:lang w:val="en-US"/>
        </w:rPr>
      </w:pPr>
      <w:r w:rsidRPr="00736A06">
        <w:rPr>
          <w:lang w:val="en-US"/>
        </w:rPr>
        <w:lastRenderedPageBreak/>
        <w:drawing>
          <wp:inline distT="0" distB="0" distL="0" distR="0" wp14:anchorId="532E026D" wp14:editId="0DFDA2DB">
            <wp:extent cx="3238500" cy="317500"/>
            <wp:effectExtent l="0" t="0" r="0" b="0"/>
            <wp:docPr id="152180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08015" name=""/>
                    <pic:cNvPicPr/>
                  </pic:nvPicPr>
                  <pic:blipFill>
                    <a:blip r:embed="rId6"/>
                    <a:stretch>
                      <a:fillRect/>
                    </a:stretch>
                  </pic:blipFill>
                  <pic:spPr>
                    <a:xfrm>
                      <a:off x="0" y="0"/>
                      <a:ext cx="3238500" cy="317500"/>
                    </a:xfrm>
                    <a:prstGeom prst="rect">
                      <a:avLst/>
                    </a:prstGeom>
                  </pic:spPr>
                </pic:pic>
              </a:graphicData>
            </a:graphic>
          </wp:inline>
        </w:drawing>
      </w:r>
    </w:p>
    <w:p w:rsidR="00736A06" w:rsidRDefault="00736A06" w:rsidP="00736A06">
      <w:pPr>
        <w:pStyle w:val="ListParagraph"/>
        <w:rPr>
          <w:lang w:val="en-US"/>
        </w:rPr>
      </w:pPr>
      <w:r w:rsidRPr="00736A06">
        <w:rPr>
          <w:lang w:val="en-US"/>
        </w:rPr>
        <w:drawing>
          <wp:inline distT="0" distB="0" distL="0" distR="0" wp14:anchorId="7CAC4337" wp14:editId="25F0A6AC">
            <wp:extent cx="5715000" cy="762000"/>
            <wp:effectExtent l="0" t="0" r="0" b="0"/>
            <wp:docPr id="60447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77900" name=""/>
                    <pic:cNvPicPr/>
                  </pic:nvPicPr>
                  <pic:blipFill>
                    <a:blip r:embed="rId7"/>
                    <a:stretch>
                      <a:fillRect/>
                    </a:stretch>
                  </pic:blipFill>
                  <pic:spPr>
                    <a:xfrm>
                      <a:off x="0" y="0"/>
                      <a:ext cx="5715000" cy="762000"/>
                    </a:xfrm>
                    <a:prstGeom prst="rect">
                      <a:avLst/>
                    </a:prstGeom>
                  </pic:spPr>
                </pic:pic>
              </a:graphicData>
            </a:graphic>
          </wp:inline>
        </w:drawing>
      </w:r>
    </w:p>
    <w:p w:rsidR="00736A06" w:rsidRDefault="00736A06" w:rsidP="00736A06">
      <w:pPr>
        <w:pStyle w:val="ListParagraph"/>
        <w:rPr>
          <w:lang w:val="en-US"/>
        </w:rPr>
      </w:pPr>
      <w:r>
        <w:rPr>
          <w:rFonts w:hint="eastAsia"/>
          <w:lang w:val="en-US"/>
        </w:rPr>
        <w:t>#</w:t>
      </w:r>
      <w:r>
        <w:rPr>
          <w:lang w:val="en-US"/>
        </w:rPr>
        <w:t xml:space="preserve"> </w:t>
      </w:r>
      <w:proofErr w:type="gramStart"/>
      <w:r>
        <w:rPr>
          <w:lang w:val="en-US"/>
        </w:rPr>
        <w:t>this</w:t>
      </w:r>
      <w:proofErr w:type="gramEnd"/>
      <w:r>
        <w:rPr>
          <w:lang w:val="en-US"/>
        </w:rPr>
        <w:t xml:space="preserve"> is especially for word[a-zA-Z0-9]</w:t>
      </w:r>
    </w:p>
    <w:p w:rsidR="00AB2EA1" w:rsidRDefault="00AB2EA1" w:rsidP="00736A06">
      <w:pPr>
        <w:pStyle w:val="ListParagraph"/>
        <w:rPr>
          <w:lang w:val="en-US"/>
        </w:rPr>
      </w:pPr>
      <w:r>
        <w:rPr>
          <w:lang w:val="en-US"/>
        </w:rPr>
        <w:t xml:space="preserve">How to match 5-character word </w:t>
      </w:r>
      <w:r w:rsidRPr="00AB2EA1">
        <w:rPr>
          <w:lang w:val="en-US"/>
        </w:rPr>
        <w:drawing>
          <wp:inline distT="0" distB="0" distL="0" distR="0" wp14:anchorId="60617C1D" wp14:editId="279D51E2">
            <wp:extent cx="1625600" cy="266700"/>
            <wp:effectExtent l="0" t="0" r="0" b="0"/>
            <wp:docPr id="110191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10652" name=""/>
                    <pic:cNvPicPr/>
                  </pic:nvPicPr>
                  <pic:blipFill>
                    <a:blip r:embed="rId8"/>
                    <a:stretch>
                      <a:fillRect/>
                    </a:stretch>
                  </pic:blipFill>
                  <pic:spPr>
                    <a:xfrm>
                      <a:off x="0" y="0"/>
                      <a:ext cx="1625600" cy="266700"/>
                    </a:xfrm>
                    <a:prstGeom prst="rect">
                      <a:avLst/>
                    </a:prstGeom>
                  </pic:spPr>
                </pic:pic>
              </a:graphicData>
            </a:graphic>
          </wp:inline>
        </w:drawing>
      </w:r>
    </w:p>
    <w:p w:rsidR="00AB2EA1" w:rsidRDefault="001D2D30" w:rsidP="00736A06">
      <w:pPr>
        <w:pStyle w:val="ListParagraph"/>
        <w:rPr>
          <w:lang w:val="en-US"/>
        </w:rPr>
      </w:pPr>
      <w:r w:rsidRPr="001D2D30">
        <w:rPr>
          <w:lang w:val="en-US"/>
        </w:rPr>
        <w:drawing>
          <wp:inline distT="0" distB="0" distL="0" distR="0" wp14:anchorId="09A13BE4" wp14:editId="38172D8E">
            <wp:extent cx="4466492" cy="2406466"/>
            <wp:effectExtent l="0" t="0" r="4445" b="0"/>
            <wp:docPr id="15468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9496" name=""/>
                    <pic:cNvPicPr/>
                  </pic:nvPicPr>
                  <pic:blipFill>
                    <a:blip r:embed="rId9"/>
                    <a:stretch>
                      <a:fillRect/>
                    </a:stretch>
                  </pic:blipFill>
                  <pic:spPr>
                    <a:xfrm>
                      <a:off x="0" y="0"/>
                      <a:ext cx="4512874" cy="2431456"/>
                    </a:xfrm>
                    <a:prstGeom prst="rect">
                      <a:avLst/>
                    </a:prstGeom>
                  </pic:spPr>
                </pic:pic>
              </a:graphicData>
            </a:graphic>
          </wp:inline>
        </w:drawing>
      </w:r>
    </w:p>
    <w:p w:rsidR="001A2DAA" w:rsidRDefault="001A2DAA" w:rsidP="00736A06">
      <w:pPr>
        <w:pStyle w:val="ListParagraph"/>
        <w:rPr>
          <w:lang w:val="en-US"/>
        </w:rPr>
      </w:pPr>
      <w:r w:rsidRPr="001A2DAA">
        <w:rPr>
          <w:lang w:val="en-US"/>
        </w:rPr>
        <w:drawing>
          <wp:inline distT="0" distB="0" distL="0" distR="0" wp14:anchorId="39C7E8B6" wp14:editId="1E390645">
            <wp:extent cx="4493940" cy="1847989"/>
            <wp:effectExtent l="0" t="0" r="1905" b="6350"/>
            <wp:docPr id="71764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46954" name=""/>
                    <pic:cNvPicPr/>
                  </pic:nvPicPr>
                  <pic:blipFill>
                    <a:blip r:embed="rId10"/>
                    <a:stretch>
                      <a:fillRect/>
                    </a:stretch>
                  </pic:blipFill>
                  <pic:spPr>
                    <a:xfrm>
                      <a:off x="0" y="0"/>
                      <a:ext cx="4575725" cy="1881621"/>
                    </a:xfrm>
                    <a:prstGeom prst="rect">
                      <a:avLst/>
                    </a:prstGeom>
                  </pic:spPr>
                </pic:pic>
              </a:graphicData>
            </a:graphic>
          </wp:inline>
        </w:drawing>
      </w:r>
    </w:p>
    <w:p w:rsidR="006A168D" w:rsidRDefault="006A168D" w:rsidP="00736A06">
      <w:pPr>
        <w:pStyle w:val="ListParagraph"/>
        <w:rPr>
          <w:lang w:val="en-US"/>
        </w:rPr>
      </w:pPr>
      <w:r>
        <w:rPr>
          <w:lang w:val="en-US"/>
        </w:rPr>
        <w:t xml:space="preserve">Some </w:t>
      </w:r>
      <w:proofErr w:type="gramStart"/>
      <w:r>
        <w:rPr>
          <w:lang w:val="en-US"/>
        </w:rPr>
        <w:t>example</w:t>
      </w:r>
      <w:proofErr w:type="gramEnd"/>
      <w:r>
        <w:rPr>
          <w:lang w:val="en-US"/>
        </w:rPr>
        <w:t>:</w:t>
      </w:r>
    </w:p>
    <w:p w:rsidR="006A168D" w:rsidRDefault="006A168D" w:rsidP="006A168D">
      <w:pPr>
        <w:pStyle w:val="ListParagraph"/>
        <w:numPr>
          <w:ilvl w:val="0"/>
          <w:numId w:val="2"/>
        </w:numPr>
        <w:rPr>
          <w:lang w:val="en-US"/>
        </w:rPr>
      </w:pPr>
      <w:r>
        <w:rPr>
          <w:lang w:val="en-US"/>
        </w:rPr>
        <w:t>\d{8}:</w:t>
      </w:r>
      <w:r>
        <w:rPr>
          <w:lang w:val="en-US"/>
        </w:rPr>
        <w:tab/>
        <w:t>8</w:t>
      </w:r>
      <w:r>
        <w:rPr>
          <w:rFonts w:hint="eastAsia"/>
          <w:lang w:val="en-US"/>
        </w:rPr>
        <w:t>个数字</w:t>
      </w:r>
    </w:p>
    <w:p w:rsidR="006A168D" w:rsidRDefault="006A168D" w:rsidP="006A168D">
      <w:pPr>
        <w:pStyle w:val="ListParagraph"/>
        <w:numPr>
          <w:ilvl w:val="0"/>
          <w:numId w:val="2"/>
        </w:numPr>
        <w:rPr>
          <w:lang w:val="en-US"/>
        </w:rPr>
      </w:pPr>
      <w:r>
        <w:rPr>
          <w:lang w:val="en-US"/>
        </w:rPr>
        <w:t>\</w:t>
      </w:r>
      <w:proofErr w:type="gramStart"/>
      <w:r>
        <w:rPr>
          <w:lang w:val="en-US"/>
        </w:rPr>
        <w:t>d?:</w:t>
      </w:r>
      <w:proofErr w:type="gramEnd"/>
      <w:r>
        <w:rPr>
          <w:lang w:val="en-US"/>
        </w:rPr>
        <w:tab/>
        <w:t>0</w:t>
      </w:r>
      <w:r>
        <w:rPr>
          <w:rFonts w:hint="eastAsia"/>
          <w:lang w:val="en-US"/>
        </w:rPr>
        <w:t>或者</w:t>
      </w:r>
      <w:r>
        <w:rPr>
          <w:rFonts w:hint="eastAsia"/>
          <w:lang w:val="en-US"/>
        </w:rPr>
        <w:t>1</w:t>
      </w:r>
      <w:r>
        <w:rPr>
          <w:rFonts w:hint="eastAsia"/>
          <w:lang w:val="en-US"/>
        </w:rPr>
        <w:t>个数字</w:t>
      </w:r>
    </w:p>
    <w:p w:rsidR="006A168D" w:rsidRDefault="006A168D" w:rsidP="006A168D">
      <w:pPr>
        <w:pStyle w:val="ListParagraph"/>
        <w:numPr>
          <w:ilvl w:val="0"/>
          <w:numId w:val="2"/>
        </w:numPr>
        <w:rPr>
          <w:rFonts w:hint="eastAsia"/>
          <w:lang w:val="en-US"/>
        </w:rPr>
      </w:pPr>
      <w:r>
        <w:rPr>
          <w:lang w:val="en-US"/>
        </w:rPr>
        <w:t>\d+:</w:t>
      </w:r>
      <w:r>
        <w:rPr>
          <w:lang w:val="en-US"/>
        </w:rPr>
        <w:tab/>
        <w:t>1</w:t>
      </w:r>
      <w:r>
        <w:rPr>
          <w:rFonts w:hint="eastAsia"/>
          <w:lang w:val="en-US"/>
        </w:rPr>
        <w:t>或者无数个数字</w:t>
      </w:r>
      <w:r w:rsidR="007C00BC">
        <w:rPr>
          <w:rFonts w:hint="eastAsia"/>
          <w:lang w:val="en-US"/>
        </w:rPr>
        <w:t>（等价于</w:t>
      </w:r>
      <w:r w:rsidR="007C00BC">
        <w:rPr>
          <w:lang w:val="en-US"/>
        </w:rPr>
        <w:t>{1,}</w:t>
      </w:r>
      <w:r w:rsidR="007C00BC">
        <w:rPr>
          <w:rFonts w:hint="eastAsia"/>
          <w:lang w:val="en-US"/>
        </w:rPr>
        <w:t>）</w:t>
      </w:r>
    </w:p>
    <w:p w:rsidR="006A168D" w:rsidRPr="00F91761" w:rsidRDefault="006A168D" w:rsidP="006A168D">
      <w:pPr>
        <w:pStyle w:val="ListParagraph"/>
        <w:numPr>
          <w:ilvl w:val="0"/>
          <w:numId w:val="2"/>
        </w:numPr>
        <w:rPr>
          <w:rFonts w:hint="eastAsia"/>
          <w:lang w:val="en-US"/>
        </w:rPr>
      </w:pPr>
      <w:r>
        <w:rPr>
          <w:lang w:val="en-US"/>
        </w:rPr>
        <w:t>[a-z]</w:t>
      </w:r>
      <w:r>
        <w:rPr>
          <w:lang w:val="en-US"/>
        </w:rPr>
        <w:tab/>
        <w:t>a</w:t>
      </w:r>
      <w:r>
        <w:rPr>
          <w:rFonts w:hint="eastAsia"/>
          <w:lang w:val="en-US"/>
        </w:rPr>
        <w:t>或者</w:t>
      </w:r>
      <w:r>
        <w:rPr>
          <w:lang w:val="en-US"/>
        </w:rPr>
        <w:t>b</w:t>
      </w:r>
      <w:r>
        <w:rPr>
          <w:rFonts w:hint="eastAsia"/>
          <w:lang w:val="en-US"/>
        </w:rPr>
        <w:t>或者</w:t>
      </w:r>
      <w:r>
        <w:rPr>
          <w:rFonts w:hint="eastAsia"/>
          <w:lang w:val="en-US"/>
        </w:rPr>
        <w:t>c</w:t>
      </w:r>
      <w:r>
        <w:rPr>
          <w:rFonts w:hint="eastAsia"/>
          <w:lang w:val="en-US"/>
        </w:rPr>
        <w:t>或者</w:t>
      </w:r>
      <w:r>
        <w:rPr>
          <w:rFonts w:hint="eastAsia"/>
          <w:lang w:val="en-US"/>
        </w:rPr>
        <w:t>d</w:t>
      </w:r>
      <w:r>
        <w:rPr>
          <w:rFonts w:hint="eastAsia"/>
          <w:lang w:val="en-US"/>
        </w:rPr>
        <w:t>或者</w:t>
      </w:r>
      <w:r>
        <w:rPr>
          <w:lang w:val="en-US"/>
        </w:rPr>
        <w:t>…..</w:t>
      </w:r>
      <w:r>
        <w:rPr>
          <w:rFonts w:hint="eastAsia"/>
          <w:lang w:val="en-US"/>
        </w:rPr>
        <w:t>z</w:t>
      </w:r>
    </w:p>
    <w:p w:rsidR="00886F02" w:rsidRDefault="00796663" w:rsidP="00D14B87">
      <w:pPr>
        <w:rPr>
          <w:lang w:val="en-US"/>
        </w:rPr>
      </w:pPr>
      <w:r>
        <w:rPr>
          <w:lang w:val="en-US"/>
        </w:rPr>
        <w:t xml:space="preserve">Since we see that, the [], just match </w:t>
      </w:r>
      <w:r w:rsidR="00CC63BE">
        <w:rPr>
          <w:lang w:val="en-US"/>
        </w:rPr>
        <w:t xml:space="preserve">one inside of it, what if we want to match more than one characters and want to use </w:t>
      </w:r>
      <w:proofErr w:type="gramStart"/>
      <w:r w:rsidR="00CC63BE">
        <w:rPr>
          <w:lang w:val="en-US"/>
        </w:rPr>
        <w:t>this characters</w:t>
      </w:r>
      <w:proofErr w:type="gramEnd"/>
      <w:r w:rsidR="00CC63BE">
        <w:rPr>
          <w:lang w:val="en-US"/>
        </w:rPr>
        <w:t xml:space="preserve"> as unit? For example, to match “</w:t>
      </w:r>
      <w:proofErr w:type="spellStart"/>
      <w:r w:rsidR="00CC63BE">
        <w:rPr>
          <w:lang w:val="en-US"/>
        </w:rPr>
        <w:t>ababababab</w:t>
      </w:r>
      <w:proofErr w:type="spellEnd"/>
      <w:r w:rsidR="00CC63BE">
        <w:rPr>
          <w:lang w:val="en-US"/>
        </w:rPr>
        <w:t>”, we may want, “</w:t>
      </w:r>
      <w:proofErr w:type="gramStart"/>
      <w:r w:rsidR="00CC63BE">
        <w:rPr>
          <w:lang w:val="en-US"/>
        </w:rPr>
        <w:t>ab”{</w:t>
      </w:r>
      <w:proofErr w:type="gramEnd"/>
      <w:r w:rsidR="00CC63BE">
        <w:rPr>
          <w:lang w:val="en-US"/>
        </w:rPr>
        <w:t>5},however it cannot be achieved by [].so we use () to denote, and name the content inside of it a group</w:t>
      </w:r>
      <w:r w:rsidR="00D715CD">
        <w:rPr>
          <w:lang w:val="en-US"/>
        </w:rPr>
        <w:t xml:space="preserve">. Except doing this, when we create a group, it can be </w:t>
      </w:r>
      <w:proofErr w:type="gramStart"/>
      <w:r w:rsidR="00D715CD">
        <w:rPr>
          <w:lang w:val="en-US"/>
        </w:rPr>
        <w:t>refer</w:t>
      </w:r>
      <w:proofErr w:type="gramEnd"/>
      <w:r w:rsidR="00D715CD">
        <w:rPr>
          <w:lang w:val="en-US"/>
        </w:rPr>
        <w:t xml:space="preserve"> to later, as we memorize it as well. </w:t>
      </w:r>
    </w:p>
    <w:p w:rsidR="00D715CD" w:rsidRDefault="00D715CD" w:rsidP="00D14B87">
      <w:pPr>
        <w:rPr>
          <w:lang w:val="en-US"/>
        </w:rPr>
      </w:pPr>
      <w:r>
        <w:rPr>
          <w:lang w:val="en-US"/>
        </w:rPr>
        <w:t>That is how we refer to that:</w:t>
      </w:r>
    </w:p>
    <w:p w:rsidR="00D715CD" w:rsidRDefault="00D715CD" w:rsidP="00D14B87">
      <w:pPr>
        <w:rPr>
          <w:lang w:val="en-US"/>
        </w:rPr>
      </w:pPr>
      <w:r w:rsidRPr="00D715CD">
        <w:rPr>
          <w:lang w:val="en-US"/>
        </w:rPr>
        <w:lastRenderedPageBreak/>
        <w:drawing>
          <wp:inline distT="0" distB="0" distL="0" distR="0" wp14:anchorId="2AA886EB" wp14:editId="006776C5">
            <wp:extent cx="4844714" cy="1219200"/>
            <wp:effectExtent l="0" t="0" r="0" b="0"/>
            <wp:docPr id="79611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11863" name=""/>
                    <pic:cNvPicPr/>
                  </pic:nvPicPr>
                  <pic:blipFill>
                    <a:blip r:embed="rId11"/>
                    <a:stretch>
                      <a:fillRect/>
                    </a:stretch>
                  </pic:blipFill>
                  <pic:spPr>
                    <a:xfrm>
                      <a:off x="0" y="0"/>
                      <a:ext cx="4924254" cy="1239217"/>
                    </a:xfrm>
                    <a:prstGeom prst="rect">
                      <a:avLst/>
                    </a:prstGeom>
                  </pic:spPr>
                </pic:pic>
              </a:graphicData>
            </a:graphic>
          </wp:inline>
        </w:drawing>
      </w:r>
    </w:p>
    <w:p w:rsidR="00D12E39" w:rsidRDefault="00D12E39" w:rsidP="00D14B87">
      <w:pPr>
        <w:rPr>
          <w:lang w:val="en-US"/>
        </w:rPr>
      </w:pPr>
      <w:r>
        <w:rPr>
          <w:lang w:val="en-US"/>
        </w:rPr>
        <w:t xml:space="preserve">The number of the group is indexed by the order(location) </w:t>
      </w:r>
      <w:proofErr w:type="gramStart"/>
      <w:r>
        <w:rPr>
          <w:lang w:val="en-US"/>
        </w:rPr>
        <w:t>it(</w:t>
      </w:r>
      <w:proofErr w:type="gramEnd"/>
      <w:r>
        <w:rPr>
          <w:lang w:val="en-US"/>
        </w:rPr>
        <w:t xml:space="preserve">just the first part of it) appear </w:t>
      </w:r>
    </w:p>
    <w:p w:rsidR="00C07EDB" w:rsidRDefault="00C07EDB" w:rsidP="00D14B87">
      <w:pPr>
        <w:rPr>
          <w:lang w:val="en-US"/>
        </w:rPr>
      </w:pPr>
      <w:r>
        <w:rPr>
          <w:lang w:val="en-US"/>
        </w:rPr>
        <w:t>For example, if we want to same content matched in the first group, we can use \1, to refer to the content</w:t>
      </w:r>
      <w:r w:rsidR="001C2D1F">
        <w:rPr>
          <w:rFonts w:hint="eastAsia"/>
          <w:lang w:val="en-US"/>
        </w:rPr>
        <w:t>（</w:t>
      </w:r>
      <w:r w:rsidR="001C2D1F">
        <w:rPr>
          <w:lang w:val="en-US"/>
        </w:rPr>
        <w:t>this is also called backreferences</w:t>
      </w:r>
      <w:r w:rsidR="001C2D1F">
        <w:rPr>
          <w:rFonts w:hint="eastAsia"/>
          <w:lang w:val="en-US"/>
        </w:rPr>
        <w:t>）</w:t>
      </w:r>
    </w:p>
    <w:p w:rsidR="00C07EDB" w:rsidRDefault="00C07EDB" w:rsidP="00D14B87">
      <w:pPr>
        <w:rPr>
          <w:lang w:val="en-US"/>
        </w:rPr>
      </w:pPr>
      <w:r>
        <w:rPr>
          <w:lang w:val="en-US"/>
        </w:rPr>
        <w:t>We can also give a name to the group</w:t>
      </w:r>
    </w:p>
    <w:p w:rsidR="00C07EDB" w:rsidRDefault="00C07EDB" w:rsidP="00D14B87">
      <w:pPr>
        <w:rPr>
          <w:lang w:val="en-US"/>
        </w:rPr>
      </w:pPr>
      <w:r w:rsidRPr="00C07EDB">
        <w:rPr>
          <w:lang w:val="en-US"/>
        </w:rPr>
        <w:drawing>
          <wp:inline distT="0" distB="0" distL="0" distR="0" wp14:anchorId="648D97C7" wp14:editId="1551FD13">
            <wp:extent cx="5943600" cy="969010"/>
            <wp:effectExtent l="0" t="0" r="0" b="0"/>
            <wp:docPr id="157098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80241" name=""/>
                    <pic:cNvPicPr/>
                  </pic:nvPicPr>
                  <pic:blipFill>
                    <a:blip r:embed="rId12"/>
                    <a:stretch>
                      <a:fillRect/>
                    </a:stretch>
                  </pic:blipFill>
                  <pic:spPr>
                    <a:xfrm>
                      <a:off x="0" y="0"/>
                      <a:ext cx="5943600" cy="969010"/>
                    </a:xfrm>
                    <a:prstGeom prst="rect">
                      <a:avLst/>
                    </a:prstGeom>
                  </pic:spPr>
                </pic:pic>
              </a:graphicData>
            </a:graphic>
          </wp:inline>
        </w:drawing>
      </w:r>
    </w:p>
    <w:p w:rsidR="00C07EDB" w:rsidRDefault="00C07EDB" w:rsidP="00D14B87">
      <w:pPr>
        <w:rPr>
          <w:lang w:val="en-US"/>
        </w:rPr>
      </w:pPr>
      <w:r w:rsidRPr="00C07EDB">
        <w:rPr>
          <w:lang w:val="en-US"/>
        </w:rPr>
        <w:drawing>
          <wp:inline distT="0" distB="0" distL="0" distR="0" wp14:anchorId="5B9E2FB6" wp14:editId="36BD6D3F">
            <wp:extent cx="3669323" cy="315969"/>
            <wp:effectExtent l="0" t="0" r="1270" b="1905"/>
            <wp:docPr id="182299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98125" name=""/>
                    <pic:cNvPicPr/>
                  </pic:nvPicPr>
                  <pic:blipFill>
                    <a:blip r:embed="rId13"/>
                    <a:stretch>
                      <a:fillRect/>
                    </a:stretch>
                  </pic:blipFill>
                  <pic:spPr>
                    <a:xfrm>
                      <a:off x="0" y="0"/>
                      <a:ext cx="3774405" cy="325018"/>
                    </a:xfrm>
                    <a:prstGeom prst="rect">
                      <a:avLst/>
                    </a:prstGeom>
                  </pic:spPr>
                </pic:pic>
              </a:graphicData>
            </a:graphic>
          </wp:inline>
        </w:drawing>
      </w:r>
    </w:p>
    <w:p w:rsidR="00E06B4C" w:rsidRDefault="00E06B4C" w:rsidP="00D14B87">
      <w:pPr>
        <w:rPr>
          <w:lang w:val="en-US"/>
        </w:rPr>
      </w:pPr>
    </w:p>
    <w:p w:rsidR="00E06B4C" w:rsidRDefault="00E06B4C" w:rsidP="00D14B87">
      <w:pPr>
        <w:rPr>
          <w:lang w:val="en-US"/>
        </w:rPr>
      </w:pPr>
      <w:r>
        <w:rPr>
          <w:lang w:val="en-US"/>
        </w:rPr>
        <w:t xml:space="preserve">What if we just want to see around to see not only the things we want is matched, we also want to check if its surrounding matches? (even though we don’t want their surroundings, but we want to through the surrounding to make sure that is the content we want) </w:t>
      </w:r>
    </w:p>
    <w:p w:rsidR="00E06B4C" w:rsidRDefault="00E06B4C" w:rsidP="00E06B4C">
      <w:pPr>
        <w:pStyle w:val="ListParagraph"/>
        <w:numPr>
          <w:ilvl w:val="0"/>
          <w:numId w:val="1"/>
        </w:numPr>
        <w:rPr>
          <w:lang w:val="en-US"/>
        </w:rPr>
      </w:pPr>
      <w:proofErr w:type="gramStart"/>
      <w:r>
        <w:rPr>
          <w:lang w:val="en-US"/>
        </w:rPr>
        <w:t>(?=</w:t>
      </w:r>
      <w:proofErr w:type="gramEnd"/>
      <w:r>
        <w:rPr>
          <w:lang w:val="en-US"/>
        </w:rPr>
        <w:t>)</w:t>
      </w:r>
      <w:r w:rsidR="000D2BA7">
        <w:rPr>
          <w:lang w:val="en-US"/>
        </w:rPr>
        <w:tab/>
      </w:r>
      <w:r>
        <w:rPr>
          <w:lang w:val="en-US"/>
        </w:rPr>
        <w:t xml:space="preserve">after match the content, to see if the content after it also </w:t>
      </w:r>
      <w:r w:rsidR="00133D40">
        <w:rPr>
          <w:lang w:val="en-US"/>
        </w:rPr>
        <w:t>match</w:t>
      </w:r>
      <w:r w:rsidR="000D2BA7">
        <w:rPr>
          <w:lang w:val="en-US"/>
        </w:rPr>
        <w:t>(</w:t>
      </w:r>
      <w:r w:rsidR="000D2BA7">
        <w:rPr>
          <w:lang w:val="en-US"/>
        </w:rPr>
        <w:t>positive lookahead</w:t>
      </w:r>
      <w:r w:rsidR="000D2BA7">
        <w:rPr>
          <w:lang w:val="en-US"/>
        </w:rPr>
        <w:t>)</w:t>
      </w:r>
    </w:p>
    <w:p w:rsidR="00133D40" w:rsidRDefault="00133D40" w:rsidP="00E06B4C">
      <w:pPr>
        <w:pStyle w:val="ListParagraph"/>
        <w:numPr>
          <w:ilvl w:val="0"/>
          <w:numId w:val="1"/>
        </w:numPr>
        <w:rPr>
          <w:lang w:val="en-US"/>
        </w:rPr>
      </w:pPr>
      <w:r>
        <w:rPr>
          <w:lang w:val="en-US"/>
        </w:rPr>
        <w:t xml:space="preserve">(?!) </w:t>
      </w:r>
      <w:r>
        <w:rPr>
          <w:lang w:val="en-US"/>
        </w:rPr>
        <w:tab/>
      </w:r>
      <w:r w:rsidR="000D2BA7">
        <w:rPr>
          <w:lang w:val="en-US"/>
        </w:rPr>
        <w:t xml:space="preserve">after match the content, to see if the content after it is not </w:t>
      </w:r>
      <w:proofErr w:type="gramStart"/>
      <w:r w:rsidR="000D2BA7">
        <w:rPr>
          <w:lang w:val="en-US"/>
        </w:rPr>
        <w:t>match(</w:t>
      </w:r>
      <w:proofErr w:type="gramEnd"/>
      <w:r w:rsidR="000D2BA7">
        <w:rPr>
          <w:lang w:val="en-US"/>
        </w:rPr>
        <w:t>negative lookahead</w:t>
      </w:r>
      <w:r w:rsidR="000D2BA7">
        <w:rPr>
          <w:lang w:val="en-US"/>
        </w:rPr>
        <w:t>)</w:t>
      </w:r>
    </w:p>
    <w:p w:rsidR="000D2BA7" w:rsidRDefault="000D2BA7" w:rsidP="00E06B4C">
      <w:pPr>
        <w:pStyle w:val="ListParagraph"/>
        <w:numPr>
          <w:ilvl w:val="0"/>
          <w:numId w:val="1"/>
        </w:numPr>
        <w:rPr>
          <w:lang w:val="en-US"/>
        </w:rPr>
      </w:pPr>
      <w:proofErr w:type="gramStart"/>
      <w:r>
        <w:rPr>
          <w:lang w:val="en-US"/>
        </w:rPr>
        <w:t>(?&lt;</w:t>
      </w:r>
      <w:proofErr w:type="gramEnd"/>
      <w:r>
        <w:rPr>
          <w:lang w:val="en-US"/>
        </w:rPr>
        <w:t>=)</w:t>
      </w:r>
      <w:r>
        <w:rPr>
          <w:lang w:val="en-US"/>
        </w:rPr>
        <w:tab/>
        <w:t>after match the content, to see if the content before it match(positive lookbehind)</w:t>
      </w:r>
    </w:p>
    <w:p w:rsidR="00DC44E4" w:rsidRDefault="000D2BA7" w:rsidP="000D2BA7">
      <w:pPr>
        <w:pStyle w:val="ListParagraph"/>
        <w:numPr>
          <w:ilvl w:val="0"/>
          <w:numId w:val="1"/>
        </w:numPr>
        <w:rPr>
          <w:lang w:val="en-US"/>
        </w:rPr>
      </w:pPr>
      <w:r>
        <w:rPr>
          <w:lang w:val="en-US"/>
        </w:rPr>
        <w:t>(?&lt;!)</w:t>
      </w:r>
    </w:p>
    <w:p w:rsidR="00DC44E4" w:rsidRDefault="00DC44E4" w:rsidP="00DC44E4">
      <w:pPr>
        <w:rPr>
          <w:lang w:val="en-US"/>
        </w:rPr>
      </w:pPr>
    </w:p>
    <w:p w:rsidR="00DC44E4" w:rsidRDefault="00DC44E4" w:rsidP="00DC44E4">
      <w:pPr>
        <w:rPr>
          <w:lang w:val="en-US"/>
        </w:rPr>
      </w:pPr>
      <w:r>
        <w:rPr>
          <w:lang w:val="en-US"/>
        </w:rPr>
        <w:t>For example:</w:t>
      </w:r>
    </w:p>
    <w:p w:rsidR="000D2BA7" w:rsidRPr="00DC44E4" w:rsidRDefault="00DC44E4" w:rsidP="00DC44E4">
      <w:pPr>
        <w:rPr>
          <w:rFonts w:hint="eastAsia"/>
          <w:lang w:val="en-US"/>
        </w:rPr>
      </w:pPr>
      <w:r>
        <w:rPr>
          <w:lang w:val="en-US"/>
        </w:rPr>
        <w:t>(\d</w:t>
      </w:r>
      <w:proofErr w:type="gramStart"/>
      <w:r>
        <w:rPr>
          <w:lang w:val="en-US"/>
        </w:rPr>
        <w:t>+)\</w:t>
      </w:r>
      <w:proofErr w:type="gramEnd"/>
      <w:r>
        <w:rPr>
          <w:lang w:val="en-US"/>
        </w:rPr>
        <w:t>s(?=SGD)</w:t>
      </w:r>
      <w:r>
        <w:rPr>
          <w:lang w:val="en-US"/>
        </w:rPr>
        <w:tab/>
      </w:r>
      <w:r w:rsidRPr="00DC44E4">
        <w:rPr>
          <w:lang w:val="en-US"/>
        </w:rPr>
        <w:t xml:space="preserve"> that helps us capture the number of SGD</w:t>
      </w:r>
    </w:p>
    <w:sectPr w:rsidR="000D2BA7" w:rsidRPr="00DC4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DCB"/>
    <w:multiLevelType w:val="hybridMultilevel"/>
    <w:tmpl w:val="01E63212"/>
    <w:lvl w:ilvl="0" w:tplc="5978D2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17457"/>
    <w:multiLevelType w:val="hybridMultilevel"/>
    <w:tmpl w:val="F930469A"/>
    <w:lvl w:ilvl="0" w:tplc="A5180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7633217">
    <w:abstractNumId w:val="0"/>
  </w:num>
  <w:num w:numId="2" w16cid:durableId="1239946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33"/>
    <w:rsid w:val="00040D08"/>
    <w:rsid w:val="000A4642"/>
    <w:rsid w:val="000D2BA7"/>
    <w:rsid w:val="000D32F6"/>
    <w:rsid w:val="00133D40"/>
    <w:rsid w:val="001818E9"/>
    <w:rsid w:val="00182338"/>
    <w:rsid w:val="001A2DAA"/>
    <w:rsid w:val="001C2D1F"/>
    <w:rsid w:val="001D2D30"/>
    <w:rsid w:val="00565733"/>
    <w:rsid w:val="00626535"/>
    <w:rsid w:val="006A168D"/>
    <w:rsid w:val="006A790E"/>
    <w:rsid w:val="00723E94"/>
    <w:rsid w:val="00736A06"/>
    <w:rsid w:val="00777B4F"/>
    <w:rsid w:val="00796663"/>
    <w:rsid w:val="007C00BC"/>
    <w:rsid w:val="00886F02"/>
    <w:rsid w:val="009D755B"/>
    <w:rsid w:val="009E2D97"/>
    <w:rsid w:val="00AB2EA1"/>
    <w:rsid w:val="00AD4144"/>
    <w:rsid w:val="00C07EDB"/>
    <w:rsid w:val="00CA6E94"/>
    <w:rsid w:val="00CC63BE"/>
    <w:rsid w:val="00D12E39"/>
    <w:rsid w:val="00D14B87"/>
    <w:rsid w:val="00D47743"/>
    <w:rsid w:val="00D5711F"/>
    <w:rsid w:val="00D715CD"/>
    <w:rsid w:val="00DC44E4"/>
    <w:rsid w:val="00E06B4C"/>
    <w:rsid w:val="00F1133C"/>
    <w:rsid w:val="00F149DC"/>
    <w:rsid w:val="00F9176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32762"/>
  <w15:chartTrackingRefBased/>
  <w15:docId w15:val="{6756ACB4-5932-2145-A8F6-FC37881B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7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7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jinxuan chen</dc:creator>
  <cp:keywords/>
  <dc:description/>
  <cp:lastModifiedBy>jinxuan chen</cp:lastModifiedBy>
  <cp:revision>34</cp:revision>
  <dcterms:created xsi:type="dcterms:W3CDTF">2024-02-04T11:53:00Z</dcterms:created>
  <dcterms:modified xsi:type="dcterms:W3CDTF">2024-02-04T13:29:00Z</dcterms:modified>
</cp:coreProperties>
</file>