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D99E7" w14:textId="0D77C8D2" w:rsidR="00BD06AB" w:rsidRDefault="00BD06AB">
      <w:pPr>
        <w:rPr>
          <w:sz w:val="44"/>
          <w:szCs w:val="44"/>
        </w:rPr>
      </w:pPr>
      <w:r w:rsidRPr="00BD06AB">
        <w:rPr>
          <w:sz w:val="44"/>
          <w:szCs w:val="44"/>
        </w:rPr>
        <w:t>T</w:t>
      </w:r>
      <w:r w:rsidRPr="00BD06AB">
        <w:rPr>
          <w:rFonts w:hint="eastAsia"/>
          <w:sz w:val="44"/>
          <w:szCs w:val="44"/>
        </w:rPr>
        <w:t>omcat的体系结构：</w:t>
      </w:r>
    </w:p>
    <w:p w14:paraId="475FC5D4" w14:textId="40352FEE" w:rsidR="00BD06AB" w:rsidRDefault="00BD06AB">
      <w:pPr>
        <w:rPr>
          <w:sz w:val="44"/>
          <w:szCs w:val="44"/>
        </w:rPr>
      </w:pPr>
    </w:p>
    <w:p w14:paraId="537C961A" w14:textId="24FE351C" w:rsidR="00BD06AB" w:rsidRDefault="00BD06AB" w:rsidP="00BD06AB">
      <w:pPr>
        <w:pStyle w:val="2"/>
        <w:numPr>
          <w:ilvl w:val="0"/>
          <w:numId w:val="2"/>
        </w:numPr>
        <w:rPr>
          <w:rFonts w:asciiTheme="majorEastAsia" w:hAnsiTheme="majorEastAsia"/>
        </w:rPr>
      </w:pPr>
      <w:r>
        <w:rPr>
          <w:rFonts w:asciiTheme="majorEastAsia" w:hAnsiTheme="majorEastAsia"/>
        </w:rPr>
        <w:t>T</w:t>
      </w:r>
      <w:r>
        <w:rPr>
          <w:rFonts w:asciiTheme="majorEastAsia" w:hAnsiTheme="majorEastAsia" w:hint="eastAsia"/>
        </w:rPr>
        <w:t>omcat</w:t>
      </w:r>
      <w:r>
        <w:rPr>
          <w:rFonts w:asciiTheme="majorEastAsia" w:hAnsiTheme="majorEastAsia"/>
        </w:rPr>
        <w:t xml:space="preserve"> </w:t>
      </w:r>
      <w:r>
        <w:rPr>
          <w:rFonts w:asciiTheme="majorEastAsia" w:hAnsiTheme="majorEastAsia" w:hint="eastAsia"/>
        </w:rPr>
        <w:t>从 自动是server</w:t>
      </w:r>
      <w:r>
        <w:rPr>
          <w:rFonts w:asciiTheme="majorEastAsia" w:hAnsiTheme="majorEastAsia"/>
        </w:rPr>
        <w:t>.xml</w:t>
      </w:r>
      <w:r>
        <w:rPr>
          <w:rFonts w:asciiTheme="majorEastAsia" w:hAnsiTheme="majorEastAsia" w:hint="eastAsia"/>
        </w:rPr>
        <w:t>分析</w:t>
      </w:r>
    </w:p>
    <w:p w14:paraId="338D52D1" w14:textId="376B27B4" w:rsidR="00BD06AB" w:rsidRDefault="00BD06AB" w:rsidP="00BD06AB">
      <w:r>
        <w:rPr>
          <w:rFonts w:hint="eastAsia"/>
        </w:rPr>
        <w:t>一个</w:t>
      </w:r>
      <w:r>
        <w:t>Tomcat中</w:t>
      </w:r>
      <w:r>
        <w:rPr>
          <w:rFonts w:hint="eastAsia"/>
        </w:rPr>
        <w:t>对应</w:t>
      </w:r>
      <w:r>
        <w:t>一个Server，一个Server可以包含多个Service，一个Service只有一个Container，</w:t>
      </w:r>
      <w:r w:rsidR="00D52504">
        <w:rPr>
          <w:rFonts w:hint="eastAsia"/>
        </w:rPr>
        <w:t>和</w:t>
      </w:r>
      <w:r>
        <w:t>多个Connectors，</w:t>
      </w:r>
    </w:p>
    <w:p w14:paraId="47482D8A" w14:textId="3D2D42BB" w:rsidR="00BD06AB" w:rsidRDefault="00BD06AB" w:rsidP="00456FFA">
      <w:pPr>
        <w:pStyle w:val="a3"/>
        <w:numPr>
          <w:ilvl w:val="0"/>
          <w:numId w:val="3"/>
        </w:numPr>
        <w:ind w:firstLineChars="0"/>
      </w:pPr>
      <w:r>
        <w:t>Connectors</w:t>
      </w:r>
      <w:r>
        <w:rPr>
          <w:rFonts w:hint="eastAsia"/>
        </w:rPr>
        <w:t>负责把网络协议转换成Http</w:t>
      </w:r>
      <w:r>
        <w:t>S</w:t>
      </w:r>
      <w:r>
        <w:rPr>
          <w:rFonts w:hint="eastAsia"/>
        </w:rPr>
        <w:t>ervletRequest和</w:t>
      </w:r>
      <w:r>
        <w:rPr>
          <w:rFonts w:hint="eastAsia"/>
        </w:rPr>
        <w:t>Http</w:t>
      </w:r>
      <w:r>
        <w:t>S</w:t>
      </w:r>
      <w:r>
        <w:rPr>
          <w:rFonts w:hint="eastAsia"/>
        </w:rPr>
        <w:t>ervletR</w:t>
      </w:r>
      <w:r>
        <w:rPr>
          <w:rFonts w:hint="eastAsia"/>
        </w:rPr>
        <w:t>esponse</w:t>
      </w:r>
    </w:p>
    <w:p w14:paraId="2BFA521F" w14:textId="0F22C761" w:rsidR="00456FFA" w:rsidRDefault="00456FFA" w:rsidP="00456FF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1CE3C3" wp14:editId="1A7316FC">
            <wp:extent cx="4906010" cy="2352002"/>
            <wp:effectExtent l="0" t="0" r="0" b="0"/>
            <wp:docPr id="5" name="图片 5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323" cy="2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5F19" w14:textId="798780DD" w:rsidR="00BD06AB" w:rsidRDefault="00BD06AB" w:rsidP="00BD06AB">
      <w:pPr>
        <w:rPr>
          <w:rFonts w:hint="eastAsia"/>
        </w:rPr>
      </w:pPr>
      <w:r>
        <w:t xml:space="preserve">2&gt; </w:t>
      </w:r>
      <w:r>
        <w:t>Container</w:t>
      </w:r>
      <w:r>
        <w:t xml:space="preserve"> </w:t>
      </w:r>
      <w:r>
        <w:rPr>
          <w:rFonts w:hint="eastAsia"/>
        </w:rPr>
        <w:t>包含</w:t>
      </w:r>
    </w:p>
    <w:p w14:paraId="5BA1F101" w14:textId="431A68AE" w:rsidR="00BD06AB" w:rsidRDefault="00BD06AB" w:rsidP="00BD06AB">
      <w:r>
        <w:t>Engine：引擎，用来管理多个站点，一个Service最多只能有一个Engine；</w:t>
      </w:r>
    </w:p>
    <w:p w14:paraId="6EA78EB3" w14:textId="24EB66AD" w:rsidR="00BD06AB" w:rsidRDefault="00BD06AB" w:rsidP="00BD06AB">
      <w:r>
        <w:t>Host：代表一个站点，也可以叫虚拟主机，通过配置Host就可以添加站点；</w:t>
      </w:r>
    </w:p>
    <w:p w14:paraId="2D1A52FA" w14:textId="452EDE0E" w:rsidR="00BD06AB" w:rsidRDefault="00BD06AB" w:rsidP="00BD06AB">
      <w:r>
        <w:t>Context：代表一个应用程序，对应着平时开发的一套程序，或者一个WEB-INF目录以及下面的web.xml文件；</w:t>
      </w:r>
    </w:p>
    <w:p w14:paraId="65EE14AA" w14:textId="5AFAA95B" w:rsidR="00BD06AB" w:rsidRDefault="00BD06AB" w:rsidP="00BD06AB">
      <w:r>
        <w:t>Wrapper：每一Wrapper封装着一个Servlet；</w:t>
      </w:r>
    </w:p>
    <w:p w14:paraId="64E5FE2B" w14:textId="49A86C7A" w:rsidR="00BD06AB" w:rsidRPr="00BD06AB" w:rsidRDefault="00BD06AB" w:rsidP="00BD06AB">
      <w:pPr>
        <w:rPr>
          <w:rFonts w:hint="eastAsia"/>
        </w:rPr>
      </w:pPr>
      <w:r>
        <w:rPr>
          <w:noProof/>
        </w:rPr>
        <w:drawing>
          <wp:inline distT="0" distB="0" distL="0" distR="0" wp14:anchorId="34825D00" wp14:editId="0CED8F5F">
            <wp:extent cx="4556760" cy="2807241"/>
            <wp:effectExtent l="0" t="0" r="0" b="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502" cy="281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6AB" w:rsidRPr="00BD0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B57"/>
    <w:multiLevelType w:val="hybridMultilevel"/>
    <w:tmpl w:val="CDD629EA"/>
    <w:lvl w:ilvl="0" w:tplc="4650B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53C5F"/>
    <w:multiLevelType w:val="hybridMultilevel"/>
    <w:tmpl w:val="46022CCA"/>
    <w:lvl w:ilvl="0" w:tplc="035E8A8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905BB7"/>
    <w:multiLevelType w:val="hybridMultilevel"/>
    <w:tmpl w:val="55482A62"/>
    <w:lvl w:ilvl="0" w:tplc="B7B2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88"/>
    <w:rsid w:val="00110494"/>
    <w:rsid w:val="0020484F"/>
    <w:rsid w:val="003A2A2E"/>
    <w:rsid w:val="00456FFA"/>
    <w:rsid w:val="005B2D88"/>
    <w:rsid w:val="007F0992"/>
    <w:rsid w:val="009C4702"/>
    <w:rsid w:val="00A442EB"/>
    <w:rsid w:val="00A46A6E"/>
    <w:rsid w:val="00BD06AB"/>
    <w:rsid w:val="00D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1E21"/>
  <w15:chartTrackingRefBased/>
  <w15:docId w15:val="{4B668813-6D3B-48AE-91CC-C9DF2811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D06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9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D06A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chenjisi890416@gmail.com</dc:creator>
  <cp:keywords/>
  <dc:description/>
  <cp:lastModifiedBy>chenjisi890416@gmail.com</cp:lastModifiedBy>
  <cp:revision>14</cp:revision>
  <dcterms:created xsi:type="dcterms:W3CDTF">2020-06-02T17:54:00Z</dcterms:created>
  <dcterms:modified xsi:type="dcterms:W3CDTF">2020-06-02T18:14:00Z</dcterms:modified>
</cp:coreProperties>
</file>