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20" w:firstLineChars="850"/>
        <w:rPr>
          <w:rFonts w:hint="eastAsia"/>
        </w:rPr>
      </w:pPr>
      <w:r>
        <w:rPr>
          <w:rFonts w:hint="eastAsia"/>
          <w:sz w:val="32"/>
          <w:szCs w:val="32"/>
        </w:rPr>
        <w:t xml:space="preserve">信息及其特征  </w:t>
      </w:r>
      <w:r>
        <w:rPr>
          <w:rFonts w:hint="eastAsia"/>
        </w:rPr>
        <w:t xml:space="preserve"> （</w:t>
      </w:r>
      <w:r>
        <w:rPr>
          <w:rFonts w:hint="eastAsia"/>
          <w:color w:val="FF0000"/>
        </w:rPr>
        <w:t>1课时</w:t>
      </w:r>
      <w:r>
        <w:rPr>
          <w:rFonts w:hint="eastAsia"/>
        </w:rPr>
        <w:t>）（课本P2-P3）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1.信息的基本概念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  <w:lang w:val="en-US" w:eastAsia="zh-CN"/>
        </w:rPr>
        <w:t>信息是</w:t>
      </w:r>
      <w:r>
        <w:rPr>
          <w:rFonts w:hint="eastAsia"/>
          <w:sz w:val="24"/>
          <w:szCs w:val="24"/>
        </w:rPr>
        <w:t>指数据(data)、信号、消息中所包含的意义。</w:t>
      </w:r>
      <w:r>
        <w:rPr>
          <w:rFonts w:hint="eastAsia"/>
          <w:sz w:val="24"/>
          <w:szCs w:val="24"/>
          <w:lang w:val="en-US" w:eastAsia="zh-CN"/>
        </w:rPr>
        <w:t>一般情况下，</w:t>
      </w:r>
      <w:r>
        <w:rPr>
          <w:rFonts w:hint="eastAsia"/>
          <w:sz w:val="24"/>
          <w:szCs w:val="24"/>
        </w:rPr>
        <w:t>“信息”一词通常是指数据、消息所包含的内容和意义。信息的表现形式有多种，如：图片、声音、动作、表情、文字</w:t>
      </w:r>
      <w:r>
        <w:rPr>
          <w:rFonts w:hint="eastAsia"/>
          <w:sz w:val="24"/>
          <w:szCs w:val="24"/>
          <w:lang w:val="en-US" w:eastAsia="zh-CN"/>
        </w:rPr>
        <w:t>等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2.信息的特征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>。信息的表示</w:t>
      </w:r>
      <w:bookmarkStart w:id="0" w:name="_GoBack"/>
      <w:bookmarkEnd w:id="0"/>
      <w:r>
        <w:rPr>
          <w:rFonts w:hint="eastAsia"/>
          <w:sz w:val="24"/>
          <w:szCs w:val="24"/>
        </w:rPr>
        <w:t>、传播、储存必须依附于载体,不存在没有载体的信息;语言、文字、声音、图像、视频等是常见的信息载体。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>。信息是可以加工和处理的,可以从一种形态转换为另一种形态。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(3)可储存性。信息可以脱离它所反映的事物被存储和保留。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>。信息是可以传递和共享的。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(5)时效性。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(6)真伪性。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(7)价值性。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例1《三国演义》中“盗假书蒋干中计”的故事主要体现信息的(　　)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A.载体依附性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B.真伪性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C.共享性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>D.价值性</w:t>
      </w:r>
      <w:r>
        <w:rPr>
          <w:rFonts w:hint="eastAsia"/>
          <w:sz w:val="24"/>
          <w:szCs w:val="24"/>
        </w:rPr>
        <w:cr/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&lt;课堂演练&gt;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cs="黑体"/>
          <w:b/>
          <w:bCs/>
          <w:color w:val="000000"/>
          <w:kern w:val="0"/>
          <w:sz w:val="24"/>
          <w:szCs w:val="24"/>
        </w:rPr>
        <w:t>1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通过手机获知明天的天气预报信息</w:t>
      </w:r>
      <w:r>
        <w:rPr>
          <w:color w:val="000000"/>
          <w:kern w:val="0"/>
          <w:sz w:val="24"/>
          <w:szCs w:val="24"/>
        </w:rPr>
        <w:t>,</w:t>
      </w:r>
      <w:r>
        <w:rPr>
          <w:rFonts w:ascii="宋体" w:hAnsi="宋体" w:cs="黑体"/>
          <w:color w:val="000000"/>
          <w:kern w:val="0"/>
          <w:sz w:val="24"/>
          <w:szCs w:val="24"/>
        </w:rPr>
        <w:t>此时信息传递所依附的载体为</w:t>
      </w:r>
      <w:r>
        <w:rPr>
          <w:color w:val="000000"/>
          <w:kern w:val="0"/>
          <w:sz w:val="24"/>
          <w:szCs w:val="24"/>
        </w:rPr>
        <w:t>(</w:t>
      </w:r>
      <w:r>
        <w:rPr>
          <w:rFonts w:ascii="宋体" w:hAnsi="宋体" w:cs="黑体"/>
          <w:color w:val="000000"/>
          <w:kern w:val="0"/>
          <w:sz w:val="24"/>
          <w:szCs w:val="24"/>
        </w:rPr>
        <w:t xml:space="preserve">  </w:t>
      </w:r>
      <w:r>
        <w:rPr>
          <w:color w:val="000000"/>
          <w:kern w:val="0"/>
          <w:sz w:val="24"/>
          <w:szCs w:val="24"/>
        </w:rPr>
        <w:t>)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A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语言、声音和图像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B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文字、纸张和手机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C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文字、图像和手机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D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语言、图像和纸张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cs="黑体"/>
          <w:b/>
          <w:bCs/>
          <w:color w:val="000000"/>
          <w:kern w:val="0"/>
          <w:sz w:val="24"/>
          <w:szCs w:val="24"/>
        </w:rPr>
        <w:t>2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在对古人墓葬发掘中</w:t>
      </w:r>
      <w:r>
        <w:rPr>
          <w:color w:val="000000"/>
          <w:kern w:val="0"/>
          <w:sz w:val="24"/>
          <w:szCs w:val="24"/>
        </w:rPr>
        <w:t>,</w:t>
      </w:r>
      <w:r>
        <w:rPr>
          <w:rFonts w:ascii="宋体" w:hAnsi="宋体" w:cs="黑体"/>
          <w:color w:val="000000"/>
          <w:kern w:val="0"/>
          <w:sz w:val="24"/>
          <w:szCs w:val="24"/>
        </w:rPr>
        <w:t>考古人员结合出土的文物</w:t>
      </w:r>
      <w:r>
        <w:rPr>
          <w:color w:val="000000"/>
          <w:kern w:val="0"/>
          <w:sz w:val="24"/>
          <w:szCs w:val="24"/>
        </w:rPr>
        <w:t>,</w:t>
      </w:r>
      <w:r>
        <w:rPr>
          <w:rFonts w:ascii="宋体" w:hAnsi="宋体" w:cs="黑体"/>
          <w:color w:val="000000"/>
          <w:kern w:val="0"/>
          <w:sz w:val="24"/>
          <w:szCs w:val="24"/>
        </w:rPr>
        <w:t>为现代人了解古代历史提供了很多的历史依据。以下说法错误的是</w:t>
      </w:r>
      <w:r>
        <w:rPr>
          <w:color w:val="000000"/>
          <w:kern w:val="0"/>
          <w:sz w:val="24"/>
          <w:szCs w:val="24"/>
        </w:rPr>
        <w:t>(</w:t>
      </w:r>
      <w:r>
        <w:rPr>
          <w:rFonts w:ascii="宋体" w:hAnsi="宋体" w:cs="黑体"/>
          <w:color w:val="000000"/>
          <w:kern w:val="0"/>
          <w:sz w:val="24"/>
          <w:szCs w:val="24"/>
        </w:rPr>
        <w:t xml:space="preserve">  </w:t>
      </w:r>
      <w:r>
        <w:rPr>
          <w:color w:val="000000"/>
          <w:kern w:val="0"/>
          <w:sz w:val="24"/>
          <w:szCs w:val="24"/>
        </w:rPr>
        <w:t>)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A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这表示信息可以脱离它所反映的事物被存储和保留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B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这则事例中的</w:t>
      </w:r>
      <w:r>
        <w:rPr>
          <w:color w:val="000000"/>
          <w:kern w:val="0"/>
          <w:sz w:val="24"/>
          <w:szCs w:val="24"/>
        </w:rPr>
        <w:t>“</w:t>
      </w:r>
      <w:r>
        <w:rPr>
          <w:rFonts w:hAnsi="宋体" w:cs="黑体"/>
          <w:color w:val="000000"/>
          <w:kern w:val="0"/>
          <w:sz w:val="24"/>
          <w:szCs w:val="24"/>
        </w:rPr>
        <w:t>历史依据</w:t>
      </w:r>
      <w:r>
        <w:rPr>
          <w:color w:val="000000"/>
          <w:kern w:val="0"/>
          <w:sz w:val="24"/>
          <w:szCs w:val="24"/>
        </w:rPr>
        <w:t>”</w:t>
      </w:r>
      <w:r>
        <w:rPr>
          <w:rFonts w:hAnsi="宋体" w:cs="黑体"/>
          <w:color w:val="000000"/>
          <w:kern w:val="0"/>
          <w:sz w:val="24"/>
          <w:szCs w:val="24"/>
        </w:rPr>
        <w:t>并未具有信息的时效性这一特征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C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出土的文物是信息的载体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D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信息无处不在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cs="黑体"/>
          <w:b/>
          <w:bCs/>
          <w:color w:val="000000"/>
          <w:kern w:val="0"/>
          <w:sz w:val="24"/>
          <w:szCs w:val="24"/>
        </w:rPr>
        <w:t>3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玲玲在微信上建立了一个社团活动的公众号</w:t>
      </w:r>
      <w:r>
        <w:rPr>
          <w:color w:val="000000"/>
          <w:kern w:val="0"/>
          <w:sz w:val="24"/>
          <w:szCs w:val="24"/>
        </w:rPr>
        <w:t>,</w:t>
      </w:r>
      <w:r>
        <w:rPr>
          <w:rFonts w:ascii="宋体" w:hAnsi="宋体" w:cs="黑体"/>
          <w:color w:val="000000"/>
          <w:kern w:val="0"/>
          <w:sz w:val="24"/>
          <w:szCs w:val="24"/>
        </w:rPr>
        <w:t>为了让其他人及时了解活动信息</w:t>
      </w:r>
      <w:r>
        <w:rPr>
          <w:color w:val="000000"/>
          <w:kern w:val="0"/>
          <w:sz w:val="24"/>
          <w:szCs w:val="24"/>
        </w:rPr>
        <w:t>,</w:t>
      </w:r>
      <w:r>
        <w:rPr>
          <w:rFonts w:ascii="宋体" w:hAnsi="宋体" w:cs="黑体"/>
          <w:color w:val="000000"/>
          <w:kern w:val="0"/>
          <w:sz w:val="24"/>
          <w:szCs w:val="24"/>
        </w:rPr>
        <w:t>她需将社团的活动信息以文字、图片或声音等方式发布在微信上。这主要体现了信息的</w:t>
      </w:r>
      <w:r>
        <w:rPr>
          <w:color w:val="000000"/>
          <w:kern w:val="0"/>
          <w:sz w:val="24"/>
          <w:szCs w:val="24"/>
        </w:rPr>
        <w:t>(</w:t>
      </w:r>
      <w:r>
        <w:rPr>
          <w:rFonts w:ascii="宋体" w:hAnsi="宋体" w:cs="黑体"/>
          <w:color w:val="000000"/>
          <w:kern w:val="0"/>
          <w:sz w:val="24"/>
          <w:szCs w:val="24"/>
        </w:rPr>
        <w:t xml:space="preserve">  </w:t>
      </w:r>
      <w:r>
        <w:rPr>
          <w:color w:val="000000"/>
          <w:kern w:val="0"/>
          <w:sz w:val="24"/>
          <w:szCs w:val="24"/>
        </w:rPr>
        <w:t>)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A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共享性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B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加工处理性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C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时效性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D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载体依附性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cs="黑体"/>
          <w:b/>
          <w:bCs/>
          <w:color w:val="000000"/>
          <w:kern w:val="0"/>
          <w:sz w:val="24"/>
          <w:szCs w:val="24"/>
        </w:rPr>
        <w:t>4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文字发明前</w:t>
      </w:r>
      <w:r>
        <w:rPr>
          <w:color w:val="000000"/>
          <w:kern w:val="0"/>
          <w:sz w:val="24"/>
          <w:szCs w:val="24"/>
        </w:rPr>
        <w:t>,</w:t>
      </w:r>
      <w:r>
        <w:rPr>
          <w:rFonts w:ascii="宋体" w:hAnsi="宋体" w:cs="黑体"/>
          <w:color w:val="000000"/>
          <w:kern w:val="0"/>
          <w:sz w:val="24"/>
          <w:szCs w:val="24"/>
        </w:rPr>
        <w:t>人们用柔软而有韧性的树皮搓成细绳</w:t>
      </w:r>
      <w:r>
        <w:rPr>
          <w:color w:val="000000"/>
          <w:kern w:val="0"/>
          <w:sz w:val="24"/>
          <w:szCs w:val="24"/>
        </w:rPr>
        <w:t>,</w:t>
      </w:r>
      <w:r>
        <w:rPr>
          <w:rFonts w:ascii="宋体" w:hAnsi="宋体" w:cs="黑体"/>
          <w:color w:val="000000"/>
          <w:kern w:val="0"/>
          <w:sz w:val="24"/>
          <w:szCs w:val="24"/>
        </w:rPr>
        <w:t>然后将数十条细绳排列整齐悬挂在一处</w:t>
      </w:r>
      <w:r>
        <w:rPr>
          <w:color w:val="000000"/>
          <w:kern w:val="0"/>
          <w:sz w:val="24"/>
          <w:szCs w:val="24"/>
        </w:rPr>
        <w:t>,</w:t>
      </w:r>
      <w:r>
        <w:rPr>
          <w:rFonts w:ascii="宋体" w:hAnsi="宋体" w:cs="黑体"/>
          <w:color w:val="000000"/>
          <w:kern w:val="0"/>
          <w:sz w:val="24"/>
          <w:szCs w:val="24"/>
        </w:rPr>
        <w:t>在上边打结记事。大事打大结</w:t>
      </w:r>
      <w:r>
        <w:rPr>
          <w:color w:val="000000"/>
          <w:kern w:val="0"/>
          <w:sz w:val="24"/>
          <w:szCs w:val="24"/>
        </w:rPr>
        <w:t>,</w:t>
      </w:r>
      <w:r>
        <w:rPr>
          <w:rFonts w:ascii="宋体" w:hAnsi="宋体" w:cs="黑体"/>
          <w:color w:val="000000"/>
          <w:kern w:val="0"/>
          <w:sz w:val="24"/>
          <w:szCs w:val="24"/>
        </w:rPr>
        <w:t>小事打小结</w:t>
      </w:r>
      <w:r>
        <w:rPr>
          <w:color w:val="000000"/>
          <w:kern w:val="0"/>
          <w:sz w:val="24"/>
          <w:szCs w:val="24"/>
        </w:rPr>
        <w:t>,</w:t>
      </w:r>
      <w:r>
        <w:rPr>
          <w:rFonts w:ascii="宋体" w:hAnsi="宋体" w:cs="黑体"/>
          <w:color w:val="000000"/>
          <w:kern w:val="0"/>
          <w:sz w:val="24"/>
          <w:szCs w:val="24"/>
        </w:rPr>
        <w:t>先发生的事打在里边</w:t>
      </w:r>
      <w:r>
        <w:rPr>
          <w:color w:val="000000"/>
          <w:kern w:val="0"/>
          <w:sz w:val="24"/>
          <w:szCs w:val="24"/>
        </w:rPr>
        <w:t>,</w:t>
      </w:r>
      <w:r>
        <w:rPr>
          <w:rFonts w:ascii="宋体" w:hAnsi="宋体" w:cs="黑体"/>
          <w:color w:val="000000"/>
          <w:kern w:val="0"/>
          <w:sz w:val="24"/>
          <w:szCs w:val="24"/>
        </w:rPr>
        <w:t>后发生的事打在外边。</w:t>
      </w:r>
      <w:r>
        <w:rPr>
          <w:color w:val="000000"/>
          <w:kern w:val="0"/>
          <w:sz w:val="24"/>
          <w:szCs w:val="24"/>
        </w:rPr>
        <w:t>“</w:t>
      </w:r>
      <w:r>
        <w:rPr>
          <w:rFonts w:hAnsi="宋体" w:cs="黑体"/>
          <w:color w:val="000000"/>
          <w:kern w:val="0"/>
          <w:sz w:val="24"/>
          <w:szCs w:val="24"/>
        </w:rPr>
        <w:t>结绳记事</w:t>
      </w:r>
      <w:r>
        <w:rPr>
          <w:color w:val="000000"/>
          <w:kern w:val="0"/>
          <w:sz w:val="24"/>
          <w:szCs w:val="24"/>
        </w:rPr>
        <w:t>”</w:t>
      </w:r>
      <w:r>
        <w:rPr>
          <w:rFonts w:hAnsi="宋体" w:cs="黑体"/>
          <w:color w:val="000000"/>
          <w:kern w:val="0"/>
          <w:sz w:val="24"/>
          <w:szCs w:val="24"/>
        </w:rPr>
        <w:t>这一过程属于信息的</w:t>
      </w:r>
      <w:r>
        <w:rPr>
          <w:color w:val="000000"/>
          <w:kern w:val="0"/>
          <w:sz w:val="24"/>
          <w:szCs w:val="24"/>
        </w:rPr>
        <w:t>(</w:t>
      </w:r>
      <w:r>
        <w:rPr>
          <w:rFonts w:ascii="宋体" w:hAnsi="宋体" w:cs="黑体"/>
          <w:color w:val="000000"/>
          <w:kern w:val="0"/>
          <w:sz w:val="24"/>
          <w:szCs w:val="24"/>
        </w:rPr>
        <w:t xml:space="preserve">  </w:t>
      </w:r>
      <w:r>
        <w:rPr>
          <w:color w:val="000000"/>
          <w:kern w:val="0"/>
          <w:sz w:val="24"/>
          <w:szCs w:val="24"/>
        </w:rPr>
        <w:t>)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A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传递与发布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B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编码与存储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C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采集与处理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D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识别与共享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cs="黑体"/>
          <w:b/>
          <w:bCs/>
          <w:color w:val="000000"/>
          <w:kern w:val="0"/>
          <w:sz w:val="24"/>
          <w:szCs w:val="24"/>
        </w:rPr>
        <w:t>5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将几张普通的照片通过</w:t>
      </w:r>
      <w:r>
        <w:rPr>
          <w:color w:val="000000"/>
          <w:kern w:val="0"/>
          <w:sz w:val="24"/>
          <w:szCs w:val="24"/>
        </w:rPr>
        <w:t>Photoshop</w:t>
      </w:r>
      <w:r>
        <w:rPr>
          <w:rFonts w:ascii="宋体" w:hAnsi="宋体" w:cs="黑体"/>
          <w:color w:val="000000"/>
          <w:kern w:val="0"/>
          <w:sz w:val="24"/>
          <w:szCs w:val="24"/>
        </w:rPr>
        <w:t>软件编辑后</w:t>
      </w:r>
      <w:r>
        <w:rPr>
          <w:color w:val="000000"/>
          <w:kern w:val="0"/>
          <w:sz w:val="24"/>
          <w:szCs w:val="24"/>
        </w:rPr>
        <w:t>,</w:t>
      </w:r>
      <w:r>
        <w:rPr>
          <w:rFonts w:ascii="宋体" w:hAnsi="宋体" w:cs="黑体"/>
          <w:color w:val="000000"/>
          <w:kern w:val="0"/>
          <w:sz w:val="24"/>
          <w:szCs w:val="24"/>
        </w:rPr>
        <w:t>合成一幅富有创意的作品</w:t>
      </w:r>
      <w:r>
        <w:rPr>
          <w:color w:val="000000"/>
          <w:kern w:val="0"/>
          <w:sz w:val="24"/>
          <w:szCs w:val="24"/>
        </w:rPr>
        <w:t>,</w:t>
      </w:r>
      <w:r>
        <w:rPr>
          <w:rFonts w:ascii="宋体" w:hAnsi="宋体" w:cs="黑体"/>
          <w:color w:val="000000"/>
          <w:kern w:val="0"/>
          <w:sz w:val="24"/>
          <w:szCs w:val="24"/>
        </w:rPr>
        <w:t xml:space="preserve">这主要体现了信息是 </w:t>
      </w:r>
      <w:r>
        <w:rPr>
          <w:color w:val="000000"/>
          <w:kern w:val="0"/>
          <w:sz w:val="24"/>
          <w:szCs w:val="24"/>
        </w:rPr>
        <w:t>(</w:t>
      </w:r>
      <w:r>
        <w:rPr>
          <w:rFonts w:ascii="宋体" w:hAnsi="宋体" w:cs="黑体"/>
          <w:color w:val="000000"/>
          <w:kern w:val="0"/>
          <w:sz w:val="24"/>
          <w:szCs w:val="24"/>
        </w:rPr>
        <w:t xml:space="preserve">  </w:t>
      </w:r>
      <w:r>
        <w:rPr>
          <w:color w:val="000000"/>
          <w:kern w:val="0"/>
          <w:sz w:val="24"/>
          <w:szCs w:val="24"/>
        </w:rPr>
        <w:t>)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A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依附于载体的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B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可以加工处理的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C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可以共享性</w:t>
      </w:r>
    </w:p>
    <w:p>
      <w:pPr>
        <w:widowControl/>
        <w:jc w:val="left"/>
        <w:rPr>
          <w:rFonts w:hAnsi="宋体" w:cs="黑体"/>
          <w:color w:val="000000"/>
          <w:kern w:val="0"/>
          <w:sz w:val="24"/>
          <w:szCs w:val="24"/>
        </w:rPr>
      </w:pPr>
      <w:r>
        <w:rPr>
          <w:rFonts w:hAnsi="宋体" w:cs="黑体"/>
          <w:color w:val="000000"/>
          <w:kern w:val="0"/>
          <w:sz w:val="24"/>
          <w:szCs w:val="24"/>
        </w:rPr>
        <w:t>D</w:t>
      </w:r>
      <w:r>
        <w:rPr>
          <w:color w:val="000000"/>
          <w:kern w:val="0"/>
          <w:sz w:val="24"/>
          <w:szCs w:val="24"/>
        </w:rPr>
        <w:t>.</w:t>
      </w:r>
      <w:r>
        <w:rPr>
          <w:rFonts w:hAnsi="宋体" w:cs="黑体"/>
          <w:color w:val="000000"/>
          <w:kern w:val="0"/>
          <w:sz w:val="24"/>
          <w:szCs w:val="24"/>
        </w:rPr>
        <w:t>具有时效性的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Cs w:val="21"/>
        </w:rPr>
      </w:pPr>
      <w:r>
        <w:rPr>
          <w:rFonts w:ascii="NEU-BZ-S92" w:hAnsi="NEU-BZ-S92" w:eastAsia="方正书宋_GBK" w:cs="黑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Cs w:val="21"/>
        </w:rPr>
      </w:pPr>
      <w:r>
        <w:rPr>
          <w:rFonts w:ascii="NEU-BZ-S92" w:hAnsi="NEU-BZ-S92" w:eastAsia="方正书宋_GBK" w:cs="黑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Cs w:val="21"/>
        </w:rPr>
      </w:pPr>
      <w:r>
        <w:rPr>
          <w:rFonts w:ascii="NEU-BZ-S92" w:hAnsi="NEU-BZ-S92" w:eastAsia="方正书宋_GBK" w:cs="黑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Cs w:val="21"/>
        </w:rPr>
      </w:pPr>
      <w:r>
        <w:rPr>
          <w:rFonts w:ascii="NEU-BZ-S92" w:hAnsi="NEU-BZ-S92" w:eastAsia="方正书宋_GBK" w:cs="黑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Cs w:val="21"/>
        </w:rPr>
      </w:pPr>
      <w:r>
        <w:rPr>
          <w:rFonts w:ascii="NEU-BZ-S92" w:hAnsi="NEU-BZ-S92" w:eastAsia="方正书宋_GBK" w:cs="黑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Cs w:val="21"/>
        </w:rPr>
      </w:pPr>
      <w:r>
        <w:rPr>
          <w:rFonts w:ascii="NEU-BZ-S92" w:hAnsi="NEU-BZ-S92" w:eastAsia="方正书宋_GBK" w:cs="黑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Cs w:val="21"/>
        </w:rPr>
      </w:pPr>
      <w:r>
        <w:rPr>
          <w:rFonts w:ascii="NEU-BZ-S92" w:hAnsi="NEU-BZ-S92" w:eastAsia="方正书宋_GBK" w:cs="黑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Cs w:val="21"/>
        </w:rPr>
      </w:pPr>
      <w:r>
        <w:rPr>
          <w:rFonts w:ascii="NEU-BZ-S92" w:hAnsi="NEU-BZ-S92" w:eastAsia="方正书宋_GBK" w:cs="黑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Cs w:val="21"/>
        </w:rPr>
      </w:pPr>
      <w:r>
        <w:rPr>
          <w:rFonts w:ascii="NEU-BZ-S92" w:hAnsi="NEU-BZ-S92" w:eastAsia="方正书宋_GBK" w:cs="黑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Cs w:val="21"/>
        </w:rPr>
      </w:pPr>
      <w:r>
        <w:rPr>
          <w:rFonts w:ascii="NEU-BZ-S92" w:hAnsi="NEU-BZ-S92" w:eastAsia="方正书宋_GBK" w:cs="黑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Cs w:val="21"/>
        </w:rPr>
      </w:pPr>
      <w:r>
        <w:rPr>
          <w:rFonts w:ascii="NEU-BZ-S92" w:hAnsi="NEU-BZ-S92" w:eastAsia="方正书宋_GBK" w:cs="黑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Cs w:val="21"/>
        </w:rPr>
      </w:pPr>
      <w:r>
        <w:rPr>
          <w:rFonts w:ascii="NEU-BZ-S92" w:hAnsi="NEU-BZ-S92" w:eastAsia="方正书宋_GBK" w:cs="黑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NEU-BZ-S92" w:hAnsi="NEU-BZ-S92" w:eastAsia="方正书宋_GBK" w:cs="黑体"/>
          <w:color w:val="000000"/>
          <w:kern w:val="0"/>
          <w:sz w:val="32"/>
          <w:szCs w:val="32"/>
        </w:rPr>
      </w:pPr>
      <w:r>
        <w:rPr>
          <w:rFonts w:ascii="NEU-BZ-S92" w:hAnsi="NEU-BZ-S92" w:eastAsia="方正书宋_GBK" w:cs="黑体"/>
          <w:color w:val="000000"/>
          <w:kern w:val="0"/>
          <w:sz w:val="32"/>
          <w:szCs w:val="32"/>
        </w:rPr>
        <w:t xml:space="preserve"> </w:t>
      </w:r>
    </w:p>
    <w:p>
      <w:pPr>
        <w:widowControl/>
        <w:jc w:val="left"/>
        <w:rPr>
          <w:rFonts w:hint="eastAsia" w:ascii="NEU-BZ-S92" w:hAnsi="NEU-BZ-S92" w:cs="黑体"/>
          <w:color w:val="000000"/>
          <w:kern w:val="0"/>
          <w:sz w:val="32"/>
          <w:szCs w:val="32"/>
        </w:rPr>
      </w:pPr>
      <w:r>
        <w:rPr>
          <w:rFonts w:hint="eastAsia" w:ascii="NEU-BZ-S92" w:hAnsi="NEU-BZ-S92" w:cs="黑体"/>
          <w:color w:val="000000"/>
          <w:kern w:val="0"/>
          <w:sz w:val="32"/>
          <w:szCs w:val="32"/>
        </w:rPr>
        <w:t>答案：</w:t>
      </w:r>
    </w:p>
    <w:p>
      <w:pPr>
        <w:widowControl/>
        <w:jc w:val="left"/>
        <w:rPr>
          <w:rFonts w:hint="eastAsia" w:ascii="NEU-BZ-S92" w:hAnsi="NEU-BZ-S92" w:cs="黑体"/>
          <w:color w:val="000000"/>
          <w:kern w:val="0"/>
          <w:sz w:val="32"/>
          <w:szCs w:val="32"/>
        </w:rPr>
      </w:pPr>
      <w:r>
        <w:rPr>
          <w:rFonts w:hint="eastAsia" w:ascii="NEU-BZ-S92" w:hAnsi="NEU-BZ-S92" w:cs="黑体"/>
          <w:color w:val="000000"/>
          <w:kern w:val="0"/>
          <w:sz w:val="32"/>
          <w:szCs w:val="32"/>
        </w:rPr>
        <w:t>载体依附性  可加工处理性 共享性    B</w:t>
      </w:r>
    </w:p>
    <w:p>
      <w:pPr>
        <w:widowControl/>
        <w:jc w:val="left"/>
        <w:rPr>
          <w:rFonts w:hint="eastAsia"/>
          <w:bCs/>
          <w:kern w:val="0"/>
          <w:sz w:val="32"/>
          <w:szCs w:val="32"/>
        </w:rPr>
      </w:pPr>
      <w:r>
        <w:rPr>
          <w:rFonts w:hint="eastAsia"/>
          <w:bCs/>
          <w:kern w:val="0"/>
          <w:sz w:val="32"/>
          <w:szCs w:val="32"/>
        </w:rPr>
        <w:t>课堂演练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bCs/>
          <w:kern w:val="0"/>
          <w:sz w:val="32"/>
          <w:szCs w:val="32"/>
        </w:rPr>
        <w:t>1</w:t>
      </w:r>
      <w:r>
        <w:rPr>
          <w:kern w:val="0"/>
          <w:sz w:val="32"/>
          <w:szCs w:val="32"/>
        </w:rPr>
        <w:t>.</w:t>
      </w:r>
      <w:r>
        <w:rPr>
          <w:rFonts w:hAnsi="宋体"/>
          <w:kern w:val="0"/>
          <w:sz w:val="32"/>
          <w:szCs w:val="32"/>
        </w:rPr>
        <w:t>C</w:t>
      </w:r>
      <w:r>
        <w:rPr>
          <w:rFonts w:ascii="宋体" w:hAnsi="宋体"/>
          <w:kern w:val="0"/>
          <w:sz w:val="32"/>
          <w:szCs w:val="32"/>
        </w:rPr>
        <w:t xml:space="preserve"> </w:t>
      </w:r>
      <w:r>
        <w:rPr>
          <w:bCs/>
          <w:kern w:val="0"/>
          <w:sz w:val="32"/>
          <w:szCs w:val="32"/>
        </w:rPr>
        <w:t>2</w:t>
      </w:r>
      <w:r>
        <w:rPr>
          <w:kern w:val="0"/>
          <w:sz w:val="32"/>
          <w:szCs w:val="32"/>
        </w:rPr>
        <w:t>.</w:t>
      </w:r>
      <w:r>
        <w:rPr>
          <w:rFonts w:hAnsi="宋体"/>
          <w:kern w:val="0"/>
          <w:sz w:val="32"/>
          <w:szCs w:val="32"/>
        </w:rPr>
        <w:t>B</w:t>
      </w:r>
      <w:r>
        <w:rPr>
          <w:rFonts w:ascii="宋体" w:hAnsi="宋体"/>
          <w:kern w:val="0"/>
          <w:sz w:val="32"/>
          <w:szCs w:val="32"/>
        </w:rPr>
        <w:t xml:space="preserve"> </w:t>
      </w:r>
      <w:r>
        <w:rPr>
          <w:bCs/>
          <w:kern w:val="0"/>
          <w:sz w:val="32"/>
          <w:szCs w:val="32"/>
        </w:rPr>
        <w:t>3</w:t>
      </w:r>
      <w:r>
        <w:rPr>
          <w:kern w:val="0"/>
          <w:sz w:val="32"/>
          <w:szCs w:val="32"/>
        </w:rPr>
        <w:t>.</w:t>
      </w:r>
      <w:r>
        <w:rPr>
          <w:rFonts w:hAnsi="宋体"/>
          <w:kern w:val="0"/>
          <w:sz w:val="32"/>
          <w:szCs w:val="32"/>
        </w:rPr>
        <w:t>D</w:t>
      </w:r>
      <w:r>
        <w:rPr>
          <w:rFonts w:ascii="宋体" w:hAnsi="宋体"/>
          <w:kern w:val="0"/>
          <w:sz w:val="32"/>
          <w:szCs w:val="32"/>
        </w:rPr>
        <w:t xml:space="preserve"> </w:t>
      </w:r>
      <w:r>
        <w:rPr>
          <w:bCs/>
          <w:kern w:val="0"/>
          <w:sz w:val="32"/>
          <w:szCs w:val="32"/>
        </w:rPr>
        <w:t>4</w:t>
      </w:r>
      <w:r>
        <w:rPr>
          <w:kern w:val="0"/>
          <w:sz w:val="32"/>
          <w:szCs w:val="32"/>
        </w:rPr>
        <w:t>.</w:t>
      </w:r>
      <w:r>
        <w:rPr>
          <w:rFonts w:hAnsi="宋体"/>
          <w:kern w:val="0"/>
          <w:sz w:val="32"/>
          <w:szCs w:val="32"/>
        </w:rPr>
        <w:t>B</w:t>
      </w:r>
      <w:r>
        <w:rPr>
          <w:rFonts w:ascii="宋体" w:hAnsi="宋体"/>
          <w:kern w:val="0"/>
          <w:sz w:val="32"/>
          <w:szCs w:val="32"/>
        </w:rPr>
        <w:t xml:space="preserve"> </w:t>
      </w:r>
      <w:r>
        <w:rPr>
          <w:bCs/>
          <w:kern w:val="0"/>
          <w:sz w:val="32"/>
          <w:szCs w:val="32"/>
        </w:rPr>
        <w:t>5</w:t>
      </w:r>
      <w:r>
        <w:rPr>
          <w:kern w:val="0"/>
          <w:sz w:val="32"/>
          <w:szCs w:val="32"/>
        </w:rPr>
        <w:t>.</w:t>
      </w:r>
      <w:r>
        <w:rPr>
          <w:rFonts w:hAnsi="宋体"/>
          <w:kern w:val="0"/>
          <w:sz w:val="32"/>
          <w:szCs w:val="32"/>
        </w:rPr>
        <w:t>B</w:t>
      </w:r>
      <w:r>
        <w:rPr>
          <w:rFonts w:ascii="宋体" w:hAnsi="宋体"/>
          <w:kern w:val="0"/>
          <w:sz w:val="32"/>
          <w:szCs w:val="32"/>
        </w:rPr>
        <w:t xml:space="preserve"> 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EU-BZ-S92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书宋_GBK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A39E7"/>
    <w:rsid w:val="04926F6D"/>
    <w:rsid w:val="1BBF03E4"/>
    <w:rsid w:val="3CC31749"/>
    <w:rsid w:val="6435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Jobin</dc:creator>
  <cp:lastModifiedBy>Jobin</cp:lastModifiedBy>
  <dcterms:modified xsi:type="dcterms:W3CDTF">2017-09-24T12:04:20Z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