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Come 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5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2019-10-25T03:19:59Z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