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D3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1</w:t>
      </w:r>
      <w:r w:rsidRPr="0074647A">
        <w:rPr>
          <w:szCs w:val="21"/>
          <w:highlight w:val="yellow"/>
        </w:rPr>
        <w:t xml:space="preserve"> </w:t>
      </w:r>
      <w:r w:rsidR="00C907D3" w:rsidRPr="0074647A">
        <w:rPr>
          <w:szCs w:val="21"/>
          <w:highlight w:val="yellow"/>
        </w:rPr>
        <w:t>Matsuoka</w:t>
      </w:r>
      <w:r w:rsidR="00C907D3" w:rsidRPr="0074647A">
        <w:rPr>
          <w:rFonts w:hint="eastAsia"/>
          <w:szCs w:val="21"/>
          <w:highlight w:val="yellow"/>
        </w:rPr>
        <w:t>（2012）</w:t>
      </w:r>
      <w:r w:rsidR="00C907D3" w:rsidRPr="0074647A">
        <w:rPr>
          <w:szCs w:val="21"/>
          <w:highlight w:val="yellow"/>
        </w:rPr>
        <w:t>Biogeosciences Discussions</w:t>
      </w:r>
    </w:p>
    <w:p w:rsidR="00C907D3" w:rsidRPr="0026471A" w:rsidRDefault="00C907D3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Tracing the transport of colored dissolved organic matter in water masses of the Southern Beaufort Sea: relationship with hydrographic characteristics</w:t>
      </w:r>
    </w:p>
    <w:p w:rsidR="00C907D3" w:rsidRDefault="00C907D3" w:rsidP="00C907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主要基于实测数据，将海水进行分层，主要分析各层种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与水动力条件可能的关系</w:t>
      </w:r>
    </w:p>
    <w:p w:rsidR="00C907D3" w:rsidRDefault="00C907D3" w:rsidP="00C907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表层——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/>
          <w:szCs w:val="21"/>
        </w:rPr>
        <w:t xml:space="preserve"> </w:t>
      </w:r>
      <w:r w:rsidRPr="00C907D3">
        <w:rPr>
          <w:rFonts w:ascii="Times New Roman" w:hAnsi="Times New Roman" w:cs="Times New Roman"/>
          <w:szCs w:val="21"/>
        </w:rPr>
        <w:t xml:space="preserve">Southern Beaufort Sea </w:t>
      </w:r>
      <w:r>
        <w:rPr>
          <w:rFonts w:ascii="Times New Roman" w:hAnsi="Times New Roman" w:cs="Times New Roman" w:hint="eastAsia"/>
          <w:szCs w:val="21"/>
        </w:rPr>
        <w:t>来自</w:t>
      </w:r>
      <w:r w:rsidRPr="00C907D3">
        <w:rPr>
          <w:rFonts w:ascii="Times New Roman" w:hAnsi="Times New Roman" w:cs="Times New Roman"/>
          <w:szCs w:val="21"/>
        </w:rPr>
        <w:t>the Mackenzie River</w:t>
      </w:r>
      <w:r>
        <w:rPr>
          <w:rFonts w:ascii="Times New Roman" w:hAnsi="Times New Roman" w:cs="Times New Roman" w:hint="eastAsia"/>
          <w:szCs w:val="21"/>
        </w:rPr>
        <w:t>，与盐度明显负相关</w:t>
      </w:r>
    </w:p>
    <w:p w:rsidR="00C907D3" w:rsidRDefault="00C907D3" w:rsidP="00C907D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混合层——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与盐度弱正相关，由于</w:t>
      </w:r>
      <w:r w:rsidRPr="00C907D3">
        <w:rPr>
          <w:rFonts w:ascii="Times New Roman" w:hAnsi="Times New Roman" w:cs="Times New Roman"/>
          <w:szCs w:val="21"/>
        </w:rPr>
        <w:t>brine rejection and lateral intrusion of Pacific summer</w:t>
      </w:r>
      <w:r>
        <w:rPr>
          <w:rFonts w:ascii="Times New Roman" w:hAnsi="Times New Roman" w:cs="Times New Roman"/>
          <w:szCs w:val="21"/>
        </w:rPr>
        <w:t xml:space="preserve"> </w:t>
      </w:r>
      <w:r w:rsidRPr="00C907D3">
        <w:rPr>
          <w:rFonts w:ascii="Times New Roman" w:hAnsi="Times New Roman" w:cs="Times New Roman"/>
          <w:szCs w:val="21"/>
        </w:rPr>
        <w:t>waters</w:t>
      </w:r>
    </w:p>
    <w:p w:rsidR="00C907D3" w:rsidRDefault="00C907D3" w:rsidP="00C907D3">
      <w:pPr>
        <w:autoSpaceDE w:val="0"/>
        <w:autoSpaceDN w:val="0"/>
        <w:adjustRightInd w:val="0"/>
        <w:jc w:val="left"/>
        <w:rPr>
          <w:rFonts w:ascii="MPHV" w:hAnsi="MPHV" w:cs="MPHV"/>
          <w:kern w:val="0"/>
          <w:sz w:val="22"/>
        </w:rPr>
      </w:pPr>
      <w:r>
        <w:rPr>
          <w:rFonts w:ascii="MPHV" w:hAnsi="MPHV" w:cs="MPHV" w:hint="eastAsia"/>
          <w:kern w:val="0"/>
          <w:sz w:val="22"/>
        </w:rPr>
        <w:t>盐跃层——二者负相关，由于</w:t>
      </w:r>
      <w:r w:rsidRPr="00C907D3">
        <w:rPr>
          <w:rFonts w:ascii="MPHV" w:hAnsi="MPHV" w:cs="MPHV"/>
          <w:kern w:val="0"/>
          <w:sz w:val="22"/>
        </w:rPr>
        <w:t>Arctic coastal waters</w:t>
      </w:r>
    </w:p>
    <w:p w:rsidR="00C907D3" w:rsidRDefault="00C907D3" w:rsidP="00C907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强相关</w:t>
      </w:r>
    </w:p>
    <w:p w:rsidR="00C907D3" w:rsidRPr="00C907D3" w:rsidRDefault="00C907D3" w:rsidP="00C907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C907D3" w:rsidRDefault="00C907D3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数据来源：</w:t>
      </w:r>
      <w:r w:rsidRPr="00C907D3">
        <w:rPr>
          <w:rFonts w:ascii="Times New Roman" w:hAnsi="Times New Roman" w:cs="Times New Roman"/>
          <w:szCs w:val="21"/>
        </w:rPr>
        <w:t>France-Canada-USA joint Arctic campaign, MALINA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2009</w:t>
      </w:r>
    </w:p>
    <w:p w:rsidR="00142397" w:rsidRDefault="00142397" w:rsidP="006D5EA0">
      <w:pPr>
        <w:rPr>
          <w:rFonts w:ascii="Times New Roman" w:hAnsi="Times New Roman" w:cs="Times New Roman"/>
          <w:szCs w:val="21"/>
        </w:rPr>
      </w:pPr>
    </w:p>
    <w:p w:rsidR="00142397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2</w:t>
      </w:r>
      <w:r w:rsidRPr="0074647A">
        <w:rPr>
          <w:szCs w:val="21"/>
          <w:highlight w:val="yellow"/>
        </w:rPr>
        <w:t xml:space="preserve"> </w:t>
      </w:r>
      <w:r w:rsidR="00142397" w:rsidRPr="0074647A">
        <w:rPr>
          <w:szCs w:val="21"/>
          <w:highlight w:val="yellow"/>
        </w:rPr>
        <w:t xml:space="preserve">Matsuoka </w:t>
      </w:r>
      <w:r w:rsidR="00142397" w:rsidRPr="0074647A">
        <w:rPr>
          <w:rFonts w:hint="eastAsia"/>
          <w:szCs w:val="21"/>
          <w:highlight w:val="yellow"/>
        </w:rPr>
        <w:t>（2013）</w:t>
      </w:r>
      <w:r w:rsidR="00142397" w:rsidRPr="0074647A">
        <w:rPr>
          <w:szCs w:val="21"/>
          <w:highlight w:val="yellow"/>
        </w:rPr>
        <w:t>Biogeosciences,</w:t>
      </w:r>
    </w:p>
    <w:p w:rsidR="00142397" w:rsidRPr="0026471A" w:rsidRDefault="00142397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Estimating absorption coefficients of colored dissolved organic matter (CDOM) using a semi-analytical algorithm for southern Beaufort Sea waters: application to deriving concentrations of dissolved organic carbon from space</w:t>
      </w:r>
    </w:p>
    <w:p w:rsidR="00142397" w:rsidRDefault="00142397" w:rsidP="0014239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利用实测数据对半分析算法</w:t>
      </w:r>
      <w:r>
        <w:rPr>
          <w:rFonts w:ascii="Times New Roman" w:hAnsi="Times New Roman" w:cs="Times New Roman" w:hint="eastAsia"/>
          <w:szCs w:val="21"/>
        </w:rPr>
        <w:t>GSM</w:t>
      </w:r>
      <w:r>
        <w:rPr>
          <w:rFonts w:ascii="Times New Roman" w:hAnsi="Times New Roman" w:cs="Times New Roman" w:hint="eastAsia"/>
          <w:szCs w:val="21"/>
        </w:rPr>
        <w:t>进行改进，反演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，并依据</w:t>
      </w:r>
      <w:r>
        <w:rPr>
          <w:rFonts w:ascii="Times New Roman" w:hAnsi="Times New Roman" w:cs="Times New Roman" w:hint="eastAsia"/>
          <w:szCs w:val="21"/>
        </w:rPr>
        <w:t>CDOM~DOC</w:t>
      </w:r>
      <w:r>
        <w:rPr>
          <w:rFonts w:ascii="Times New Roman" w:hAnsi="Times New Roman" w:cs="Times New Roman" w:hint="eastAsia"/>
          <w:szCs w:val="21"/>
        </w:rPr>
        <w:t>，得到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的分布</w:t>
      </w:r>
    </w:p>
    <w:p w:rsidR="00142397" w:rsidRDefault="00142397" w:rsidP="0014239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其中主要改进：利用</w:t>
      </w:r>
      <w:r>
        <w:rPr>
          <w:rFonts w:ascii="Times New Roman" w:hAnsi="Times New Roman" w:cs="Times New Roman" w:hint="eastAsia"/>
          <w:szCs w:val="21"/>
        </w:rPr>
        <w:t>K-means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cluster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将光谱数据分组，得到</w:t>
      </w:r>
      <w:r>
        <w:rPr>
          <w:rFonts w:ascii="Times New Roman" w:hAnsi="Times New Roman" w:cs="Times New Roman" w:hint="eastAsia"/>
          <w:szCs w:val="21"/>
        </w:rPr>
        <w:t>ocean</w:t>
      </w:r>
      <w:r>
        <w:rPr>
          <w:rFonts w:ascii="Times New Roman" w:hAnsi="Times New Roman" w:cs="Times New Roman" w:hint="eastAsia"/>
          <w:szCs w:val="21"/>
        </w:rPr>
        <w:t>组和</w:t>
      </w:r>
      <w:r>
        <w:rPr>
          <w:rFonts w:ascii="Times New Roman" w:hAnsi="Times New Roman" w:cs="Times New Roman" w:hint="eastAsia"/>
          <w:szCs w:val="21"/>
        </w:rPr>
        <w:t>coast</w:t>
      </w:r>
      <w:r>
        <w:rPr>
          <w:rFonts w:ascii="Times New Roman" w:hAnsi="Times New Roman" w:cs="Times New Roman" w:hint="eastAsia"/>
          <w:szCs w:val="21"/>
        </w:rPr>
        <w:t>组的</w:t>
      </w: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取值不同</w:t>
      </w:r>
    </w:p>
    <w:p w:rsidR="00142397" w:rsidRDefault="00142397" w:rsidP="00142397">
      <w:pPr>
        <w:rPr>
          <w:rFonts w:ascii="Times New Roman" w:hAnsi="Times New Roman" w:cs="Times New Roman"/>
          <w:szCs w:val="21"/>
        </w:rPr>
      </w:pPr>
    </w:p>
    <w:p w:rsidR="00142397" w:rsidRDefault="00142397" w:rsidP="0014239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数据来源：</w:t>
      </w:r>
      <w:r>
        <w:rPr>
          <w:rFonts w:ascii="Times New Roman" w:hAnsi="Times New Roman" w:cs="Times New Roman"/>
          <w:szCs w:val="21"/>
        </w:rPr>
        <w:t xml:space="preserve"> Western Arctic Shelf </w:t>
      </w:r>
      <w:r w:rsidRPr="00142397">
        <w:rPr>
          <w:rFonts w:ascii="Times New Roman" w:hAnsi="Times New Roman" w:cs="Times New Roman"/>
          <w:szCs w:val="21"/>
        </w:rPr>
        <w:t>Basin Interactions (SBI) spring and summer cruises in 2002</w:t>
      </w:r>
      <w:r>
        <w:rPr>
          <w:rFonts w:ascii="Times New Roman" w:hAnsi="Times New Roman" w:cs="Times New Roman"/>
          <w:szCs w:val="21"/>
        </w:rPr>
        <w:t xml:space="preserve"> aboard the USCGC Healy </w:t>
      </w:r>
      <w:r>
        <w:rPr>
          <w:rFonts w:ascii="Times New Roman" w:hAnsi="Times New Roman" w:cs="Times New Roman" w:hint="eastAsia"/>
          <w:szCs w:val="21"/>
        </w:rPr>
        <w:t>；</w:t>
      </w:r>
    </w:p>
    <w:p w:rsidR="00142397" w:rsidRDefault="00142397" w:rsidP="001423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“Studies on Arctic Ocean circulation linked to Arctic climate system” conducted onboard by the Japanese R/V 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Mirai </w:t>
      </w:r>
      <w:r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kern w:val="0"/>
          <w:sz w:val="20"/>
          <w:szCs w:val="20"/>
        </w:rPr>
        <w:t>2004</w:t>
      </w:r>
    </w:p>
    <w:p w:rsidR="00142397" w:rsidRDefault="00142397" w:rsidP="001423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验证数据：</w:t>
      </w:r>
      <w:bookmarkStart w:id="0" w:name="OLE_LINK9"/>
      <w:r>
        <w:rPr>
          <w:rFonts w:ascii="Times New Roman" w:hAnsi="Times New Roman" w:cs="Times New Roman" w:hint="eastAsia"/>
          <w:iCs/>
          <w:kern w:val="0"/>
          <w:sz w:val="20"/>
          <w:szCs w:val="20"/>
        </w:rPr>
        <w:t>MALINA</w:t>
      </w:r>
      <w:bookmarkEnd w:id="0"/>
      <w:r>
        <w:rPr>
          <w:rFonts w:ascii="Times New Roman" w:hAnsi="Times New Roman" w:cs="Times New Roman"/>
          <w:iCs/>
          <w:kern w:val="0"/>
          <w:sz w:val="20"/>
          <w:szCs w:val="20"/>
        </w:rPr>
        <w:t xml:space="preserve"> 2009</w:t>
      </w:r>
    </w:p>
    <w:p w:rsidR="00142397" w:rsidRDefault="00142397" w:rsidP="001423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  <w:sz w:val="20"/>
          <w:szCs w:val="20"/>
        </w:rPr>
      </w:pPr>
    </w:p>
    <w:p w:rsidR="00142397" w:rsidRPr="00142397" w:rsidRDefault="00142397" w:rsidP="001423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  <w:r w:rsidRPr="00142397">
        <w:rPr>
          <w:rFonts w:ascii="Times New Roman" w:hAnsi="Times New Roman" w:cs="Times New Roman" w:hint="eastAsia"/>
          <w:color w:val="FF0000"/>
          <w:szCs w:val="21"/>
        </w:rPr>
        <w:t>————思路</w:t>
      </w:r>
      <w:r w:rsidRPr="00142397">
        <w:rPr>
          <w:rFonts w:ascii="Times New Roman" w:hAnsi="Times New Roman" w:cs="Times New Roman" w:hint="eastAsia"/>
          <w:color w:val="FF0000"/>
          <w:szCs w:val="21"/>
        </w:rPr>
        <w:t>1</w:t>
      </w:r>
      <w:r w:rsidRPr="00142397">
        <w:rPr>
          <w:rFonts w:ascii="Times New Roman" w:hAnsi="Times New Roman" w:cs="Times New Roman" w:hint="eastAsia"/>
          <w:color w:val="FF0000"/>
          <w:szCs w:val="21"/>
        </w:rPr>
        <w:t>：利用改进的</w:t>
      </w:r>
      <w:r w:rsidRPr="00142397">
        <w:rPr>
          <w:rFonts w:ascii="Times New Roman" w:hAnsi="Times New Roman" w:cs="Times New Roman" w:hint="eastAsia"/>
          <w:color w:val="FF0000"/>
          <w:szCs w:val="21"/>
        </w:rPr>
        <w:t>QAA</w:t>
      </w:r>
      <w:r w:rsidRPr="00142397">
        <w:rPr>
          <w:rFonts w:ascii="Times New Roman" w:hAnsi="Times New Roman" w:cs="Times New Roman" w:hint="eastAsia"/>
          <w:color w:val="FF0000"/>
          <w:szCs w:val="21"/>
        </w:rPr>
        <w:t>算法进行</w:t>
      </w:r>
      <w:r w:rsidRPr="00142397">
        <w:rPr>
          <w:rFonts w:ascii="Times New Roman" w:hAnsi="Times New Roman" w:cs="Times New Roman" w:hint="eastAsia"/>
          <w:color w:val="FF0000"/>
          <w:szCs w:val="21"/>
        </w:rPr>
        <w:t>CDOM</w:t>
      </w:r>
      <w:r w:rsidRPr="00142397">
        <w:rPr>
          <w:rFonts w:ascii="Times New Roman" w:hAnsi="Times New Roman" w:cs="Times New Roman" w:hint="eastAsia"/>
          <w:color w:val="FF0000"/>
          <w:szCs w:val="21"/>
        </w:rPr>
        <w:t>反演</w:t>
      </w:r>
    </w:p>
    <w:p w:rsidR="00142397" w:rsidRDefault="00142397" w:rsidP="00142397">
      <w:pPr>
        <w:rPr>
          <w:rFonts w:ascii="Times New Roman" w:hAnsi="Times New Roman" w:cs="Times New Roman"/>
          <w:szCs w:val="21"/>
        </w:rPr>
      </w:pPr>
    </w:p>
    <w:p w:rsidR="00142397" w:rsidRDefault="00142397" w:rsidP="00142397">
      <w:pPr>
        <w:rPr>
          <w:rFonts w:ascii="Times New Roman" w:hAnsi="Times New Roman" w:cs="Times New Roman"/>
          <w:szCs w:val="21"/>
        </w:rPr>
      </w:pPr>
    </w:p>
    <w:p w:rsidR="00D07460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3</w:t>
      </w:r>
      <w:r w:rsidRPr="0074647A">
        <w:rPr>
          <w:szCs w:val="21"/>
          <w:highlight w:val="yellow"/>
        </w:rPr>
        <w:t xml:space="preserve"> </w:t>
      </w:r>
      <w:r w:rsidR="00D07460" w:rsidRPr="0074647A">
        <w:rPr>
          <w:szCs w:val="21"/>
          <w:highlight w:val="yellow"/>
        </w:rPr>
        <w:t>Matsuoka （2014）</w:t>
      </w:r>
      <w:r w:rsidR="00DC746C" w:rsidRPr="0074647A">
        <w:rPr>
          <w:szCs w:val="21"/>
          <w:highlight w:val="yellow"/>
        </w:rPr>
        <w:t>Biogeosciences</w:t>
      </w:r>
    </w:p>
    <w:p w:rsidR="00E247E2" w:rsidRPr="0026471A" w:rsidRDefault="00E247E2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A synthesis of light absorption properties of the Pan-Arctic 1 Ocean: application to semi-analytical estimates of dissolved organic carbon concentrations from space</w:t>
      </w:r>
    </w:p>
    <w:p w:rsidR="004F7710" w:rsidRDefault="004F7710" w:rsidP="006D5EA0">
      <w:pPr>
        <w:rPr>
          <w:rFonts w:ascii="Times New Roman" w:hAnsi="Times New Roman" w:cs="Times New Roman"/>
          <w:szCs w:val="21"/>
        </w:rPr>
      </w:pPr>
    </w:p>
    <w:p w:rsidR="004F7710" w:rsidRDefault="004F771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建立了一个全面的数据库，包含东西北冰洋</w:t>
      </w:r>
    </w:p>
    <w:p w:rsidR="004F7710" w:rsidRDefault="004F771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EAO</w:t>
      </w:r>
      <w:r>
        <w:rPr>
          <w:rFonts w:ascii="Times New Roman" w:hAnsi="Times New Roman" w:cs="Times New Roman" w:hint="eastAsia"/>
          <w:szCs w:val="21"/>
        </w:rPr>
        <w:t>的非水总吸收高于</w:t>
      </w:r>
      <w:r>
        <w:rPr>
          <w:rFonts w:ascii="Times New Roman" w:hAnsi="Times New Roman" w:cs="Times New Roman" w:hint="eastAsia"/>
          <w:szCs w:val="21"/>
        </w:rPr>
        <w:t>WAO</w:t>
      </w:r>
      <w:r>
        <w:rPr>
          <w:rFonts w:ascii="Times New Roman" w:hAnsi="Times New Roman" w:cs="Times New Roman" w:hint="eastAsia"/>
          <w:szCs w:val="21"/>
        </w:rPr>
        <w:t>，主要原因是</w:t>
      </w:r>
      <w:r>
        <w:rPr>
          <w:rFonts w:ascii="Times New Roman" w:hAnsi="Times New Roman" w:cs="Times New Roman" w:hint="eastAsia"/>
          <w:szCs w:val="21"/>
        </w:rPr>
        <w:t>EAO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含量高，并包含大量的</w:t>
      </w:r>
      <w:r>
        <w:rPr>
          <w:rFonts w:ascii="Times New Roman" w:hAnsi="Times New Roman" w:cs="Times New Roman" w:hint="eastAsia"/>
          <w:szCs w:val="21"/>
        </w:rPr>
        <w:t>DOC</w:t>
      </w:r>
    </w:p>
    <w:p w:rsidR="004F7710" w:rsidRDefault="004F771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相反，叶绿素吸收系数与</w:t>
      </w:r>
      <w:r>
        <w:rPr>
          <w:rFonts w:ascii="Times New Roman" w:hAnsi="Times New Roman" w:cs="Times New Roman" w:hint="eastAsia"/>
          <w:szCs w:val="21"/>
        </w:rPr>
        <w:t>Chla</w:t>
      </w:r>
      <w:r>
        <w:rPr>
          <w:rFonts w:ascii="Times New Roman" w:hAnsi="Times New Roman" w:cs="Times New Roman" w:hint="eastAsia"/>
          <w:szCs w:val="21"/>
        </w:rPr>
        <w:t>的关系，在东西部的差异并不大</w:t>
      </w:r>
    </w:p>
    <w:p w:rsidR="004F7710" w:rsidRDefault="004F771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由于之前建立的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反演模型（改进的</w:t>
      </w:r>
      <w:r>
        <w:rPr>
          <w:rFonts w:ascii="Times New Roman" w:hAnsi="Times New Roman" w:cs="Times New Roman" w:hint="eastAsia"/>
          <w:szCs w:val="21"/>
        </w:rPr>
        <w:t>GSM</w:t>
      </w:r>
      <w:r>
        <w:rPr>
          <w:rFonts w:ascii="Times New Roman" w:hAnsi="Times New Roman" w:cs="Times New Roman" w:hint="eastAsia"/>
          <w:szCs w:val="21"/>
        </w:rPr>
        <w:t>）是基于叶绿素吸收系数的，因此，在</w:t>
      </w:r>
      <w:r>
        <w:rPr>
          <w:rFonts w:ascii="Times New Roman" w:hAnsi="Times New Roman" w:cs="Times New Roman" w:hint="eastAsia"/>
          <w:szCs w:val="21"/>
        </w:rPr>
        <w:t>WAO</w:t>
      </w:r>
      <w:r>
        <w:rPr>
          <w:rFonts w:ascii="Times New Roman" w:hAnsi="Times New Roman" w:cs="Times New Roman" w:hint="eastAsia"/>
          <w:szCs w:val="21"/>
        </w:rPr>
        <w:t>建立的模型应该也可以应用于</w:t>
      </w:r>
      <w:r>
        <w:rPr>
          <w:rFonts w:ascii="Times New Roman" w:hAnsi="Times New Roman" w:cs="Times New Roman" w:hint="eastAsia"/>
          <w:szCs w:val="21"/>
        </w:rPr>
        <w:t>EAO</w:t>
      </w:r>
      <w:r>
        <w:rPr>
          <w:rFonts w:ascii="Times New Roman" w:hAnsi="Times New Roman" w:cs="Times New Roman" w:hint="eastAsia"/>
          <w:szCs w:val="21"/>
        </w:rPr>
        <w:t>。</w:t>
      </w:r>
    </w:p>
    <w:p w:rsidR="004F7710" w:rsidRDefault="004F771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反演的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经实测数据验证，效果良好，利用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之间的经验关系式</w:t>
      </w:r>
      <w:r w:rsidR="007F1BC2" w:rsidRPr="00AC58DD">
        <w:rPr>
          <w:rFonts w:ascii="Times New Roman" w:hAnsi="Times New Roman" w:cs="Times New Roman" w:hint="eastAsia"/>
          <w:color w:val="FF0000"/>
          <w:szCs w:val="21"/>
        </w:rPr>
        <w:t>（仅限</w:t>
      </w:r>
      <w:r w:rsidR="007F1BC2" w:rsidRPr="00AC58DD">
        <w:rPr>
          <w:rFonts w:ascii="Times New Roman" w:hAnsi="Times New Roman" w:cs="Times New Roman" w:hint="eastAsia"/>
          <w:color w:val="FF0000"/>
          <w:szCs w:val="21"/>
        </w:rPr>
        <w:lastRenderedPageBreak/>
        <w:t>于河口区域，且东西部使用的经验公式不同）</w:t>
      </w:r>
      <w:r>
        <w:rPr>
          <w:rFonts w:ascii="Times New Roman" w:hAnsi="Times New Roman" w:cs="Times New Roman" w:hint="eastAsia"/>
          <w:szCs w:val="21"/>
        </w:rPr>
        <w:t>，也反演了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的空间分布。</w:t>
      </w:r>
    </w:p>
    <w:p w:rsidR="00D07460" w:rsidRDefault="004F771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数据来源：</w:t>
      </w:r>
    </w:p>
    <w:p w:rsidR="00D368E5" w:rsidRPr="006D5EA0" w:rsidRDefault="00D368E5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实测数据</w:t>
      </w:r>
    </w:p>
    <w:p w:rsidR="00D07460" w:rsidRPr="006D5EA0" w:rsidRDefault="005A5366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kern w:val="0"/>
          <w:szCs w:val="21"/>
        </w:rPr>
        <w:t>Western Arctic Ocean (WAO)</w:t>
      </w:r>
      <w:r w:rsidRPr="006D5EA0">
        <w:rPr>
          <w:rFonts w:ascii="Times New Roman" w:hAnsi="Times New Roman" w:cs="Times New Roman"/>
          <w:szCs w:val="21"/>
        </w:rPr>
        <w:t xml:space="preserve"> ——</w:t>
      </w:r>
      <w:r w:rsidR="00D07460" w:rsidRPr="006D5EA0">
        <w:rPr>
          <w:rFonts w:ascii="Times New Roman" w:hAnsi="Times New Roman" w:cs="Times New Roman"/>
          <w:szCs w:val="21"/>
        </w:rPr>
        <w:t>five cruises during spring to autumn:</w:t>
      </w:r>
    </w:p>
    <w:p w:rsidR="00D07460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1</w:t>
      </w:r>
      <w:r w:rsidRPr="006D5EA0">
        <w:rPr>
          <w:rFonts w:ascii="Times New Roman" w:hAnsi="Times New Roman" w:cs="Times New Roman"/>
          <w:szCs w:val="21"/>
        </w:rPr>
        <w:t>、</w:t>
      </w:r>
      <w:r w:rsidRPr="006D5EA0">
        <w:rPr>
          <w:rFonts w:ascii="Times New Roman" w:hAnsi="Times New Roman" w:cs="Times New Roman"/>
          <w:szCs w:val="21"/>
        </w:rPr>
        <w:t>Western Arctic Shelf Basin Interaction, SBI spring 2002</w:t>
      </w:r>
    </w:p>
    <w:p w:rsidR="00D07460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2</w:t>
      </w:r>
      <w:r w:rsidRPr="006D5EA0">
        <w:rPr>
          <w:rFonts w:ascii="Times New Roman" w:hAnsi="Times New Roman" w:cs="Times New Roman"/>
          <w:szCs w:val="21"/>
        </w:rPr>
        <w:t>、</w:t>
      </w:r>
      <w:r w:rsidRPr="006D5EA0">
        <w:rPr>
          <w:rFonts w:ascii="Times New Roman" w:hAnsi="Times New Roman" w:cs="Times New Roman"/>
          <w:szCs w:val="21"/>
        </w:rPr>
        <w:t>SBI summer 2002</w:t>
      </w:r>
    </w:p>
    <w:p w:rsidR="00D07460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3</w:t>
      </w:r>
      <w:r w:rsidRPr="006D5EA0">
        <w:rPr>
          <w:rFonts w:ascii="Times New Roman" w:hAnsi="Times New Roman" w:cs="Times New Roman"/>
          <w:szCs w:val="21"/>
        </w:rPr>
        <w:t>、</w:t>
      </w:r>
      <w:r w:rsidRPr="006D5EA0">
        <w:rPr>
          <w:rFonts w:ascii="Times New Roman" w:hAnsi="Times New Roman" w:cs="Times New Roman"/>
          <w:szCs w:val="21"/>
        </w:rPr>
        <w:t>Japanese Arctic cruise aboard R/V Mirai 2004</w:t>
      </w:r>
    </w:p>
    <w:p w:rsidR="00D07460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4</w:t>
      </w:r>
      <w:r w:rsidRPr="006D5EA0">
        <w:rPr>
          <w:rFonts w:ascii="Times New Roman" w:hAnsi="Times New Roman" w:cs="Times New Roman"/>
          <w:szCs w:val="21"/>
        </w:rPr>
        <w:t>、</w:t>
      </w:r>
      <w:r w:rsidRPr="006D5EA0">
        <w:rPr>
          <w:rFonts w:ascii="Times New Roman" w:hAnsi="Times New Roman" w:cs="Times New Roman"/>
          <w:szCs w:val="21"/>
        </w:rPr>
        <w:t>Canadian Arctic Shelf Exchange Study (CASES) 2004</w:t>
      </w:r>
      <w:r w:rsidR="00D368E5">
        <w:rPr>
          <w:rFonts w:ascii="Times New Roman" w:hAnsi="Times New Roman" w:cs="Times New Roman" w:hint="eastAsia"/>
          <w:i/>
          <w:iCs/>
          <w:kern w:val="0"/>
          <w:szCs w:val="21"/>
        </w:rPr>
        <w:t>——</w:t>
      </w:r>
      <w:r w:rsidR="00D368E5" w:rsidRPr="004F7710">
        <w:rPr>
          <w:rFonts w:ascii="Times New Roman" w:hAnsi="Times New Roman" w:cs="Times New Roman" w:hint="eastAsia"/>
          <w:i/>
          <w:iCs/>
          <w:color w:val="FF0000"/>
          <w:kern w:val="0"/>
          <w:szCs w:val="21"/>
        </w:rPr>
        <w:t>找不到数据</w:t>
      </w:r>
    </w:p>
    <w:p w:rsidR="005A5366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5</w:t>
      </w:r>
      <w:r w:rsidRPr="006D5EA0">
        <w:rPr>
          <w:rFonts w:ascii="Times New Roman" w:hAnsi="Times New Roman" w:cs="Times New Roman"/>
          <w:szCs w:val="21"/>
        </w:rPr>
        <w:t>、</w:t>
      </w:r>
      <w:r w:rsidRPr="006D5EA0">
        <w:rPr>
          <w:rFonts w:ascii="Times New Roman" w:hAnsi="Times New Roman" w:cs="Times New Roman"/>
          <w:szCs w:val="21"/>
        </w:rPr>
        <w:t>MALINA cruise aboard CCGS Amundsen 2009</w:t>
      </w:r>
    </w:p>
    <w:p w:rsidR="00D07460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Eastern Arctic Ocean (EAO)</w:t>
      </w:r>
    </w:p>
    <w:p w:rsidR="005A5366" w:rsidRPr="00D368E5" w:rsidRDefault="005A5366" w:rsidP="006D5EA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FF0000"/>
          <w:kern w:val="0"/>
          <w:szCs w:val="21"/>
        </w:rPr>
      </w:pPr>
      <w:r w:rsidRPr="006D5EA0">
        <w:rPr>
          <w:rFonts w:ascii="Times New Roman" w:hAnsi="Times New Roman" w:cs="Times New Roman"/>
          <w:szCs w:val="21"/>
        </w:rPr>
        <w:t>1</w:t>
      </w:r>
      <w:r w:rsidRPr="006D5EA0">
        <w:rPr>
          <w:rFonts w:ascii="Times New Roman" w:hAnsi="Times New Roman" w:cs="Times New Roman"/>
          <w:szCs w:val="21"/>
        </w:rPr>
        <w:t>、</w:t>
      </w:r>
      <w:r w:rsidRPr="006D5EA0">
        <w:rPr>
          <w:rFonts w:ascii="Times New Roman" w:hAnsi="Times New Roman" w:cs="Times New Roman"/>
          <w:kern w:val="0"/>
          <w:szCs w:val="21"/>
        </w:rPr>
        <w:t xml:space="preserve">NABOS cruise aboard </w:t>
      </w:r>
      <w:r w:rsidRPr="006D5EA0">
        <w:rPr>
          <w:rFonts w:ascii="Times New Roman" w:hAnsi="Times New Roman" w:cs="Times New Roman"/>
          <w:i/>
          <w:iCs/>
          <w:kern w:val="0"/>
          <w:szCs w:val="21"/>
        </w:rPr>
        <w:t>R/V Viktor Buynitsky  2007</w:t>
      </w:r>
      <w:r w:rsidR="004F7710">
        <w:rPr>
          <w:rFonts w:ascii="Times New Roman" w:hAnsi="Times New Roman" w:cs="Times New Roman" w:hint="eastAsia"/>
          <w:i/>
          <w:iCs/>
          <w:kern w:val="0"/>
          <w:szCs w:val="21"/>
        </w:rPr>
        <w:t>——</w:t>
      </w:r>
      <w:r w:rsidR="004F7710" w:rsidRPr="004F7710">
        <w:rPr>
          <w:rFonts w:ascii="Times New Roman" w:hAnsi="Times New Roman" w:cs="Times New Roman" w:hint="eastAsia"/>
          <w:i/>
          <w:iCs/>
          <w:color w:val="FF0000"/>
          <w:kern w:val="0"/>
          <w:szCs w:val="21"/>
        </w:rPr>
        <w:t>找不到数据</w:t>
      </w:r>
    </w:p>
    <w:p w:rsidR="005A5366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Validation data</w:t>
      </w:r>
    </w:p>
    <w:p w:rsidR="00D07460" w:rsidRPr="006D5EA0" w:rsidRDefault="005A5366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ICESCAPE2010 and ICECAPE2011 cruises 2010</w:t>
      </w:r>
      <w:r w:rsidRPr="006D5EA0">
        <w:rPr>
          <w:rFonts w:ascii="Times New Roman" w:hAnsi="Times New Roman" w:cs="Times New Roman"/>
          <w:szCs w:val="21"/>
        </w:rPr>
        <w:t>，</w:t>
      </w:r>
      <w:r w:rsidRPr="006D5EA0">
        <w:rPr>
          <w:rFonts w:ascii="Times New Roman" w:hAnsi="Times New Roman" w:cs="Times New Roman"/>
          <w:szCs w:val="21"/>
        </w:rPr>
        <w:t>2011</w:t>
      </w:r>
    </w:p>
    <w:p w:rsidR="00DC746C" w:rsidRDefault="00D368E5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遥感数据：</w:t>
      </w:r>
    </w:p>
    <w:p w:rsidR="00D368E5" w:rsidRPr="006D5EA0" w:rsidRDefault="00D368E5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NewRomanPSMT" w:hAnsi="TimesNewRomanPSMT" w:cs="TimesNewRomanPSMT"/>
          <w:kern w:val="0"/>
          <w:sz w:val="20"/>
          <w:szCs w:val="20"/>
        </w:rPr>
        <w:t xml:space="preserve">Level 3 monthly averaged climatology data over the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2002-2012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from the MODIS Aqua ocean color sensor</w:t>
      </w:r>
    </w:p>
    <w:p w:rsidR="00AD66AE" w:rsidRDefault="00D368E5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/>
          <w:kern w:val="0"/>
          <w:sz w:val="20"/>
          <w:szCs w:val="20"/>
        </w:rPr>
        <w:t xml:space="preserve">Level 2 daily </w:t>
      </w:r>
      <w:r>
        <w:rPr>
          <w:rFonts w:ascii="MTMI" w:eastAsia="MTMI" w:hAnsi="TimesNewRomanPSMT" w:cs="MTMI"/>
          <w:i/>
          <w:iCs/>
          <w:kern w:val="0"/>
          <w:sz w:val="20"/>
          <w:szCs w:val="20"/>
        </w:rPr>
        <w:t>R</w:t>
      </w:r>
      <w:r>
        <w:rPr>
          <w:rFonts w:ascii="TimesNewRomanPSMT" w:hAnsi="TimesNewRomanPSMT" w:cs="TimesNewRomanPSMT"/>
          <w:kern w:val="0"/>
          <w:sz w:val="15"/>
          <w:szCs w:val="15"/>
        </w:rPr>
        <w:t>rs</w:t>
      </w:r>
      <w:r>
        <w:rPr>
          <w:rFonts w:ascii="MTMI" w:eastAsia="MTMI" w:hAnsi="TimesNewRomanPSMT" w:cs="MTMI"/>
          <w:i/>
          <w:iCs/>
          <w:kern w:val="0"/>
          <w:sz w:val="20"/>
          <w:szCs w:val="20"/>
        </w:rPr>
        <w:t>(</w:t>
      </w:r>
      <w:r>
        <w:rPr>
          <w:rFonts w:ascii="MTMI" w:eastAsia="MTMI" w:hAnsi="TimesNewRomanPSMT" w:cs="MTMI" w:hint="eastAsia"/>
          <w:i/>
          <w:iCs/>
          <w:kern w:val="0"/>
          <w:sz w:val="20"/>
          <w:szCs w:val="20"/>
        </w:rPr>
        <w:t>λ</w:t>
      </w:r>
      <w:r>
        <w:rPr>
          <w:rFonts w:ascii="MTMI" w:eastAsia="MTMI" w:hAnsi="TimesNewRomanPSMT" w:cs="MTMI"/>
          <w:i/>
          <w:iCs/>
          <w:kern w:val="0"/>
          <w:sz w:val="20"/>
          <w:szCs w:val="20"/>
        </w:rPr>
        <w:t xml:space="preserve">) </w:t>
      </w:r>
      <w:r>
        <w:rPr>
          <w:rFonts w:ascii="TimesNewRomanPSMT" w:hAnsi="TimesNewRomanPSMT" w:cs="TimesNewRomanPSMT"/>
          <w:kern w:val="0"/>
          <w:sz w:val="20"/>
          <w:szCs w:val="20"/>
        </w:rPr>
        <w:t>at 412, 443, 488, 531, 555, and 670 nm, obtained from the MODIS Aqua ocean color sensor</w:t>
      </w:r>
    </w:p>
    <w:p w:rsidR="007F1BC2" w:rsidRDefault="007F1BC2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</w:p>
    <w:p w:rsidR="007F1BC2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内容：</w:t>
      </w:r>
    </w:p>
    <w:p w:rsidR="00AC58DD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1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、</w:t>
      </w:r>
      <w:r>
        <w:rPr>
          <w:rFonts w:ascii="TimesNewRomanPS-BoldMT" w:hAnsi="TimesNewRomanPS-BoldMT" w:cs="TimesNewRomanPS-BoldMT"/>
          <w:b/>
          <w:bCs/>
          <w:kern w:val="0"/>
          <w:sz w:val="20"/>
          <w:szCs w:val="20"/>
        </w:rPr>
        <w:t>Absorption budget</w:t>
      </w:r>
    </w:p>
    <w:p w:rsidR="007F1BC2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1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）六个航次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ag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的直方图</w:t>
      </w:r>
    </w:p>
    <w:p w:rsidR="00AC58DD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2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）三要素吸收系数三角形图——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CDOM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强吸收</w:t>
      </w:r>
    </w:p>
    <w:p w:rsidR="00AC58DD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2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、参数化</w:t>
      </w:r>
    </w:p>
    <w:p w:rsidR="00AC58DD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1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chla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vs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ap443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相关性较差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 xml:space="preserve"> anap*443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东西部有差异</w:t>
      </w:r>
    </w:p>
    <w:p w:rsidR="00AC58DD" w:rsidRDefault="00AC58DD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2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chla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vs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aph443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相关性较好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但回归线低于低纬度海域的结果——</w:t>
      </w:r>
      <w:r>
        <w:rPr>
          <w:rFonts w:ascii="TimesNewRomanPSMT" w:hAnsi="TimesNewRomanPSMT" w:cs="TimesNewRomanPSMT"/>
          <w:kern w:val="0"/>
          <w:sz w:val="20"/>
          <w:szCs w:val="20"/>
        </w:rPr>
        <w:t>higher pigment packaging effect for Arctic waters</w:t>
      </w:r>
    </w:p>
    <w:p w:rsidR="00064CE1" w:rsidRDefault="00064CE1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3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aph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vs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aph443</w:t>
      </w:r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相关性稳定，可以应用于遥感应用</w:t>
      </w:r>
    </w:p>
    <w:p w:rsidR="007F1BC2" w:rsidRDefault="00064CE1" w:rsidP="00D368E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0"/>
          <w:szCs w:val="20"/>
        </w:rPr>
        <w:t>3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、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CDOM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吸收算法的验证</w:t>
      </w:r>
    </w:p>
    <w:p w:rsidR="007F1BC2" w:rsidRDefault="00064CE1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）利用独立数据集验证该进的</w:t>
      </w:r>
      <w:r>
        <w:rPr>
          <w:rFonts w:ascii="Times New Roman" w:hAnsi="Times New Roman" w:cs="Times New Roman" w:hint="eastAsia"/>
          <w:szCs w:val="21"/>
        </w:rPr>
        <w:t>GSM</w:t>
      </w:r>
      <w:r>
        <w:rPr>
          <w:rFonts w:ascii="Times New Roman" w:hAnsi="Times New Roman" w:cs="Times New Roman" w:hint="eastAsia"/>
          <w:szCs w:val="21"/>
        </w:rPr>
        <w:t>反演算法（</w:t>
      </w:r>
      <w:r>
        <w:rPr>
          <w:rFonts w:ascii="Times New Roman" w:hAnsi="Times New Roman" w:cs="Times New Roman" w:hint="eastAsia"/>
          <w:szCs w:val="21"/>
        </w:rPr>
        <w:t>ICE2010</w:t>
      </w:r>
      <w:r>
        <w:rPr>
          <w:rFonts w:ascii="Times New Roman" w:hAnsi="Times New Roman" w:cs="Times New Roman" w:hint="eastAsia"/>
          <w:szCs w:val="21"/>
        </w:rPr>
        <w:t>有个别点偏离较远）</w:t>
      </w:r>
    </w:p>
    <w:p w:rsidR="00064CE1" w:rsidRDefault="00064CE1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、反演应用</w:t>
      </w:r>
    </w:p>
    <w:p w:rsidR="00064CE1" w:rsidRDefault="00064CE1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）月份的空间分布（使用的</w:t>
      </w:r>
      <w:r>
        <w:rPr>
          <w:rFonts w:ascii="Times New Roman" w:hAnsi="Times New Roman" w:cs="Times New Roman" w:hint="eastAsia"/>
          <w:szCs w:val="21"/>
        </w:rPr>
        <w:t>modis</w:t>
      </w:r>
      <w:r>
        <w:rPr>
          <w:rFonts w:ascii="Times New Roman" w:hAnsi="Times New Roman" w:cs="Times New Roman" w:hint="eastAsia"/>
          <w:szCs w:val="21"/>
        </w:rPr>
        <w:t>月数据）及三个区域的均值</w:t>
      </w:r>
    </w:p>
    <w:p w:rsidR="00064CE1" w:rsidRDefault="00064CE1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）不同区域</w:t>
      </w:r>
      <w:r>
        <w:rPr>
          <w:rFonts w:ascii="Times New Roman" w:hAnsi="Times New Roman" w:cs="Times New Roman" w:hint="eastAsia"/>
          <w:szCs w:val="21"/>
        </w:rPr>
        <w:t>DOC-CDOM</w:t>
      </w:r>
      <w:r>
        <w:rPr>
          <w:rFonts w:ascii="Times New Roman" w:hAnsi="Times New Roman" w:cs="Times New Roman" w:hint="eastAsia"/>
          <w:szCs w:val="21"/>
        </w:rPr>
        <w:t>的经验关系散点图</w:t>
      </w:r>
    </w:p>
    <w:p w:rsidR="00064CE1" w:rsidRDefault="00D2658F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空间分布图：分东西区两种经验公式，并且只针对数值范围之内的像元，而非所有像元</w:t>
      </w:r>
    </w:p>
    <w:p w:rsidR="00064CE1" w:rsidRDefault="00064CE1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74647A" w:rsidRDefault="0074647A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74647A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4</w:t>
      </w:r>
      <w:r w:rsidRPr="0074647A">
        <w:rPr>
          <w:szCs w:val="21"/>
          <w:highlight w:val="yellow"/>
        </w:rPr>
        <w:t xml:space="preserve"> </w:t>
      </w:r>
      <w:r w:rsidR="00E3578A" w:rsidRPr="0074647A">
        <w:rPr>
          <w:szCs w:val="21"/>
          <w:highlight w:val="yellow"/>
        </w:rPr>
        <w:t>Matsuoka （2015）</w:t>
      </w:r>
      <w:r w:rsidR="00B10149" w:rsidRPr="006D5EA0">
        <w:rPr>
          <w:rFonts w:ascii="Times New Roman" w:hAnsi="Times New Roman" w:cs="Times New Roman"/>
          <w:szCs w:val="21"/>
        </w:rPr>
        <w:t>Deep Sea</w:t>
      </w:r>
    </w:p>
    <w:p w:rsidR="00E3578A" w:rsidRPr="006D5EA0" w:rsidRDefault="00E3578A" w:rsidP="00833A03">
      <w:r w:rsidRPr="006D5EA0">
        <w:t>Research Part II: Topical Studies in Oceanography</w:t>
      </w:r>
    </w:p>
    <w:p w:rsidR="00E3578A" w:rsidRPr="0026471A" w:rsidRDefault="00E3578A" w:rsidP="00E3578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Characteristics of colored dissolved organic matter (CDOM) in the Western Arctic Ocean: relationships with microbial activities</w:t>
      </w:r>
    </w:p>
    <w:p w:rsidR="00E3578A" w:rsidRPr="006D5EA0" w:rsidRDefault="00E3578A" w:rsidP="00E3578A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Scdom</w:t>
      </w:r>
      <w:r w:rsidRPr="006D5EA0">
        <w:rPr>
          <w:rFonts w:ascii="Times New Roman" w:hAnsi="Times New Roman" w:cs="Times New Roman"/>
          <w:szCs w:val="21"/>
        </w:rPr>
        <w:t>与</w:t>
      </w:r>
      <w:r w:rsidRPr="006D5EA0">
        <w:rPr>
          <w:rFonts w:ascii="Times New Roman" w:hAnsi="Times New Roman" w:cs="Times New Roman"/>
          <w:szCs w:val="21"/>
        </w:rPr>
        <w:t>bacterial production (BP) and abundance (BA)</w:t>
      </w:r>
      <w:r w:rsidRPr="006D5EA0">
        <w:rPr>
          <w:rFonts w:ascii="Times New Roman" w:hAnsi="Times New Roman" w:cs="Times New Roman"/>
          <w:szCs w:val="21"/>
        </w:rPr>
        <w:t>强相关，推测在</w:t>
      </w:r>
      <w:r w:rsidRPr="006D5EA0">
        <w:rPr>
          <w:rFonts w:ascii="Times New Roman" w:hAnsi="Times New Roman" w:cs="Times New Roman"/>
          <w:szCs w:val="21"/>
        </w:rPr>
        <w:t>WAO</w:t>
      </w:r>
      <w:r w:rsidRPr="006D5EA0">
        <w:rPr>
          <w:rFonts w:ascii="Times New Roman" w:hAnsi="Times New Roman" w:cs="Times New Roman"/>
          <w:szCs w:val="21"/>
        </w:rPr>
        <w:t>，</w:t>
      </w:r>
      <w:r w:rsidRPr="006D5EA0">
        <w:rPr>
          <w:rFonts w:ascii="Times New Roman" w:hAnsi="Times New Roman" w:cs="Times New Roman"/>
          <w:szCs w:val="21"/>
        </w:rPr>
        <w:t>acdom</w:t>
      </w:r>
      <w:r w:rsidRPr="006D5EA0">
        <w:rPr>
          <w:rFonts w:ascii="Times New Roman" w:hAnsi="Times New Roman" w:cs="Times New Roman"/>
          <w:szCs w:val="21"/>
        </w:rPr>
        <w:t>和</w:t>
      </w:r>
      <w:r w:rsidRPr="006D5EA0">
        <w:rPr>
          <w:rFonts w:ascii="Times New Roman" w:hAnsi="Times New Roman" w:cs="Times New Roman"/>
          <w:szCs w:val="21"/>
        </w:rPr>
        <w:t>Scdom</w:t>
      </w:r>
      <w:r w:rsidRPr="006D5EA0">
        <w:rPr>
          <w:rFonts w:ascii="Times New Roman" w:hAnsi="Times New Roman" w:cs="Times New Roman"/>
          <w:szCs w:val="21"/>
        </w:rPr>
        <w:t>与异养细菌的活动密切相关</w:t>
      </w:r>
    </w:p>
    <w:p w:rsidR="00E3578A" w:rsidRPr="006D5EA0" w:rsidRDefault="00E3578A" w:rsidP="00E3578A">
      <w:pPr>
        <w:rPr>
          <w:rFonts w:ascii="Times New Roman" w:hAnsi="Times New Roman" w:cs="Times New Roman"/>
          <w:szCs w:val="21"/>
        </w:rPr>
      </w:pPr>
    </w:p>
    <w:p w:rsidR="00E3578A" w:rsidRPr="006D5EA0" w:rsidRDefault="00E3578A" w:rsidP="00E3578A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数据来源：</w:t>
      </w:r>
      <w:r w:rsidRPr="006D5EA0">
        <w:rPr>
          <w:rFonts w:ascii="Times New Roman" w:hAnsi="Times New Roman" w:cs="Times New Roman"/>
          <w:szCs w:val="21"/>
        </w:rPr>
        <w:t>MALINA and the ICESCAPE expeditions</w:t>
      </w:r>
    </w:p>
    <w:p w:rsidR="00E3578A" w:rsidRPr="006D5EA0" w:rsidRDefault="00E3578A" w:rsidP="00E3578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6D5EA0">
        <w:rPr>
          <w:rFonts w:ascii="Times New Roman" w:hAnsi="Times New Roman" w:cs="Times New Roman"/>
          <w:kern w:val="0"/>
          <w:szCs w:val="21"/>
        </w:rPr>
        <w:t>MALINA cruise were oligotrophic and typical of post bloom conditions</w:t>
      </w:r>
    </w:p>
    <w:p w:rsidR="00E3578A" w:rsidRPr="006D5EA0" w:rsidRDefault="00E3578A" w:rsidP="00E3578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 w:rsidRPr="006D5EA0">
        <w:rPr>
          <w:rFonts w:ascii="Times New Roman" w:hAnsi="Times New Roman" w:cs="Times New Roman"/>
          <w:kern w:val="0"/>
          <w:szCs w:val="21"/>
        </w:rPr>
        <w:t xml:space="preserve">waters in the Chukchi-Beaufort Seas during the ICESCAPE cruises were highly productive </w:t>
      </w:r>
    </w:p>
    <w:p w:rsidR="00E3578A" w:rsidRPr="00E3578A" w:rsidRDefault="00E3578A" w:rsidP="00D368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AD66AE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5</w:t>
      </w:r>
      <w:r w:rsidRPr="0074647A">
        <w:rPr>
          <w:szCs w:val="21"/>
          <w:highlight w:val="yellow"/>
        </w:rPr>
        <w:t xml:space="preserve"> </w:t>
      </w:r>
      <w:r w:rsidR="00AD66AE" w:rsidRPr="0074647A">
        <w:rPr>
          <w:szCs w:val="21"/>
          <w:highlight w:val="yellow"/>
        </w:rPr>
        <w:t>Matsuoka （2017） RSE</w:t>
      </w:r>
    </w:p>
    <w:p w:rsidR="00AD66AE" w:rsidRPr="0026471A" w:rsidRDefault="00AD66AE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Pan-Arctic optical characteristics of colored dissolved organic matter: Tracing dissolved organic carbon in changing Arctic waters using satellite ocean color data</w:t>
      </w:r>
    </w:p>
    <w:p w:rsidR="006C5926" w:rsidRDefault="006C5926" w:rsidP="006D5EA0">
      <w:pPr>
        <w:rPr>
          <w:rFonts w:ascii="Times New Roman" w:eastAsia="TimesNewRoman,Bold" w:hAnsi="Times New Roman" w:cs="Times New Roman"/>
          <w:bCs/>
          <w:kern w:val="0"/>
          <w:sz w:val="24"/>
          <w:szCs w:val="24"/>
        </w:rPr>
      </w:pPr>
      <w:r w:rsidRPr="003E09C5">
        <w:rPr>
          <w:rFonts w:ascii="Times New Roman" w:hAnsi="Times New Roman" w:cs="Times New Roman"/>
          <w:sz w:val="24"/>
          <w:szCs w:val="24"/>
        </w:rPr>
        <w:t xml:space="preserve">Using </w:t>
      </w:r>
      <w:r w:rsidR="003E09C5" w:rsidRPr="003E09C5">
        <w:rPr>
          <w:rFonts w:ascii="Times New Roman" w:eastAsia="TimesNewRoman,Bold" w:hAnsi="Times New Roman" w:cs="Times New Roman"/>
          <w:bCs/>
          <w:kern w:val="0"/>
          <w:sz w:val="24"/>
          <w:szCs w:val="24"/>
        </w:rPr>
        <w:t>Sentinel-3 data</w:t>
      </w:r>
      <w:r w:rsidR="003E09C5" w:rsidRPr="003E09C5">
        <w:rPr>
          <w:rFonts w:ascii="Times New Roman" w:hAnsi="Times New Roman" w:cs="Times New Roman"/>
          <w:sz w:val="24"/>
          <w:szCs w:val="24"/>
        </w:rPr>
        <w:t xml:space="preserve"> </w:t>
      </w:r>
      <w:r w:rsidR="003E09C5">
        <w:rPr>
          <w:rFonts w:ascii="Times New Roman" w:hAnsi="Times New Roman" w:cs="Times New Roman"/>
          <w:sz w:val="24"/>
          <w:szCs w:val="24"/>
        </w:rPr>
        <w:t>to m</w:t>
      </w:r>
      <w:r w:rsidRPr="003E09C5">
        <w:rPr>
          <w:rFonts w:ascii="Times New Roman" w:hAnsi="Times New Roman" w:cs="Times New Roman"/>
          <w:sz w:val="24"/>
          <w:szCs w:val="24"/>
        </w:rPr>
        <w:t xml:space="preserve">onitor </w:t>
      </w:r>
      <w:r w:rsidR="003E09C5">
        <w:rPr>
          <w:rFonts w:ascii="Times New Roman" w:eastAsia="TimesNewRoman,Bold" w:hAnsi="Times New Roman" w:cs="Times New Roman"/>
          <w:bCs/>
          <w:kern w:val="0"/>
          <w:sz w:val="24"/>
          <w:szCs w:val="24"/>
        </w:rPr>
        <w:t>c</w:t>
      </w:r>
      <w:r w:rsidRPr="003E09C5">
        <w:rPr>
          <w:rFonts w:ascii="Times New Roman" w:eastAsia="TimesNewRoman,Bold" w:hAnsi="Times New Roman" w:cs="Times New Roman"/>
          <w:bCs/>
          <w:kern w:val="0"/>
          <w:sz w:val="24"/>
          <w:szCs w:val="24"/>
        </w:rPr>
        <w:t xml:space="preserve">haracteristics of colored dissolved organic matter in </w:t>
      </w:r>
      <w:r w:rsidR="003E09C5" w:rsidRPr="003E09C5">
        <w:rPr>
          <w:rFonts w:ascii="Times New Roman" w:eastAsia="TimesNewRoman,Bold" w:hAnsi="Times New Roman" w:cs="Times New Roman"/>
          <w:bCs/>
          <w:kern w:val="0"/>
          <w:sz w:val="24"/>
          <w:szCs w:val="24"/>
        </w:rPr>
        <w:t>changing</w:t>
      </w:r>
      <w:r w:rsidRPr="003E09C5">
        <w:rPr>
          <w:rFonts w:ascii="Times New Roman" w:eastAsia="TimesNewRoman,Bold" w:hAnsi="Times New Roman" w:cs="Times New Roman"/>
          <w:bCs/>
          <w:kern w:val="0"/>
          <w:sz w:val="24"/>
          <w:szCs w:val="24"/>
        </w:rPr>
        <w:t xml:space="preserve"> Arctic Ocean</w:t>
      </w:r>
    </w:p>
    <w:p w:rsidR="00D80D8B" w:rsidRPr="003E09C5" w:rsidRDefault="00D80D8B" w:rsidP="006D5EA0">
      <w:pPr>
        <w:rPr>
          <w:rFonts w:ascii="Times New Roman" w:hAnsi="Times New Roman" w:cs="Times New Roman"/>
          <w:sz w:val="24"/>
          <w:szCs w:val="24"/>
        </w:rPr>
      </w:pPr>
      <w:r w:rsidRPr="00D80D8B">
        <w:rPr>
          <w:rFonts w:ascii="Times New Roman" w:hAnsi="Times New Roman" w:cs="Times New Roman"/>
          <w:sz w:val="24"/>
          <w:szCs w:val="24"/>
        </w:rPr>
        <w:t>Monito</w:t>
      </w:r>
      <w:bookmarkStart w:id="1" w:name="_GoBack"/>
      <w:bookmarkEnd w:id="1"/>
      <w:r w:rsidRPr="00D80D8B">
        <w:rPr>
          <w:rFonts w:ascii="Times New Roman" w:hAnsi="Times New Roman" w:cs="Times New Roman"/>
          <w:sz w:val="24"/>
          <w:szCs w:val="24"/>
        </w:rPr>
        <w:t>ring characteristics of colored dissolved organic matter in changing</w:t>
      </w:r>
      <w:r>
        <w:rPr>
          <w:rFonts w:ascii="Times New Roman" w:hAnsi="Times New Roman" w:cs="Times New Roman"/>
          <w:sz w:val="24"/>
          <w:szCs w:val="24"/>
        </w:rPr>
        <w:t xml:space="preserve"> Arctic Ocean using Sentinel-3 </w:t>
      </w:r>
      <w:r w:rsidRPr="00D80D8B">
        <w:rPr>
          <w:rFonts w:ascii="Times New Roman" w:hAnsi="Times New Roman" w:cs="Times New Roman"/>
          <w:sz w:val="24"/>
          <w:szCs w:val="24"/>
        </w:rPr>
        <w:t>OLCl data</w:t>
      </w:r>
    </w:p>
    <w:p w:rsidR="006C5926" w:rsidRDefault="003E09C5" w:rsidP="006D5EA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Jue Huang, Junjie Chen, Tao Jiang, Ming Wu*</w:t>
      </w:r>
    </w:p>
    <w:p w:rsidR="006C5926" w:rsidRPr="006D5EA0" w:rsidRDefault="006C5926" w:rsidP="006D5EA0">
      <w:pPr>
        <w:rPr>
          <w:rFonts w:ascii="Times New Roman" w:hAnsi="Times New Roman" w:cs="Times New Roman" w:hint="eastAsia"/>
          <w:szCs w:val="21"/>
        </w:rPr>
      </w:pPr>
    </w:p>
    <w:p w:rsidR="00AD66AE" w:rsidRPr="006D5EA0" w:rsidRDefault="00C137F5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利用</w:t>
      </w:r>
      <w:r w:rsidRPr="006D5EA0">
        <w:rPr>
          <w:rFonts w:ascii="Times New Roman" w:hAnsi="Times New Roman" w:cs="Times New Roman"/>
          <w:szCs w:val="21"/>
        </w:rPr>
        <w:t>Tara Oceans Polar Circle expedition</w:t>
      </w:r>
      <w:r w:rsidRPr="006D5EA0">
        <w:rPr>
          <w:rFonts w:ascii="Times New Roman" w:hAnsi="Times New Roman" w:cs="Times New Roman"/>
          <w:szCs w:val="21"/>
        </w:rPr>
        <w:t>的数据，对</w:t>
      </w:r>
      <w:r w:rsidR="00977493" w:rsidRPr="006D5EA0">
        <w:rPr>
          <w:rFonts w:ascii="Times New Roman" w:hAnsi="Times New Roman" w:cs="Times New Roman"/>
          <w:szCs w:val="21"/>
        </w:rPr>
        <w:t>泛</w:t>
      </w:r>
      <w:r w:rsidRPr="006D5EA0">
        <w:rPr>
          <w:rFonts w:ascii="Times New Roman" w:hAnsi="Times New Roman" w:cs="Times New Roman"/>
          <w:szCs w:val="21"/>
        </w:rPr>
        <w:t>北冰洋</w:t>
      </w:r>
      <w:r w:rsidRPr="006D5EA0">
        <w:rPr>
          <w:rFonts w:ascii="Times New Roman" w:hAnsi="Times New Roman" w:cs="Times New Roman"/>
          <w:szCs w:val="21"/>
        </w:rPr>
        <w:t>CDOM</w:t>
      </w:r>
      <w:r w:rsidRPr="006D5EA0">
        <w:rPr>
          <w:rFonts w:ascii="Times New Roman" w:hAnsi="Times New Roman" w:cs="Times New Roman"/>
          <w:szCs w:val="21"/>
        </w:rPr>
        <w:t>进行遥感反演</w:t>
      </w:r>
    </w:p>
    <w:p w:rsidR="00C137F5" w:rsidRPr="006D5EA0" w:rsidRDefault="00C137F5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东</w:t>
      </w:r>
      <w:r w:rsidRPr="006D5EA0">
        <w:rPr>
          <w:rFonts w:ascii="Times New Roman" w:hAnsi="Times New Roman" w:cs="Times New Roman"/>
          <w:szCs w:val="21"/>
        </w:rPr>
        <w:t>Arctic Ocean AO</w:t>
      </w:r>
      <w:r w:rsidRPr="006D5EA0">
        <w:rPr>
          <w:rFonts w:ascii="Times New Roman" w:hAnsi="Times New Roman" w:cs="Times New Roman"/>
          <w:szCs w:val="21"/>
        </w:rPr>
        <w:t>的</w:t>
      </w:r>
      <w:r w:rsidRPr="006D5EA0">
        <w:rPr>
          <w:rFonts w:ascii="Times New Roman" w:hAnsi="Times New Roman" w:cs="Times New Roman"/>
          <w:szCs w:val="21"/>
        </w:rPr>
        <w:t>CDOM</w:t>
      </w:r>
      <w:r w:rsidRPr="006D5EA0">
        <w:rPr>
          <w:rFonts w:ascii="Times New Roman" w:hAnsi="Times New Roman" w:cs="Times New Roman"/>
          <w:szCs w:val="21"/>
        </w:rPr>
        <w:t>含量高于西</w:t>
      </w:r>
      <w:r w:rsidRPr="006D5EA0">
        <w:rPr>
          <w:rFonts w:ascii="Times New Roman" w:hAnsi="Times New Roman" w:cs="Times New Roman"/>
          <w:szCs w:val="21"/>
        </w:rPr>
        <w:t>AO</w:t>
      </w:r>
      <w:r w:rsidRPr="006D5EA0">
        <w:rPr>
          <w:rFonts w:ascii="Times New Roman" w:hAnsi="Times New Roman" w:cs="Times New Roman"/>
          <w:szCs w:val="21"/>
        </w:rPr>
        <w:t>，主要由于水域环境不同</w:t>
      </w:r>
    </w:p>
    <w:p w:rsidR="00C137F5" w:rsidRPr="006D5EA0" w:rsidRDefault="00C137F5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遥感反演结果与实测数据相比，不确定性为</w:t>
      </w:r>
      <w:r w:rsidRPr="006D5EA0">
        <w:rPr>
          <w:rFonts w:ascii="Times New Roman" w:hAnsi="Times New Roman" w:cs="Times New Roman"/>
          <w:szCs w:val="21"/>
        </w:rPr>
        <w:t>12%</w:t>
      </w:r>
    </w:p>
    <w:p w:rsidR="00C137F5" w:rsidRPr="006D5EA0" w:rsidRDefault="00C137F5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受河流影响的近岸海域，</w:t>
      </w:r>
      <w:r w:rsidRPr="006D5EA0">
        <w:rPr>
          <w:rFonts w:ascii="Times New Roman" w:hAnsi="Times New Roman" w:cs="Times New Roman"/>
          <w:szCs w:val="21"/>
        </w:rPr>
        <w:t>DOC</w:t>
      </w:r>
      <w:r w:rsidRPr="006D5EA0">
        <w:rPr>
          <w:rFonts w:ascii="Times New Roman" w:hAnsi="Times New Roman" w:cs="Times New Roman"/>
          <w:szCs w:val="21"/>
        </w:rPr>
        <w:t>与</w:t>
      </w:r>
      <w:r w:rsidRPr="006D5EA0">
        <w:rPr>
          <w:rFonts w:ascii="Times New Roman" w:hAnsi="Times New Roman" w:cs="Times New Roman"/>
          <w:szCs w:val="21"/>
        </w:rPr>
        <w:t>CDOM</w:t>
      </w:r>
      <w:r w:rsidRPr="006D5EA0">
        <w:rPr>
          <w:rFonts w:ascii="Times New Roman" w:hAnsi="Times New Roman" w:cs="Times New Roman"/>
          <w:szCs w:val="21"/>
        </w:rPr>
        <w:t>相关性很高，据此反演</w:t>
      </w:r>
      <w:r w:rsidRPr="006D5EA0">
        <w:rPr>
          <w:rFonts w:ascii="Times New Roman" w:hAnsi="Times New Roman" w:cs="Times New Roman"/>
          <w:szCs w:val="21"/>
        </w:rPr>
        <w:t>DOC</w:t>
      </w:r>
      <w:r w:rsidRPr="006D5EA0">
        <w:rPr>
          <w:rFonts w:ascii="Times New Roman" w:hAnsi="Times New Roman" w:cs="Times New Roman"/>
          <w:szCs w:val="21"/>
        </w:rPr>
        <w:t>不确定性为</w:t>
      </w:r>
      <w:r w:rsidRPr="006D5EA0">
        <w:rPr>
          <w:rFonts w:ascii="Times New Roman" w:hAnsi="Times New Roman" w:cs="Times New Roman"/>
          <w:szCs w:val="21"/>
        </w:rPr>
        <w:t>28%</w:t>
      </w:r>
    </w:p>
    <w:p w:rsidR="00977493" w:rsidRPr="006D5EA0" w:rsidRDefault="00977493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应用于</w:t>
      </w:r>
      <w:r w:rsidRPr="006D5EA0">
        <w:rPr>
          <w:rFonts w:ascii="Times New Roman" w:hAnsi="Times New Roman" w:cs="Times New Roman"/>
          <w:szCs w:val="21"/>
        </w:rPr>
        <w:t xml:space="preserve">MODIS </w:t>
      </w:r>
      <w:r w:rsidRPr="006D5EA0">
        <w:rPr>
          <w:rFonts w:ascii="Times New Roman" w:hAnsi="Times New Roman" w:cs="Times New Roman"/>
          <w:szCs w:val="21"/>
        </w:rPr>
        <w:t>和</w:t>
      </w:r>
      <w:r w:rsidRPr="006D5EA0">
        <w:rPr>
          <w:rFonts w:ascii="Times New Roman" w:hAnsi="Times New Roman" w:cs="Times New Roman"/>
          <w:szCs w:val="21"/>
        </w:rPr>
        <w:t>VIIRS</w:t>
      </w:r>
    </w:p>
    <w:p w:rsidR="00C137F5" w:rsidRPr="006D5EA0" w:rsidRDefault="00C137F5" w:rsidP="006D5EA0">
      <w:pPr>
        <w:rPr>
          <w:rFonts w:ascii="Times New Roman" w:hAnsi="Times New Roman" w:cs="Times New Roman"/>
          <w:szCs w:val="21"/>
        </w:rPr>
      </w:pPr>
    </w:p>
    <w:p w:rsidR="00C137F5" w:rsidRPr="006D5EA0" w:rsidRDefault="00C137F5" w:rsidP="006D5EA0">
      <w:pPr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数据来源：</w:t>
      </w:r>
      <w:r w:rsidRPr="006D5EA0">
        <w:rPr>
          <w:rFonts w:ascii="Times New Roman" w:hAnsi="Times New Roman" w:cs="Times New Roman"/>
          <w:szCs w:val="21"/>
        </w:rPr>
        <w:t>Tara Oceans Polar Circle expedition was conducted from 24 May to 5 November 2013</w:t>
      </w:r>
      <w:r w:rsidR="00C12B13">
        <w:rPr>
          <w:rFonts w:ascii="Times New Roman" w:hAnsi="Times New Roman" w:cs="Times New Roman" w:hint="eastAsia"/>
          <w:szCs w:val="21"/>
        </w:rPr>
        <w:t>——</w:t>
      </w:r>
      <w:r w:rsidR="00C12B13" w:rsidRPr="00C12B13">
        <w:rPr>
          <w:rFonts w:ascii="Times New Roman" w:hAnsi="Times New Roman" w:cs="Times New Roman" w:hint="eastAsia"/>
          <w:color w:val="FF0000"/>
          <w:szCs w:val="21"/>
        </w:rPr>
        <w:t>数据未找到</w:t>
      </w:r>
      <w:r w:rsidR="00C12B13">
        <w:rPr>
          <w:rFonts w:ascii="Times New Roman" w:hAnsi="Times New Roman" w:cs="Times New Roman" w:hint="eastAsia"/>
          <w:color w:val="FF0000"/>
          <w:szCs w:val="21"/>
        </w:rPr>
        <w:t>（只有</w:t>
      </w:r>
      <w:r w:rsidR="00C12B13">
        <w:rPr>
          <w:rFonts w:ascii="Times New Roman" w:hAnsi="Times New Roman" w:cs="Times New Roman" w:hint="eastAsia"/>
          <w:color w:val="FF0000"/>
          <w:szCs w:val="21"/>
        </w:rPr>
        <w:t>CDOM</w:t>
      </w:r>
      <w:r w:rsidR="00C12B13">
        <w:rPr>
          <w:rFonts w:ascii="Times New Roman" w:hAnsi="Times New Roman" w:cs="Times New Roman" w:hint="eastAsia"/>
          <w:color w:val="FF0000"/>
          <w:szCs w:val="21"/>
        </w:rPr>
        <w:t>，无</w:t>
      </w:r>
      <w:r w:rsidR="00C12B13">
        <w:rPr>
          <w:rFonts w:ascii="Times New Roman" w:hAnsi="Times New Roman" w:cs="Times New Roman" w:hint="eastAsia"/>
          <w:color w:val="FF0000"/>
          <w:szCs w:val="21"/>
        </w:rPr>
        <w:t>DOC</w:t>
      </w:r>
      <w:r w:rsidR="00C12B13">
        <w:rPr>
          <w:rFonts w:ascii="Times New Roman" w:hAnsi="Times New Roman" w:cs="Times New Roman" w:hint="eastAsia"/>
          <w:color w:val="FF0000"/>
          <w:szCs w:val="21"/>
        </w:rPr>
        <w:t>，无光谱）</w:t>
      </w:r>
    </w:p>
    <w:p w:rsidR="00977493" w:rsidRDefault="00351C9F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Tara</w:t>
      </w:r>
      <w:r>
        <w:rPr>
          <w:rFonts w:ascii="Times New Roman" w:hAnsi="Times New Roman" w:cs="Times New Roman" w:hint="eastAsia"/>
          <w:szCs w:val="21"/>
        </w:rPr>
        <w:t>使用的是离散的数据</w:t>
      </w:r>
    </w:p>
    <w:p w:rsidR="00C12B13" w:rsidRDefault="00C12B13" w:rsidP="006D5EA0">
      <w:pPr>
        <w:rPr>
          <w:rFonts w:ascii="Times New Roman" w:hAnsi="Times New Roman" w:cs="Times New Roman"/>
          <w:szCs w:val="21"/>
        </w:rPr>
      </w:pPr>
    </w:p>
    <w:p w:rsidR="00C12B13" w:rsidRDefault="008C791D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内容：</w:t>
      </w:r>
    </w:p>
    <w:p w:rsidR="008C791D" w:rsidRDefault="008C791D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、泛北冰洋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吸收特征</w:t>
      </w:r>
    </w:p>
    <w:p w:rsidR="00C12B13" w:rsidRDefault="008C791D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）各类参数的统计结果：测量地点、数据数量、</w:t>
      </w:r>
      <w:r>
        <w:rPr>
          <w:rFonts w:ascii="Times New Roman" w:hAnsi="Times New Roman" w:cs="Times New Roman" w:hint="eastAsia"/>
          <w:szCs w:val="21"/>
        </w:rPr>
        <w:t>ag443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Scdom</w:t>
      </w:r>
      <w:r>
        <w:rPr>
          <w:rFonts w:ascii="Times New Roman" w:hAnsi="Times New Roman" w:cs="Times New Roman" w:hint="eastAsia"/>
          <w:szCs w:val="21"/>
        </w:rPr>
        <w:t>、盐度</w:t>
      </w:r>
    </w:p>
    <w:p w:rsidR="008C791D" w:rsidRDefault="008C791D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表、测量点绘图，与其他地区、研究成果比较</w:t>
      </w:r>
    </w:p>
    <w:p w:rsidR="00C12B13" w:rsidRDefault="008C791D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005E7B">
        <w:rPr>
          <w:rFonts w:ascii="Times New Roman" w:hAnsi="Times New Roman" w:cs="Times New Roman" w:hint="eastAsia"/>
          <w:szCs w:val="21"/>
        </w:rPr>
        <w:t>遥感反演</w:t>
      </w:r>
      <w:r w:rsidR="00005E7B">
        <w:rPr>
          <w:rFonts w:ascii="Times New Roman" w:hAnsi="Times New Roman" w:cs="Times New Roman" w:hint="eastAsia"/>
          <w:szCs w:val="21"/>
        </w:rPr>
        <w:t>DOC</w:t>
      </w:r>
      <w:r w:rsidR="00005E7B">
        <w:rPr>
          <w:rFonts w:ascii="Times New Roman" w:hAnsi="Times New Roman" w:cs="Times New Roman" w:hint="eastAsia"/>
          <w:szCs w:val="21"/>
        </w:rPr>
        <w:t>分布</w:t>
      </w:r>
    </w:p>
    <w:p w:rsidR="00005E7B" w:rsidRDefault="004A27E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）基于实测</w:t>
      </w:r>
      <w:r>
        <w:rPr>
          <w:rFonts w:ascii="Times New Roman" w:hAnsi="Times New Roman" w:cs="Times New Roman" w:hint="eastAsia"/>
          <w:szCs w:val="21"/>
        </w:rPr>
        <w:t>Rrs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反演</w:t>
      </w:r>
    </w:p>
    <w:p w:rsidR="004A27E0" w:rsidRDefault="004A27E0" w:rsidP="006D5EA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DOC-CDOM</w:t>
      </w:r>
      <w:r>
        <w:rPr>
          <w:rFonts w:ascii="Times New Roman" w:hAnsi="Times New Roman" w:cs="Times New Roman" w:hint="eastAsia"/>
          <w:szCs w:val="21"/>
        </w:rPr>
        <w:t>经验公式，建立了一个通用模型</w:t>
      </w:r>
      <w:r w:rsidR="00D01EBE">
        <w:rPr>
          <w:rFonts w:ascii="Times New Roman" w:hAnsi="Times New Roman" w:cs="Times New Roman" w:hint="eastAsia"/>
          <w:szCs w:val="21"/>
        </w:rPr>
        <w:t>（</w:t>
      </w:r>
      <w:r w:rsidR="00D01EBE">
        <w:rPr>
          <w:rFonts w:ascii="Times New Roman" w:hAnsi="Times New Roman" w:cs="Times New Roman" w:hint="eastAsia"/>
          <w:szCs w:val="21"/>
        </w:rPr>
        <w:t>N=115</w:t>
      </w:r>
      <w:r w:rsidR="00D01EBE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，替代之前的靠近河口的模型</w:t>
      </w:r>
      <w:r w:rsidR="00D01EBE">
        <w:rPr>
          <w:rFonts w:ascii="Times New Roman" w:hAnsi="Times New Roman" w:cs="Times New Roman" w:hint="eastAsia"/>
          <w:szCs w:val="21"/>
        </w:rPr>
        <w:t>，并反演了几天的</w:t>
      </w:r>
      <w:r w:rsidR="00D01EBE">
        <w:rPr>
          <w:rFonts w:ascii="Times New Roman" w:hAnsi="Times New Roman" w:cs="Times New Roman" w:hint="eastAsia"/>
          <w:szCs w:val="21"/>
        </w:rPr>
        <w:t>DOC</w:t>
      </w:r>
      <w:r w:rsidR="00D01EBE">
        <w:rPr>
          <w:rFonts w:ascii="Times New Roman" w:hAnsi="Times New Roman" w:cs="Times New Roman" w:hint="eastAsia"/>
          <w:szCs w:val="21"/>
        </w:rPr>
        <w:t>分布</w:t>
      </w:r>
    </w:p>
    <w:p w:rsidR="00142397" w:rsidRDefault="00142397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977493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6</w:t>
      </w:r>
      <w:r w:rsidRPr="0074647A">
        <w:rPr>
          <w:szCs w:val="21"/>
          <w:highlight w:val="yellow"/>
        </w:rPr>
        <w:t xml:space="preserve"> </w:t>
      </w:r>
      <w:r w:rsidR="00142397" w:rsidRPr="0074647A">
        <w:rPr>
          <w:szCs w:val="21"/>
          <w:highlight w:val="yellow"/>
        </w:rPr>
        <w:t xml:space="preserve">Zheng </w:t>
      </w:r>
      <w:r w:rsidR="00142397" w:rsidRPr="0074647A">
        <w:rPr>
          <w:rFonts w:hint="eastAsia"/>
          <w:szCs w:val="21"/>
          <w:highlight w:val="yellow"/>
        </w:rPr>
        <w:t>（2014） RSE</w:t>
      </w:r>
    </w:p>
    <w:p w:rsidR="00142397" w:rsidRPr="0026471A" w:rsidRDefault="00142397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Evaluation of the Quasi-Analytical Algorithm for estimating the inherent optical properties of seawater from ocean color: Comparison of Arctic and lower-latitude waters</w:t>
      </w:r>
    </w:p>
    <w:p w:rsidR="00142397" w:rsidRDefault="00142397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利用</w:t>
      </w:r>
      <w:r>
        <w:rPr>
          <w:rFonts w:ascii="Times New Roman" w:hAnsi="Times New Roman" w:cs="Times New Roman" w:hint="eastAsia"/>
          <w:kern w:val="0"/>
          <w:szCs w:val="21"/>
        </w:rPr>
        <w:t>QAA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v5</w:t>
      </w:r>
      <w:r>
        <w:rPr>
          <w:rFonts w:ascii="Times New Roman" w:hAnsi="Times New Roman" w:cs="Times New Roman" w:hint="eastAsia"/>
          <w:kern w:val="0"/>
          <w:szCs w:val="21"/>
        </w:rPr>
        <w:t>反演总吸收</w:t>
      </w:r>
      <w:r w:rsidR="00AE422A"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 w:hint="eastAsia"/>
          <w:kern w:val="0"/>
          <w:szCs w:val="21"/>
        </w:rPr>
        <w:t>，误差</w:t>
      </w:r>
      <w:r w:rsidR="00AE422A">
        <w:rPr>
          <w:rFonts w:ascii="Times New Roman" w:hAnsi="Times New Roman" w:cs="Times New Roman" w:hint="eastAsia"/>
          <w:kern w:val="0"/>
          <w:szCs w:val="21"/>
        </w:rPr>
        <w:t>1-10%</w:t>
      </w:r>
      <w:r w:rsidR="00AE422A">
        <w:rPr>
          <w:rFonts w:ascii="Times New Roman" w:hAnsi="Times New Roman" w:cs="Times New Roman" w:hint="eastAsia"/>
          <w:kern w:val="0"/>
          <w:szCs w:val="21"/>
        </w:rPr>
        <w:t>，后向散射</w:t>
      </w:r>
      <w:r w:rsidR="00AE422A">
        <w:rPr>
          <w:rFonts w:ascii="Times New Roman" w:hAnsi="Times New Roman" w:cs="Times New Roman" w:hint="eastAsia"/>
          <w:kern w:val="0"/>
          <w:szCs w:val="21"/>
        </w:rPr>
        <w:t>bb</w:t>
      </w:r>
      <w:r w:rsidR="00AE422A">
        <w:rPr>
          <w:rFonts w:ascii="Times New Roman" w:hAnsi="Times New Roman" w:cs="Times New Roman" w:hint="eastAsia"/>
          <w:kern w:val="0"/>
          <w:szCs w:val="21"/>
        </w:rPr>
        <w:t>，误差</w:t>
      </w:r>
      <w:r w:rsidR="00AE422A">
        <w:rPr>
          <w:rFonts w:ascii="Times New Roman" w:hAnsi="Times New Roman" w:cs="Times New Roman" w:hint="eastAsia"/>
          <w:kern w:val="0"/>
          <w:szCs w:val="21"/>
        </w:rPr>
        <w:t>3-14%</w:t>
      </w:r>
    </w:p>
    <w:p w:rsidR="00AE422A" w:rsidRDefault="00AE422A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利用</w:t>
      </w:r>
      <w:r>
        <w:rPr>
          <w:rFonts w:ascii="Times New Roman" w:hAnsi="Times New Roman" w:cs="Times New Roman" w:hint="eastAsia"/>
          <w:kern w:val="0"/>
          <w:szCs w:val="21"/>
        </w:rPr>
        <w:t>Lee</w:t>
      </w:r>
      <w:r>
        <w:rPr>
          <w:rFonts w:ascii="Times New Roman" w:hAnsi="Times New Roman" w:cs="Times New Roman" w:hint="eastAsia"/>
          <w:kern w:val="0"/>
          <w:szCs w:val="21"/>
        </w:rPr>
        <w:t>的拉曼散射校正方法</w:t>
      </w:r>
    </w:p>
    <w:p w:rsidR="00AE422A" w:rsidRDefault="00AE422A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考虑盐度和温度的纯海水后向散射系数可以提高反演精度</w:t>
      </w:r>
    </w:p>
    <w:p w:rsidR="00AE422A" w:rsidRDefault="00AE422A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QAA</w:t>
      </w:r>
      <w:r>
        <w:rPr>
          <w:rFonts w:ascii="Times New Roman" w:hAnsi="Times New Roman" w:cs="Times New Roman" w:hint="eastAsia"/>
          <w:kern w:val="0"/>
          <w:szCs w:val="21"/>
        </w:rPr>
        <w:t>会高估</w:t>
      </w:r>
      <w:r>
        <w:rPr>
          <w:rFonts w:ascii="Times New Roman" w:hAnsi="Times New Roman" w:cs="Times New Roman" w:hint="eastAsia"/>
          <w:kern w:val="0"/>
          <w:szCs w:val="21"/>
        </w:rPr>
        <w:t>CDOM</w:t>
      </w:r>
      <w:r>
        <w:rPr>
          <w:rFonts w:ascii="Times New Roman" w:hAnsi="Times New Roman" w:cs="Times New Roman" w:hint="eastAsia"/>
          <w:kern w:val="0"/>
          <w:szCs w:val="21"/>
        </w:rPr>
        <w:t>吸收，低估</w:t>
      </w:r>
      <w:r>
        <w:rPr>
          <w:rFonts w:ascii="Times New Roman" w:hAnsi="Times New Roman" w:cs="Times New Roman" w:hint="eastAsia"/>
          <w:kern w:val="0"/>
          <w:szCs w:val="21"/>
        </w:rPr>
        <w:t>chl</w:t>
      </w:r>
      <w:r>
        <w:rPr>
          <w:rFonts w:ascii="Times New Roman" w:hAnsi="Times New Roman" w:cs="Times New Roman" w:hint="eastAsia"/>
          <w:kern w:val="0"/>
          <w:szCs w:val="21"/>
        </w:rPr>
        <w:t>吸收</w:t>
      </w:r>
    </w:p>
    <w:p w:rsidR="00AE422A" w:rsidRDefault="00AE422A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数据来源：</w:t>
      </w:r>
      <w:r>
        <w:rPr>
          <w:rFonts w:ascii="Times New Roman" w:hAnsi="Times New Roman" w:cs="Times New Roman" w:hint="eastAsia"/>
          <w:kern w:val="0"/>
          <w:szCs w:val="21"/>
        </w:rPr>
        <w:t>MALINA+ICESCAPE</w:t>
      </w:r>
    </w:p>
    <w:p w:rsidR="00AE422A" w:rsidRDefault="00AE422A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太平洋：</w:t>
      </w:r>
      <w:r>
        <w:rPr>
          <w:rFonts w:ascii="Times New Roman" w:hAnsi="Times New Roman" w:cs="Times New Roman" w:hint="eastAsia"/>
          <w:kern w:val="0"/>
          <w:szCs w:val="21"/>
        </w:rPr>
        <w:t>BIOSOPE</w:t>
      </w:r>
      <w:r>
        <w:rPr>
          <w:rFonts w:ascii="Times New Roman" w:hAnsi="Times New Roman" w:cs="Times New Roman" w:hint="eastAsia"/>
          <w:kern w:val="0"/>
          <w:szCs w:val="21"/>
        </w:rPr>
        <w:t>；大西洋：</w:t>
      </w:r>
      <w:r>
        <w:rPr>
          <w:rFonts w:ascii="Times New Roman" w:hAnsi="Times New Roman" w:cs="Times New Roman" w:hint="eastAsia"/>
          <w:kern w:val="0"/>
          <w:szCs w:val="21"/>
        </w:rPr>
        <w:t>ANT-XXIII</w:t>
      </w:r>
    </w:p>
    <w:p w:rsidR="00142397" w:rsidRDefault="00142397" w:rsidP="006D5EA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:rsidR="00142397" w:rsidRPr="00067E76" w:rsidRDefault="00067E76" w:rsidP="006D5EA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Cs w:val="21"/>
        </w:rPr>
      </w:pPr>
      <w:r w:rsidRPr="00067E76">
        <w:rPr>
          <w:rFonts w:ascii="Times New Roman" w:hAnsi="Times New Roman" w:cs="Times New Roman" w:hint="eastAsia"/>
          <w:color w:val="FF0000"/>
          <w:kern w:val="0"/>
          <w:szCs w:val="21"/>
        </w:rPr>
        <w:t>数据处理的详细过程，如何得到</w:t>
      </w:r>
      <w:r w:rsidRPr="00067E76">
        <w:rPr>
          <w:rFonts w:ascii="Times New Roman" w:hAnsi="Times New Roman" w:cs="Times New Roman" w:hint="eastAsia"/>
          <w:color w:val="FF0000"/>
          <w:kern w:val="0"/>
          <w:szCs w:val="21"/>
        </w:rPr>
        <w:t>adg</w:t>
      </w:r>
      <w:r w:rsidRPr="00067E76">
        <w:rPr>
          <w:rFonts w:ascii="Times New Roman" w:hAnsi="Times New Roman" w:cs="Times New Roman" w:hint="eastAsia"/>
          <w:color w:val="FF0000"/>
          <w:kern w:val="0"/>
          <w:szCs w:val="21"/>
        </w:rPr>
        <w:t>，</w:t>
      </w:r>
      <w:r w:rsidRPr="00067E76">
        <w:rPr>
          <w:rFonts w:ascii="Times New Roman" w:hAnsi="Times New Roman" w:cs="Times New Roman" w:hint="eastAsia"/>
          <w:color w:val="FF0000"/>
          <w:kern w:val="0"/>
          <w:szCs w:val="21"/>
        </w:rPr>
        <w:t>bbp</w:t>
      </w:r>
      <w:r w:rsidRPr="00067E76">
        <w:rPr>
          <w:rFonts w:ascii="Times New Roman" w:hAnsi="Times New Roman" w:cs="Times New Roman" w:hint="eastAsia"/>
          <w:color w:val="FF0000"/>
          <w:kern w:val="0"/>
          <w:szCs w:val="21"/>
        </w:rPr>
        <w:t>等</w:t>
      </w:r>
    </w:p>
    <w:p w:rsidR="00977493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7</w:t>
      </w:r>
      <w:r w:rsidRPr="0074647A">
        <w:rPr>
          <w:szCs w:val="21"/>
          <w:highlight w:val="yellow"/>
        </w:rPr>
        <w:t xml:space="preserve"> </w:t>
      </w:r>
      <w:bookmarkStart w:id="2" w:name="OLE_LINK3"/>
      <w:bookmarkStart w:id="3" w:name="OLE_LINK4"/>
      <w:r w:rsidR="006B4B15" w:rsidRPr="0074647A">
        <w:rPr>
          <w:szCs w:val="21"/>
          <w:highlight w:val="yellow"/>
        </w:rPr>
        <w:t xml:space="preserve">Pugach </w:t>
      </w:r>
      <w:bookmarkEnd w:id="2"/>
      <w:bookmarkEnd w:id="3"/>
      <w:r w:rsidR="006B4B15" w:rsidRPr="0074647A">
        <w:rPr>
          <w:szCs w:val="21"/>
          <w:highlight w:val="yellow"/>
        </w:rPr>
        <w:t>（2018）</w:t>
      </w:r>
      <w:bookmarkStart w:id="4" w:name="OLE_LINK21"/>
      <w:bookmarkStart w:id="5" w:name="OLE_LINK22"/>
      <w:r w:rsidR="006B4B15" w:rsidRPr="0074647A">
        <w:rPr>
          <w:szCs w:val="21"/>
          <w:highlight w:val="yellow"/>
        </w:rPr>
        <w:t>Ocean Sci</w:t>
      </w:r>
      <w:bookmarkEnd w:id="4"/>
      <w:bookmarkEnd w:id="5"/>
    </w:p>
    <w:p w:rsidR="006B4B15" w:rsidRPr="0026471A" w:rsidRDefault="006B4B15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Dissolved organic matter and its optical characteristics in the Laptev and East Siberian seas: spatial distribution and interannual variability (2003–2011)</w:t>
      </w:r>
    </w:p>
    <w:p w:rsidR="006B4B15" w:rsidRPr="006D5EA0" w:rsidRDefault="006B4B15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利用</w:t>
      </w:r>
      <w:r w:rsidRPr="006D5EA0">
        <w:rPr>
          <w:rFonts w:ascii="Times New Roman" w:hAnsi="Times New Roman" w:cs="Times New Roman"/>
          <w:szCs w:val="21"/>
        </w:rPr>
        <w:t>CDOM</w:t>
      </w:r>
      <w:r w:rsidRPr="006D5EA0">
        <w:rPr>
          <w:rFonts w:ascii="Times New Roman" w:hAnsi="Times New Roman" w:cs="Times New Roman"/>
          <w:szCs w:val="21"/>
        </w:rPr>
        <w:t>中的化学成分，分析</w:t>
      </w:r>
      <w:r w:rsidRPr="006D5EA0">
        <w:rPr>
          <w:rFonts w:ascii="Times New Roman" w:hAnsi="Times New Roman" w:cs="Times New Roman"/>
          <w:szCs w:val="21"/>
        </w:rPr>
        <w:t>CDOM</w:t>
      </w:r>
      <w:r w:rsidRPr="006D5EA0">
        <w:rPr>
          <w:rFonts w:ascii="Times New Roman" w:hAnsi="Times New Roman" w:cs="Times New Roman"/>
          <w:szCs w:val="21"/>
        </w:rPr>
        <w:t>的来源和主要的影响因素，以及与水文动力条件之间的影响</w:t>
      </w:r>
    </w:p>
    <w:p w:rsidR="006B4B15" w:rsidRPr="006D5EA0" w:rsidRDefault="006B4B15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kern w:val="0"/>
          <w:szCs w:val="21"/>
        </w:rPr>
        <w:t xml:space="preserve">East Siberian Arctic Shelf </w:t>
      </w:r>
      <w:r w:rsidRPr="006D5EA0">
        <w:rPr>
          <w:rFonts w:ascii="Times New Roman" w:hAnsi="Times New Roman" w:cs="Times New Roman"/>
          <w:kern w:val="0"/>
          <w:szCs w:val="21"/>
        </w:rPr>
        <w:t>（</w:t>
      </w:r>
      <w:r w:rsidRPr="006D5EA0">
        <w:rPr>
          <w:rFonts w:ascii="Times New Roman" w:hAnsi="Times New Roman" w:cs="Times New Roman"/>
          <w:kern w:val="0"/>
          <w:szCs w:val="21"/>
        </w:rPr>
        <w:t>ESAS</w:t>
      </w:r>
      <w:r w:rsidRPr="006D5EA0">
        <w:rPr>
          <w:rFonts w:ascii="Times New Roman" w:hAnsi="Times New Roman" w:cs="Times New Roman"/>
          <w:kern w:val="0"/>
          <w:szCs w:val="21"/>
        </w:rPr>
        <w:t>）</w:t>
      </w:r>
      <w:r w:rsidRPr="006D5EA0">
        <w:rPr>
          <w:rFonts w:ascii="Times New Roman" w:hAnsi="Times New Roman" w:cs="Times New Roman"/>
          <w:kern w:val="0"/>
          <w:szCs w:val="21"/>
        </w:rPr>
        <w:t>286 stations and 1766 in situ high-resolution optical measurements</w:t>
      </w:r>
    </w:p>
    <w:p w:rsidR="006B4B15" w:rsidRPr="006D5EA0" w:rsidRDefault="006B4B15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CDOM</w:t>
      </w:r>
      <w:r w:rsidRPr="006D5EA0">
        <w:rPr>
          <w:rFonts w:ascii="Times New Roman" w:hAnsi="Times New Roman" w:cs="Times New Roman"/>
          <w:szCs w:val="21"/>
        </w:rPr>
        <w:t>与</w:t>
      </w:r>
      <w:r w:rsidRPr="006D5EA0">
        <w:rPr>
          <w:rFonts w:ascii="Times New Roman" w:hAnsi="Times New Roman" w:cs="Times New Roman"/>
          <w:szCs w:val="21"/>
        </w:rPr>
        <w:t>DOC</w:t>
      </w:r>
      <w:r w:rsidRPr="006D5EA0">
        <w:rPr>
          <w:rFonts w:ascii="Times New Roman" w:hAnsi="Times New Roman" w:cs="Times New Roman"/>
          <w:szCs w:val="21"/>
        </w:rPr>
        <w:t>之间的强相关性，可以用于反演</w:t>
      </w:r>
      <w:r w:rsidRPr="006D5EA0">
        <w:rPr>
          <w:rFonts w:ascii="Times New Roman" w:hAnsi="Times New Roman" w:cs="Times New Roman"/>
          <w:szCs w:val="21"/>
        </w:rPr>
        <w:t>DOC</w:t>
      </w:r>
    </w:p>
    <w:p w:rsidR="006B4B15" w:rsidRPr="006D5EA0" w:rsidRDefault="006B4B15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6B4B15" w:rsidRPr="006D5EA0" w:rsidRDefault="006B4B15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D5EA0">
        <w:rPr>
          <w:rFonts w:ascii="Times New Roman" w:hAnsi="Times New Roman" w:cs="Times New Roman"/>
          <w:szCs w:val="21"/>
        </w:rPr>
        <w:t>数据来源：</w:t>
      </w:r>
      <w:r w:rsidRPr="006D5EA0">
        <w:rPr>
          <w:rFonts w:ascii="Times New Roman" w:hAnsi="Times New Roman" w:cs="Times New Roman"/>
          <w:kern w:val="0"/>
          <w:szCs w:val="21"/>
        </w:rPr>
        <w:t xml:space="preserve">summer–fall seasons of 2003 and 2004 (HV </w:t>
      </w:r>
      <w:bookmarkStart w:id="6" w:name="OLE_LINK1"/>
      <w:bookmarkStart w:id="7" w:name="OLE_LINK2"/>
      <w:r w:rsidRPr="006D5EA0">
        <w:rPr>
          <w:rFonts w:ascii="Times New Roman" w:hAnsi="Times New Roman" w:cs="Times New Roman"/>
          <w:kern w:val="0"/>
          <w:szCs w:val="21"/>
        </w:rPr>
        <w:t>Ivan Kireev</w:t>
      </w:r>
      <w:bookmarkEnd w:id="6"/>
      <w:bookmarkEnd w:id="7"/>
      <w:r w:rsidRPr="006D5EA0">
        <w:rPr>
          <w:rFonts w:ascii="Times New Roman" w:hAnsi="Times New Roman" w:cs="Times New Roman"/>
          <w:kern w:val="0"/>
          <w:szCs w:val="21"/>
        </w:rPr>
        <w:t>), 2005 (MV Auga), 2008 (HV Yakob Smirnitsky), and 2011 (RV Academician M. A. Lavrentyev)</w:t>
      </w:r>
      <w:r w:rsidR="00CB12B1">
        <w:rPr>
          <w:rFonts w:ascii="Times New Roman" w:hAnsi="Times New Roman" w:cs="Times New Roman"/>
          <w:kern w:val="0"/>
          <w:szCs w:val="21"/>
        </w:rPr>
        <w:t xml:space="preserve"> </w:t>
      </w:r>
      <w:r w:rsidR="00CB12B1">
        <w:rPr>
          <w:rFonts w:ascii="Times New Roman" w:hAnsi="Times New Roman" w:cs="Times New Roman" w:hint="eastAsia"/>
          <w:kern w:val="0"/>
          <w:szCs w:val="21"/>
        </w:rPr>
        <w:t>——</w:t>
      </w:r>
      <w:r w:rsidR="00CB12B1" w:rsidRPr="009943BC">
        <w:rPr>
          <w:rFonts w:ascii="Times New Roman" w:hAnsi="Times New Roman" w:cs="Times New Roman" w:hint="eastAsia"/>
          <w:kern w:val="0"/>
          <w:szCs w:val="21"/>
          <w:highlight w:val="red"/>
        </w:rPr>
        <w:t>已下载（</w:t>
      </w:r>
      <w:bookmarkStart w:id="8" w:name="OLE_LINK10"/>
      <w:bookmarkStart w:id="9" w:name="OLE_LINK11"/>
      <w:r w:rsidR="00CB12B1" w:rsidRPr="009943BC">
        <w:rPr>
          <w:rFonts w:ascii="Times New Roman" w:hAnsi="Times New Roman" w:cs="Times New Roman"/>
          <w:szCs w:val="21"/>
          <w:highlight w:val="red"/>
        </w:rPr>
        <w:t>Pugach</w:t>
      </w:r>
      <w:bookmarkEnd w:id="8"/>
      <w:bookmarkEnd w:id="9"/>
      <w:r w:rsidR="00CB12B1" w:rsidRPr="009943BC">
        <w:rPr>
          <w:rFonts w:ascii="Times New Roman" w:hAnsi="Times New Roman" w:cs="Times New Roman" w:hint="eastAsia"/>
          <w:szCs w:val="21"/>
          <w:highlight w:val="red"/>
        </w:rPr>
        <w:t>数据</w:t>
      </w:r>
      <w:r w:rsidR="00CB12B1" w:rsidRPr="009943BC">
        <w:rPr>
          <w:rFonts w:ascii="Times New Roman" w:hAnsi="Times New Roman" w:cs="Times New Roman" w:hint="eastAsia"/>
          <w:kern w:val="0"/>
          <w:szCs w:val="21"/>
          <w:highlight w:val="red"/>
        </w:rPr>
        <w:t>）</w:t>
      </w:r>
    </w:p>
    <w:p w:rsidR="006B4B15" w:rsidRPr="009C6E6C" w:rsidRDefault="00612F9C" w:rsidP="006D5EA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1"/>
        </w:rPr>
      </w:pPr>
      <w:r w:rsidRPr="009C6E6C">
        <w:rPr>
          <w:rFonts w:ascii="Times New Roman" w:hAnsi="Times New Roman" w:cs="Times New Roman" w:hint="eastAsia"/>
          <w:sz w:val="24"/>
          <w:szCs w:val="21"/>
          <w:highlight w:val="red"/>
        </w:rPr>
        <w:t>海冰覆盖统计</w:t>
      </w:r>
      <w:bookmarkStart w:id="10" w:name="OLE_LINK23"/>
      <w:bookmarkStart w:id="11" w:name="OLE_LINK24"/>
      <w:r w:rsidR="009C6E6C" w:rsidRPr="009C6E6C">
        <w:rPr>
          <w:rFonts w:ascii="Times New Roman" w:hAnsi="Times New Roman" w:cs="Times New Roman"/>
          <w:sz w:val="24"/>
          <w:szCs w:val="21"/>
          <w:highlight w:val="red"/>
        </w:rPr>
        <w:t>https://nsidc.org/data/seaice_index/</w:t>
      </w:r>
      <w:bookmarkEnd w:id="10"/>
      <w:bookmarkEnd w:id="11"/>
    </w:p>
    <w:p w:rsidR="0074647A" w:rsidRDefault="00D5347E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</w:t>
      </w:r>
      <w:r w:rsidR="0074647A">
        <w:rPr>
          <w:rFonts w:ascii="Times New Roman" w:hAnsi="Times New Roman" w:cs="Times New Roman" w:hint="eastAsia"/>
          <w:szCs w:val="21"/>
        </w:rPr>
        <w:t>内容</w:t>
      </w:r>
      <w:r>
        <w:rPr>
          <w:rFonts w:ascii="Times New Roman" w:hAnsi="Times New Roman" w:cs="Times New Roman" w:hint="eastAsia"/>
          <w:szCs w:val="21"/>
        </w:rPr>
        <w:t>：</w:t>
      </w:r>
    </w:p>
    <w:p w:rsidR="00D5347E" w:rsidRDefault="00612F9C" w:rsidP="00612F9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Pr="00612F9C">
        <w:rPr>
          <w:rFonts w:ascii="Times New Roman" w:hAnsi="Times New Roman" w:cs="Times New Roman"/>
          <w:szCs w:val="21"/>
        </w:rPr>
        <w:t>Hydrometeorological situation and CDOM spatial</w:t>
      </w:r>
      <w:r>
        <w:rPr>
          <w:rFonts w:ascii="Times New Roman" w:hAnsi="Times New Roman" w:cs="Times New Roman"/>
          <w:szCs w:val="21"/>
        </w:rPr>
        <w:t xml:space="preserve"> </w:t>
      </w:r>
      <w:r w:rsidRPr="00612F9C">
        <w:rPr>
          <w:rFonts w:ascii="Times New Roman" w:hAnsi="Times New Roman" w:cs="Times New Roman"/>
          <w:szCs w:val="21"/>
        </w:rPr>
        <w:t>variability</w:t>
      </w:r>
    </w:p>
    <w:p w:rsidR="00612F9C" w:rsidRDefault="00612F9C" w:rsidP="00612F9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多年实测的盐度、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插值图、径流量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水平面气压场分布图</w:t>
      </w:r>
    </w:p>
    <w:p w:rsidR="00612F9C" w:rsidRDefault="00612F9C" w:rsidP="00612F9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利用气旋大气环流，海冰覆盖、径流变化等解释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分布特点</w:t>
      </w:r>
    </w:p>
    <w:p w:rsidR="00FC2A17" w:rsidRDefault="00FC2A17" w:rsidP="00612F9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当盐度小于</w:t>
      </w:r>
      <w:r>
        <w:rPr>
          <w:rFonts w:ascii="Times New Roman" w:hAnsi="Times New Roman" w:cs="Times New Roman" w:hint="eastAsia"/>
          <w:szCs w:val="21"/>
        </w:rPr>
        <w:t>24.5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与盐度呈反比；盐度大于</w:t>
      </w:r>
      <w:r>
        <w:rPr>
          <w:rFonts w:ascii="Times New Roman" w:hAnsi="Times New Roman" w:cs="Times New Roman" w:hint="eastAsia"/>
          <w:szCs w:val="21"/>
        </w:rPr>
        <w:t>24.5</w:t>
      </w:r>
      <w:r>
        <w:rPr>
          <w:rFonts w:ascii="Times New Roman" w:hAnsi="Times New Roman" w:cs="Times New Roman" w:hint="eastAsia"/>
          <w:szCs w:val="21"/>
        </w:rPr>
        <w:t>，二者不相关</w:t>
      </w:r>
    </w:p>
    <w:p w:rsidR="00612F9C" w:rsidRDefault="00612F9C" w:rsidP="00FC2A1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FC2A17" w:rsidRPr="00FC2A17">
        <w:rPr>
          <w:rFonts w:ascii="Times New Roman" w:hAnsi="Times New Roman" w:cs="Times New Roman"/>
          <w:szCs w:val="21"/>
        </w:rPr>
        <w:t>Spatial variability in CDOM spectral</w:t>
      </w:r>
      <w:r w:rsidR="00FC2A17">
        <w:rPr>
          <w:rFonts w:ascii="Times New Roman" w:hAnsi="Times New Roman" w:cs="Times New Roman"/>
          <w:szCs w:val="21"/>
        </w:rPr>
        <w:t xml:space="preserve"> </w:t>
      </w:r>
      <w:r w:rsidR="00FC2A17" w:rsidRPr="00FC2A17">
        <w:rPr>
          <w:rFonts w:ascii="Times New Roman" w:hAnsi="Times New Roman" w:cs="Times New Roman"/>
          <w:szCs w:val="21"/>
        </w:rPr>
        <w:t>characteristics</w:t>
      </w:r>
    </w:p>
    <w:p w:rsidR="00FC2A17" w:rsidRDefault="00FC2A17" w:rsidP="00FC2A1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FC2A17">
        <w:rPr>
          <w:rFonts w:ascii="Times New Roman" w:hAnsi="Times New Roman" w:cs="Times New Roman"/>
          <w:szCs w:val="21"/>
        </w:rPr>
        <w:t>Spectral characteristics (a350, S275</w:t>
      </w:r>
      <w:r>
        <w:rPr>
          <w:rFonts w:ascii="Times New Roman" w:hAnsi="Times New Roman" w:cs="Times New Roman" w:hint="eastAsia"/>
          <w:szCs w:val="21"/>
        </w:rPr>
        <w:t>-</w:t>
      </w:r>
      <w:r w:rsidRPr="00FC2A17">
        <w:rPr>
          <w:rFonts w:ascii="Times New Roman" w:hAnsi="Times New Roman" w:cs="Times New Roman"/>
          <w:szCs w:val="21"/>
        </w:rPr>
        <w:t>295, SR)</w:t>
      </w:r>
    </w:p>
    <w:p w:rsidR="00FC2A17" w:rsidRDefault="00FC2A17" w:rsidP="00FC2A1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分析</w:t>
      </w:r>
      <w:r>
        <w:rPr>
          <w:rFonts w:ascii="Times New Roman" w:hAnsi="Times New Roman" w:cs="Times New Roman" w:hint="eastAsia"/>
          <w:szCs w:val="21"/>
        </w:rPr>
        <w:t>ag350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Sr</w:t>
      </w:r>
      <w:r>
        <w:rPr>
          <w:rFonts w:ascii="Times New Roman" w:hAnsi="Times New Roman" w:cs="Times New Roman" w:hint="eastAsia"/>
          <w:szCs w:val="21"/>
        </w:rPr>
        <w:t>、芳香烃碳比例的相关性</w:t>
      </w:r>
    </w:p>
    <w:p w:rsidR="00612F9C" w:rsidRDefault="00612F9C" w:rsidP="00FC2A1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FC2A17" w:rsidRPr="00FC2A17">
        <w:rPr>
          <w:rFonts w:ascii="Times New Roman" w:hAnsi="Times New Roman" w:cs="Times New Roman"/>
          <w:szCs w:val="21"/>
        </w:rPr>
        <w:t>Optical characteristics of the ESAS biogeochemical</w:t>
      </w:r>
      <w:r w:rsidR="00FC2A17">
        <w:rPr>
          <w:rFonts w:ascii="Times New Roman" w:hAnsi="Times New Roman" w:cs="Times New Roman"/>
          <w:szCs w:val="21"/>
        </w:rPr>
        <w:t xml:space="preserve"> </w:t>
      </w:r>
      <w:r w:rsidR="00FC2A17" w:rsidRPr="00FC2A17">
        <w:rPr>
          <w:rFonts w:ascii="Times New Roman" w:hAnsi="Times New Roman" w:cs="Times New Roman"/>
          <w:szCs w:val="21"/>
        </w:rPr>
        <w:t>provinces</w:t>
      </w:r>
    </w:p>
    <w:p w:rsidR="00D5347E" w:rsidRDefault="00FC2A17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cdom</w:t>
      </w:r>
      <w:r w:rsidR="009C6E6C">
        <w:rPr>
          <w:rFonts w:ascii="Times New Roman" w:hAnsi="Times New Roman" w:cs="Times New Roman" w:hint="eastAsia"/>
          <w:szCs w:val="21"/>
        </w:rPr>
        <w:t>与</w:t>
      </w:r>
      <w:r w:rsidR="009C6E6C">
        <w:rPr>
          <w:rFonts w:ascii="Times New Roman" w:hAnsi="Times New Roman" w:cs="Times New Roman" w:hint="eastAsia"/>
          <w:szCs w:val="21"/>
        </w:rPr>
        <w:t>a</w:t>
      </w:r>
      <w:r w:rsidR="009C6E6C">
        <w:rPr>
          <w:rFonts w:ascii="Times New Roman" w:hAnsi="Times New Roman" w:cs="Times New Roman"/>
          <w:szCs w:val="21"/>
        </w:rPr>
        <w:t xml:space="preserve">350,370 </w:t>
      </w:r>
      <w:r w:rsidR="009C6E6C">
        <w:rPr>
          <w:rFonts w:ascii="Times New Roman" w:hAnsi="Times New Roman" w:cs="Times New Roman" w:hint="eastAsia"/>
          <w:szCs w:val="21"/>
        </w:rPr>
        <w:t>相关性良好</w:t>
      </w:r>
    </w:p>
    <w:p w:rsidR="009C6E6C" w:rsidRDefault="009C6E6C" w:rsidP="009C6E6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 w:rsidRPr="009C6E6C">
        <w:rPr>
          <w:rFonts w:ascii="Times New Roman" w:hAnsi="Times New Roman" w:cs="Times New Roman"/>
          <w:szCs w:val="21"/>
        </w:rPr>
        <w:t>Rapid assessment of dissolved organic carbon</w:t>
      </w:r>
      <w:r>
        <w:rPr>
          <w:rFonts w:ascii="Times New Roman" w:hAnsi="Times New Roman" w:cs="Times New Roman"/>
          <w:szCs w:val="21"/>
        </w:rPr>
        <w:t xml:space="preserve"> </w:t>
      </w:r>
      <w:r w:rsidRPr="009C6E6C">
        <w:rPr>
          <w:rFonts w:ascii="Times New Roman" w:hAnsi="Times New Roman" w:cs="Times New Roman"/>
          <w:szCs w:val="21"/>
        </w:rPr>
        <w:t>based on optical characteristics of dissolved</w:t>
      </w:r>
      <w:r>
        <w:rPr>
          <w:rFonts w:ascii="Times New Roman" w:hAnsi="Times New Roman" w:cs="Times New Roman"/>
          <w:szCs w:val="21"/>
        </w:rPr>
        <w:t xml:space="preserve"> </w:t>
      </w:r>
      <w:r w:rsidRPr="009C6E6C">
        <w:rPr>
          <w:rFonts w:ascii="Times New Roman" w:hAnsi="Times New Roman" w:cs="Times New Roman"/>
          <w:szCs w:val="21"/>
        </w:rPr>
        <w:t>organic matter</w:t>
      </w:r>
    </w:p>
    <w:p w:rsidR="009C6E6C" w:rsidRDefault="009C6E6C" w:rsidP="009C6E6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CDOM-DOC</w:t>
      </w:r>
      <w:r>
        <w:rPr>
          <w:rFonts w:ascii="Times New Roman" w:hAnsi="Times New Roman" w:cs="Times New Roman" w:hint="eastAsia"/>
          <w:szCs w:val="21"/>
        </w:rPr>
        <w:t>关系，得到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的空间分布，与实测插值结果对比，效果良好</w:t>
      </w:r>
    </w:p>
    <w:p w:rsidR="009C6E6C" w:rsidRPr="00FC2A17" w:rsidRDefault="009C6E6C" w:rsidP="009C6E6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74647A" w:rsidRDefault="0074647A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6D5EA0" w:rsidRPr="0074647A" w:rsidRDefault="0074647A" w:rsidP="0074647A">
      <w:pPr>
        <w:pStyle w:val="2"/>
        <w:rPr>
          <w:szCs w:val="21"/>
          <w:highlight w:val="yellow"/>
        </w:rPr>
      </w:pPr>
      <w:bookmarkStart w:id="12" w:name="OLE_LINK29"/>
      <w:bookmarkStart w:id="13" w:name="OLE_LINK30"/>
      <w:r w:rsidRPr="0074647A">
        <w:rPr>
          <w:rFonts w:hint="eastAsia"/>
          <w:szCs w:val="21"/>
          <w:highlight w:val="yellow"/>
        </w:rPr>
        <w:t>8</w:t>
      </w:r>
      <w:r w:rsidRPr="0074647A">
        <w:rPr>
          <w:szCs w:val="21"/>
          <w:highlight w:val="yellow"/>
        </w:rPr>
        <w:t xml:space="preserve"> </w:t>
      </w:r>
      <w:r w:rsidR="006D5EA0" w:rsidRPr="0074647A">
        <w:rPr>
          <w:szCs w:val="21"/>
          <w:highlight w:val="yellow"/>
        </w:rPr>
        <w:t>Griffin （2018） RSE</w:t>
      </w:r>
    </w:p>
    <w:p w:rsidR="006D5EA0" w:rsidRPr="0026471A" w:rsidRDefault="006D5EA0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Quantifying CDOM and DOC in major Arctic rivers during ice-free conditions using Landsat TM and ETM+ data</w:t>
      </w:r>
    </w:p>
    <w:p w:rsidR="006D5EA0" w:rsidRDefault="006D5EA0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CB12B1" w:rsidRPr="009943BC" w:rsidRDefault="00CB12B1" w:rsidP="006D5EA0">
      <w:pPr>
        <w:autoSpaceDE w:val="0"/>
        <w:autoSpaceDN w:val="0"/>
        <w:adjustRightInd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>数据来源：</w:t>
      </w:r>
      <w:r w:rsidRPr="00CB12B1">
        <w:rPr>
          <w:rFonts w:ascii="Times New Roman" w:hAnsi="Times New Roman" w:cs="Times New Roman"/>
          <w:szCs w:val="21"/>
        </w:rPr>
        <w:t>the Arctic Great Rivers Observatory</w:t>
      </w:r>
      <w:r w:rsidR="009943BC">
        <w:rPr>
          <w:rFonts w:ascii="Times New Roman" w:hAnsi="Times New Roman" w:cs="Times New Roman" w:hint="eastAsia"/>
          <w:szCs w:val="21"/>
        </w:rPr>
        <w:t>—</w:t>
      </w:r>
      <w:r w:rsidR="009943BC" w:rsidRPr="009943BC">
        <w:rPr>
          <w:rFonts w:ascii="Times New Roman" w:hAnsi="Times New Roman" w:cs="Times New Roman" w:hint="eastAsia"/>
          <w:b/>
          <w:szCs w:val="21"/>
        </w:rPr>
        <w:t>—</w:t>
      </w:r>
      <w:r w:rsidR="009943BC" w:rsidRPr="009943BC">
        <w:rPr>
          <w:rFonts w:ascii="Times New Roman" w:hAnsi="Times New Roman" w:cs="Times New Roman" w:hint="eastAsia"/>
          <w:b/>
          <w:szCs w:val="21"/>
          <w:highlight w:val="red"/>
        </w:rPr>
        <w:t>已下载</w:t>
      </w:r>
      <w:bookmarkStart w:id="14" w:name="OLE_LINK5"/>
      <w:r w:rsidR="009943BC" w:rsidRPr="009943BC">
        <w:rPr>
          <w:rFonts w:ascii="Times New Roman" w:hAnsi="Times New Roman" w:cs="Times New Roman" w:hint="eastAsia"/>
          <w:b/>
          <w:szCs w:val="21"/>
          <w:highlight w:val="red"/>
        </w:rPr>
        <w:t>（</w:t>
      </w:r>
      <w:bookmarkStart w:id="15" w:name="OLE_LINK12"/>
      <w:r w:rsidR="009943BC" w:rsidRPr="009943BC">
        <w:rPr>
          <w:rFonts w:ascii="Times New Roman" w:hAnsi="Times New Roman" w:cs="Times New Roman"/>
          <w:b/>
          <w:szCs w:val="21"/>
          <w:highlight w:val="red"/>
        </w:rPr>
        <w:t>ArcticGRO</w:t>
      </w:r>
      <w:bookmarkEnd w:id="15"/>
      <w:r w:rsidR="009943BC" w:rsidRPr="009943BC">
        <w:rPr>
          <w:rFonts w:ascii="Times New Roman" w:hAnsi="Times New Roman" w:cs="Times New Roman" w:hint="eastAsia"/>
          <w:b/>
          <w:szCs w:val="21"/>
          <w:highlight w:val="red"/>
        </w:rPr>
        <w:t>-data</w:t>
      </w:r>
      <w:r w:rsidR="009943BC" w:rsidRPr="009943BC">
        <w:rPr>
          <w:rFonts w:ascii="Times New Roman" w:hAnsi="Times New Roman" w:cs="Times New Roman" w:hint="eastAsia"/>
          <w:b/>
          <w:szCs w:val="21"/>
          <w:highlight w:val="red"/>
        </w:rPr>
        <w:t>）</w:t>
      </w:r>
      <w:bookmarkEnd w:id="14"/>
    </w:p>
    <w:p w:rsidR="00CB12B1" w:rsidRDefault="00CB12B1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 w:rsidRPr="00CB12B1">
        <w:rPr>
          <w:rFonts w:ascii="Times New Roman" w:hAnsi="Times New Roman" w:cs="Times New Roman"/>
          <w:szCs w:val="21"/>
        </w:rPr>
        <w:t>discharge-constituent regression-based models for 2000–2013</w:t>
      </w:r>
      <w:r>
        <w:rPr>
          <w:rFonts w:ascii="Times New Roman" w:hAnsi="Times New Roman" w:cs="Times New Roman" w:hint="eastAsia"/>
          <w:szCs w:val="21"/>
        </w:rPr>
        <w:t>估算</w:t>
      </w:r>
      <w:r>
        <w:rPr>
          <w:rFonts w:ascii="Times New Roman" w:hAnsi="Times New Roman" w:cs="Times New Roman" w:hint="eastAsia"/>
          <w:szCs w:val="21"/>
        </w:rPr>
        <w:t>CDOM</w:t>
      </w:r>
    </w:p>
    <w:p w:rsidR="00CB12B1" w:rsidRDefault="00CB12B1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再利用</w:t>
      </w:r>
      <w:r>
        <w:rPr>
          <w:rFonts w:ascii="Times New Roman" w:hAnsi="Times New Roman" w:cs="Times New Roman" w:hint="eastAsia"/>
          <w:szCs w:val="21"/>
        </w:rPr>
        <w:t>Landsat</w:t>
      </w:r>
      <w:r>
        <w:rPr>
          <w:rFonts w:ascii="Times New Roman" w:hAnsi="Times New Roman" w:cs="Times New Roman" w:hint="eastAsia"/>
          <w:szCs w:val="21"/>
        </w:rPr>
        <w:t>数据反演六大湖泊的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分布</w:t>
      </w:r>
      <w:r w:rsidR="00E6767F">
        <w:rPr>
          <w:rFonts w:ascii="Times New Roman" w:hAnsi="Times New Roman" w:cs="Times New Roman" w:hint="eastAsia"/>
          <w:szCs w:val="21"/>
        </w:rPr>
        <w:t>，使用的是</w:t>
      </w:r>
      <w:r w:rsidR="00E6767F" w:rsidRPr="00E6767F">
        <w:rPr>
          <w:rFonts w:ascii="Times New Roman" w:hAnsi="Times New Roman" w:cs="Times New Roman" w:hint="eastAsia"/>
          <w:color w:val="FF0000"/>
          <w:szCs w:val="21"/>
        </w:rPr>
        <w:t>波段组合的多元线性回归</w:t>
      </w:r>
    </w:p>
    <w:p w:rsidR="00CB12B1" w:rsidRDefault="00CB12B1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之间的关系，得到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的分布，利用每条河流的具体公式可提高精度</w:t>
      </w:r>
    </w:p>
    <w:p w:rsidR="00CB12B1" w:rsidRDefault="001248E1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季节分析表明，径流驱动这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的主要变化</w:t>
      </w:r>
    </w:p>
    <w:p w:rsidR="00CB12B1" w:rsidRDefault="00CB12B1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9943BC" w:rsidRDefault="009943BC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六大流域：</w:t>
      </w:r>
    </w:p>
    <w:p w:rsidR="009943BC" w:rsidRPr="009943BC" w:rsidRDefault="009943BC" w:rsidP="009943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3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2631" cy="3761587"/>
            <wp:effectExtent l="0" t="0" r="6985" b="0"/>
            <wp:docPr id="3" name="图片 3" descr="C:\Users\H\AppData\Roaming\Tencent\Users\1138131743\TIM\WinTemp\RichOle\Z~GV%KL0T$2Q0RH5ZS~JD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\AppData\Roaming\Tencent\Users\1138131743\TIM\WinTemp\RichOle\Z~GV%KL0T$2Q0RH5ZS~JDL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93" cy="37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B1" w:rsidRDefault="00CB12B1" w:rsidP="006D5EA0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453492" w:rsidRPr="00453492" w:rsidRDefault="0045349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 w:rsidRPr="00453492">
        <w:rPr>
          <w:rFonts w:ascii="Times New Roman" w:hAnsi="Times New Roman" w:cs="Times New Roman"/>
          <w:szCs w:val="21"/>
        </w:rPr>
        <w:t>LOADEST</w:t>
      </w:r>
      <w:r>
        <w:rPr>
          <w:rFonts w:ascii="Times New Roman" w:hAnsi="Times New Roman" w:cs="Times New Roman" w:hint="eastAsia"/>
          <w:szCs w:val="21"/>
        </w:rPr>
        <w:t>模型和径流数据，模拟每天的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DOC</w:t>
      </w:r>
    </w:p>
    <w:p w:rsidR="00CB12B1" w:rsidRDefault="0045349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453492">
        <w:rPr>
          <w:rFonts w:ascii="Times New Roman" w:hAnsi="Times New Roman" w:cs="Times New Roman"/>
          <w:szCs w:val="21"/>
        </w:rPr>
        <w:t>LoadRunner version 2.1 (http://envi</w:t>
      </w:r>
      <w:r>
        <w:rPr>
          <w:rFonts w:ascii="Times New Roman" w:hAnsi="Times New Roman" w:cs="Times New Roman"/>
          <w:szCs w:val="21"/>
        </w:rPr>
        <w:t xml:space="preserve">ronment.yale.edu/loadrunner) </w:t>
      </w:r>
    </w:p>
    <w:p w:rsidR="00453492" w:rsidRDefault="0045349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453492" w:rsidRDefault="0045349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 w:rsidRPr="00453492">
        <w:rPr>
          <w:rFonts w:ascii="Times New Roman" w:hAnsi="Times New Roman" w:cs="Times New Roman"/>
          <w:szCs w:val="21"/>
        </w:rPr>
        <w:t>Google Earth Engine (GEE)</w:t>
      </w:r>
      <w:r>
        <w:rPr>
          <w:rFonts w:ascii="Times New Roman" w:hAnsi="Times New Roman" w:cs="Times New Roman" w:hint="eastAsia"/>
          <w:szCs w:val="21"/>
        </w:rPr>
        <w:t>处理</w:t>
      </w:r>
      <w:r>
        <w:rPr>
          <w:rFonts w:ascii="Times New Roman" w:hAnsi="Times New Roman" w:cs="Times New Roman" w:hint="eastAsia"/>
          <w:szCs w:val="21"/>
        </w:rPr>
        <w:t>Landsat</w:t>
      </w:r>
      <w:r>
        <w:rPr>
          <w:rFonts w:ascii="Times New Roman" w:hAnsi="Times New Roman" w:cs="Times New Roman" w:hint="eastAsia"/>
          <w:szCs w:val="21"/>
        </w:rPr>
        <w:t>数据</w:t>
      </w:r>
    </w:p>
    <w:p w:rsidR="00453492" w:rsidRDefault="0045349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453492" w:rsidRDefault="0045349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河流掩膜使用：</w:t>
      </w:r>
      <w:r w:rsidRPr="00453492">
        <w:rPr>
          <w:rFonts w:ascii="Times New Roman" w:hAnsi="Times New Roman" w:cs="Times New Roman"/>
          <w:szCs w:val="21"/>
        </w:rPr>
        <w:t>River masks were</w:t>
      </w:r>
      <w:r>
        <w:rPr>
          <w:rFonts w:ascii="Times New Roman" w:hAnsi="Times New Roman" w:cs="Times New Roman"/>
          <w:szCs w:val="21"/>
        </w:rPr>
        <w:t xml:space="preserve"> </w:t>
      </w:r>
      <w:r w:rsidRPr="00453492">
        <w:rPr>
          <w:rFonts w:ascii="Times New Roman" w:hAnsi="Times New Roman" w:cs="Times New Roman"/>
          <w:szCs w:val="21"/>
        </w:rPr>
        <w:t xml:space="preserve">created using the Hansen et al. (2013) dataset </w:t>
      </w:r>
    </w:p>
    <w:bookmarkEnd w:id="12"/>
    <w:bookmarkEnd w:id="13"/>
    <w:p w:rsidR="00E6767F" w:rsidRDefault="00E6767F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6767F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9</w:t>
      </w:r>
      <w:r w:rsidRPr="0074647A">
        <w:rPr>
          <w:szCs w:val="21"/>
          <w:highlight w:val="yellow"/>
        </w:rPr>
        <w:t xml:space="preserve"> </w:t>
      </w:r>
      <w:r w:rsidR="00620047" w:rsidRPr="0074647A">
        <w:rPr>
          <w:szCs w:val="21"/>
          <w:highlight w:val="yellow"/>
        </w:rPr>
        <w:t xml:space="preserve">Herrault </w:t>
      </w:r>
      <w:r w:rsidR="00620047" w:rsidRPr="0074647A">
        <w:rPr>
          <w:rFonts w:hint="eastAsia"/>
          <w:szCs w:val="21"/>
          <w:highlight w:val="yellow"/>
        </w:rPr>
        <w:t>（</w:t>
      </w:r>
      <w:r w:rsidR="003238FC" w:rsidRPr="0074647A">
        <w:rPr>
          <w:rFonts w:hint="eastAsia"/>
          <w:szCs w:val="21"/>
          <w:highlight w:val="yellow"/>
        </w:rPr>
        <w:t>2016</w:t>
      </w:r>
      <w:r w:rsidR="00620047" w:rsidRPr="0074647A">
        <w:rPr>
          <w:rFonts w:hint="eastAsia"/>
          <w:szCs w:val="21"/>
          <w:highlight w:val="yellow"/>
        </w:rPr>
        <w:t>）</w:t>
      </w:r>
      <w:r w:rsidR="003238FC" w:rsidRPr="0074647A">
        <w:rPr>
          <w:rFonts w:hint="eastAsia"/>
          <w:szCs w:val="21"/>
          <w:highlight w:val="yellow"/>
        </w:rPr>
        <w:t>Remote</w:t>
      </w:r>
      <w:r w:rsidR="003238FC" w:rsidRPr="0074647A">
        <w:rPr>
          <w:szCs w:val="21"/>
          <w:highlight w:val="yellow"/>
        </w:rPr>
        <w:t xml:space="preserve"> </w:t>
      </w:r>
      <w:r w:rsidR="003238FC" w:rsidRPr="0074647A">
        <w:rPr>
          <w:rFonts w:hint="eastAsia"/>
          <w:szCs w:val="21"/>
          <w:highlight w:val="yellow"/>
        </w:rPr>
        <w:t>sensing</w:t>
      </w:r>
    </w:p>
    <w:p w:rsidR="00620047" w:rsidRPr="0026471A" w:rsidRDefault="00620047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 xml:space="preserve">Using High Spatio-Temporal Optical Remote Sensing to Monitor Dissolved Organic Carbon in the </w:t>
      </w:r>
      <w:bookmarkStart w:id="16" w:name="OLE_LINK6"/>
      <w:bookmarkStart w:id="17" w:name="OLE_LINK7"/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 xml:space="preserve">Arctic </w:t>
      </w:r>
      <w:bookmarkEnd w:id="16"/>
      <w:bookmarkEnd w:id="17"/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River Yenisei</w:t>
      </w:r>
    </w:p>
    <w:p w:rsidR="00E6767F" w:rsidRDefault="00E6767F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6767F" w:rsidRDefault="003238FC" w:rsidP="003238F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数据来源：</w:t>
      </w:r>
      <w:r w:rsidRPr="003238FC">
        <w:rPr>
          <w:rFonts w:ascii="Times New Roman" w:hAnsi="Times New Roman" w:cs="Times New Roman"/>
          <w:szCs w:val="21"/>
        </w:rPr>
        <w:t>EC2CO-Biohefect TOMCAR-Sat (Terrestrial</w:t>
      </w:r>
      <w:r>
        <w:rPr>
          <w:rFonts w:ascii="Times New Roman" w:hAnsi="Times New Roman" w:cs="Times New Roman"/>
          <w:szCs w:val="21"/>
        </w:rPr>
        <w:t xml:space="preserve"> </w:t>
      </w:r>
      <w:r w:rsidRPr="003238FC">
        <w:rPr>
          <w:rFonts w:ascii="Times New Roman" w:hAnsi="Times New Roman" w:cs="Times New Roman"/>
          <w:szCs w:val="21"/>
        </w:rPr>
        <w:t>Organic Matter Characterization in Arctic Rivers assessed trough Satellite imagery) and a Marie Curie International</w:t>
      </w:r>
      <w:r>
        <w:rPr>
          <w:rFonts w:ascii="Times New Roman" w:hAnsi="Times New Roman" w:cs="Times New Roman"/>
          <w:szCs w:val="21"/>
        </w:rPr>
        <w:t xml:space="preserve"> </w:t>
      </w:r>
      <w:r w:rsidRPr="003238FC">
        <w:rPr>
          <w:rFonts w:ascii="Times New Roman" w:hAnsi="Times New Roman" w:cs="Times New Roman"/>
          <w:szCs w:val="21"/>
        </w:rPr>
        <w:t>Reintegration Grant (TOMCAR-Permafrost #277059)</w:t>
      </w:r>
      <w:r w:rsidR="00913D2A">
        <w:rPr>
          <w:rFonts w:ascii="Times New Roman" w:hAnsi="Times New Roman" w:cs="Times New Roman" w:hint="eastAsia"/>
          <w:szCs w:val="21"/>
        </w:rPr>
        <w:t>————应该还是用的</w:t>
      </w:r>
      <w:r w:rsidR="00913D2A" w:rsidRPr="009943BC">
        <w:rPr>
          <w:rFonts w:ascii="Times New Roman" w:hAnsi="Times New Roman" w:cs="Times New Roman" w:hint="eastAsia"/>
          <w:b/>
          <w:szCs w:val="21"/>
          <w:highlight w:val="red"/>
        </w:rPr>
        <w:t>（</w:t>
      </w:r>
      <w:bookmarkStart w:id="18" w:name="OLE_LINK8"/>
      <w:r w:rsidR="00913D2A" w:rsidRPr="009943BC">
        <w:rPr>
          <w:rFonts w:ascii="Times New Roman" w:hAnsi="Times New Roman" w:cs="Times New Roman"/>
          <w:b/>
          <w:szCs w:val="21"/>
          <w:highlight w:val="red"/>
        </w:rPr>
        <w:t>ArcticGRO</w:t>
      </w:r>
      <w:bookmarkEnd w:id="18"/>
      <w:r w:rsidR="00913D2A" w:rsidRPr="009943BC">
        <w:rPr>
          <w:rFonts w:ascii="Times New Roman" w:hAnsi="Times New Roman" w:cs="Times New Roman" w:hint="eastAsia"/>
          <w:b/>
          <w:szCs w:val="21"/>
          <w:highlight w:val="red"/>
        </w:rPr>
        <w:t>-data</w:t>
      </w:r>
      <w:r w:rsidR="00913D2A" w:rsidRPr="009943BC">
        <w:rPr>
          <w:rFonts w:ascii="Times New Roman" w:hAnsi="Times New Roman" w:cs="Times New Roman" w:hint="eastAsia"/>
          <w:b/>
          <w:szCs w:val="21"/>
          <w:highlight w:val="red"/>
        </w:rPr>
        <w:t>）</w:t>
      </w:r>
    </w:p>
    <w:p w:rsidR="003238FC" w:rsidRDefault="003238FC" w:rsidP="003238FC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景</w:t>
      </w:r>
      <w:r>
        <w:rPr>
          <w:rFonts w:ascii="Times New Roman" w:hAnsi="Times New Roman" w:cs="Times New Roman" w:hint="eastAsia"/>
          <w:szCs w:val="21"/>
        </w:rPr>
        <w:t>SPOT5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景</w:t>
      </w:r>
      <w:r>
        <w:rPr>
          <w:rFonts w:ascii="Times New Roman" w:hAnsi="Times New Roman" w:cs="Times New Roman" w:hint="eastAsia"/>
          <w:szCs w:val="21"/>
        </w:rPr>
        <w:t>OLI</w:t>
      </w:r>
    </w:p>
    <w:p w:rsidR="00E6767F" w:rsidRDefault="00E6767F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3238FC" w:rsidRDefault="003238F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模型采用波段组合的多元线性回归</w:t>
      </w:r>
    </w:p>
    <w:p w:rsidR="003238FC" w:rsidRDefault="003238F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037BCB" w:rsidRDefault="0095727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SST</w:t>
      </w:r>
      <w:r>
        <w:rPr>
          <w:rFonts w:ascii="Times New Roman" w:hAnsi="Times New Roman" w:cs="Times New Roman" w:hint="eastAsia"/>
          <w:szCs w:val="21"/>
        </w:rPr>
        <w:t>分组，发现，中低浓度</w:t>
      </w:r>
      <w:r>
        <w:rPr>
          <w:rFonts w:ascii="Times New Roman" w:hAnsi="Times New Roman" w:cs="Times New Roman" w:hint="eastAsia"/>
          <w:szCs w:val="21"/>
        </w:rPr>
        <w:t>SST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与绿光波段负相关；高浓度</w:t>
      </w:r>
      <w:r>
        <w:rPr>
          <w:rFonts w:ascii="Times New Roman" w:hAnsi="Times New Roman" w:cs="Times New Roman" w:hint="eastAsia"/>
          <w:szCs w:val="21"/>
        </w:rPr>
        <w:t>TSS</w:t>
      </w:r>
      <w:r>
        <w:rPr>
          <w:rFonts w:ascii="Times New Roman" w:hAnsi="Times New Roman" w:cs="Times New Roman" w:hint="eastAsia"/>
          <w:szCs w:val="21"/>
        </w:rPr>
        <w:t>中，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与绿光波段正相关，红光波段，两组的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都与光谱正相关</w:t>
      </w:r>
    </w:p>
    <w:p w:rsidR="0095727C" w:rsidRDefault="0095727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95727C" w:rsidRDefault="0049397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最终选用的是</w:t>
      </w:r>
      <w:r w:rsidR="00BA4B7C">
        <w:rPr>
          <w:rFonts w:ascii="Times New Roman" w:hAnsi="Times New Roman" w:cs="Times New Roman" w:hint="eastAsia"/>
          <w:szCs w:val="21"/>
        </w:rPr>
        <w:t>：绿</w:t>
      </w:r>
      <w:r w:rsidR="00BA4B7C"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绿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红光波段，适用条件：</w:t>
      </w:r>
      <w:r>
        <w:rPr>
          <w:rFonts w:ascii="Times New Roman" w:hAnsi="Times New Roman" w:cs="Times New Roman" w:hint="eastAsia"/>
          <w:szCs w:val="21"/>
        </w:rPr>
        <w:t>SST</w:t>
      </w:r>
      <w:r>
        <w:rPr>
          <w:rFonts w:ascii="Times New Roman" w:hAnsi="Times New Roman" w:cs="Times New Roman" w:hint="eastAsia"/>
          <w:szCs w:val="21"/>
        </w:rPr>
        <w:t>浓度低于</w:t>
      </w:r>
      <w:r>
        <w:rPr>
          <w:rFonts w:ascii="Times New Roman" w:hAnsi="Times New Roman" w:cs="Times New Roman" w:hint="eastAsia"/>
          <w:szCs w:val="21"/>
        </w:rPr>
        <w:t>15</w:t>
      </w:r>
      <w:r>
        <w:rPr>
          <w:rFonts w:ascii="Times New Roman" w:hAnsi="Times New Roman" w:cs="Times New Roman"/>
          <w:szCs w:val="21"/>
        </w:rPr>
        <w:t>mg/L</w:t>
      </w:r>
      <w:r>
        <w:rPr>
          <w:rFonts w:ascii="Times New Roman" w:hAnsi="Times New Roman" w:cs="Times New Roman" w:hint="eastAsia"/>
          <w:szCs w:val="21"/>
        </w:rPr>
        <w:t>，其他河流可能不适合</w:t>
      </w:r>
    </w:p>
    <w:p w:rsidR="0095727C" w:rsidRDefault="0095727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74647A" w:rsidRDefault="0074647A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74647A" w:rsidRDefault="0074647A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2F1739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10</w:t>
      </w:r>
      <w:r w:rsidRPr="0074647A">
        <w:rPr>
          <w:szCs w:val="21"/>
          <w:highlight w:val="yellow"/>
        </w:rPr>
        <w:t xml:space="preserve"> </w:t>
      </w:r>
      <w:r w:rsidR="002F1739" w:rsidRPr="0074647A">
        <w:rPr>
          <w:szCs w:val="21"/>
          <w:highlight w:val="yellow"/>
        </w:rPr>
        <w:t xml:space="preserve">Vantrepotte </w:t>
      </w:r>
      <w:r w:rsidR="002F1739" w:rsidRPr="0074647A">
        <w:rPr>
          <w:rFonts w:hint="eastAsia"/>
          <w:szCs w:val="21"/>
          <w:highlight w:val="yellow"/>
        </w:rPr>
        <w:t xml:space="preserve">（2015） </w:t>
      </w:r>
      <w:r w:rsidR="002F1739" w:rsidRPr="0074647A">
        <w:rPr>
          <w:szCs w:val="21"/>
          <w:highlight w:val="yellow"/>
        </w:rPr>
        <w:t>OPTICS EXPRESS</w:t>
      </w:r>
    </w:p>
    <w:p w:rsidR="002F1739" w:rsidRPr="0026471A" w:rsidRDefault="002F1739" w:rsidP="002F1739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CDOM-DOC relationship in contrasted coastal waters: implication for DOC retrieval from ocean color remote sensing observation.</w:t>
      </w:r>
    </w:p>
    <w:p w:rsidR="002F1739" w:rsidRDefault="002F1739" w:rsidP="0045349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Cs w:val="21"/>
        </w:rPr>
      </w:pPr>
      <w:r w:rsidRPr="002F1739">
        <w:rPr>
          <w:rFonts w:ascii="Times New Roman" w:hAnsi="Times New Roman" w:cs="Times New Roman" w:hint="eastAsia"/>
          <w:color w:val="FF0000"/>
          <w:szCs w:val="21"/>
        </w:rPr>
        <w:t>————利用北冰洋现有所有的数据，确定一个通用的</w:t>
      </w:r>
      <w:r w:rsidRPr="002F1739">
        <w:rPr>
          <w:rFonts w:ascii="Times New Roman" w:hAnsi="Times New Roman" w:cs="Times New Roman" w:hint="eastAsia"/>
          <w:color w:val="FF0000"/>
          <w:szCs w:val="21"/>
        </w:rPr>
        <w:t>CDOM-DOC</w:t>
      </w:r>
      <w:r w:rsidRPr="002F1739">
        <w:rPr>
          <w:rFonts w:ascii="Times New Roman" w:hAnsi="Times New Roman" w:cs="Times New Roman" w:hint="eastAsia"/>
          <w:color w:val="FF0000"/>
          <w:szCs w:val="21"/>
        </w:rPr>
        <w:t>的模型</w:t>
      </w:r>
      <w:r w:rsidR="00753173">
        <w:rPr>
          <w:rFonts w:ascii="Times New Roman" w:hAnsi="Times New Roman" w:cs="Times New Roman" w:hint="eastAsia"/>
          <w:color w:val="FF0000"/>
          <w:szCs w:val="21"/>
        </w:rPr>
        <w:t>or</w:t>
      </w:r>
      <w:r w:rsidR="00753173">
        <w:rPr>
          <w:rFonts w:ascii="Times New Roman" w:hAnsi="Times New Roman" w:cs="Times New Roman" w:hint="eastAsia"/>
          <w:color w:val="FF0000"/>
          <w:szCs w:val="21"/>
        </w:rPr>
        <w:t>通过对比几个典型的区域，比较区域之间的不同</w:t>
      </w:r>
      <w:r w:rsidR="00D35C77">
        <w:rPr>
          <w:rFonts w:ascii="Times New Roman" w:hAnsi="Times New Roman" w:cs="Times New Roman" w:hint="eastAsia"/>
          <w:color w:val="FF0000"/>
          <w:szCs w:val="21"/>
        </w:rPr>
        <w:t>，以及当</w:t>
      </w:r>
      <w:r w:rsidR="00D35C77">
        <w:rPr>
          <w:rFonts w:ascii="Times New Roman" w:hAnsi="Times New Roman" w:cs="Times New Roman" w:hint="eastAsia"/>
          <w:color w:val="FF0000"/>
          <w:szCs w:val="21"/>
        </w:rPr>
        <w:t>SST</w:t>
      </w:r>
      <w:r w:rsidR="002777C1">
        <w:rPr>
          <w:rFonts w:ascii="Times New Roman" w:hAnsi="Times New Roman" w:cs="Times New Roman" w:hint="eastAsia"/>
          <w:color w:val="FF0000"/>
          <w:szCs w:val="21"/>
        </w:rPr>
        <w:t>浓度高低不同时，对二者关系的影响</w:t>
      </w:r>
    </w:p>
    <w:p w:rsidR="00D50F65" w:rsidRPr="002F1739" w:rsidRDefault="00D50F65" w:rsidP="0045349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数据：</w:t>
      </w:r>
      <w:r>
        <w:rPr>
          <w:rFonts w:ascii="Times New Roman" w:hAnsi="Times New Roman" w:cs="Times New Roman" w:hint="eastAsia"/>
          <w:color w:val="FF0000"/>
          <w:szCs w:val="21"/>
        </w:rPr>
        <w:t>ICESCAPE</w:t>
      </w:r>
      <w:r>
        <w:rPr>
          <w:rFonts w:ascii="Times New Roman" w:hAnsi="Times New Roman" w:cs="Times New Roman" w:hint="eastAsia"/>
          <w:color w:val="FF0000"/>
          <w:szCs w:val="21"/>
        </w:rPr>
        <w:t>和</w:t>
      </w:r>
      <w:r w:rsidRPr="00D50F65">
        <w:rPr>
          <w:rFonts w:ascii="Times New Roman" w:hAnsi="Times New Roman" w:cs="Times New Roman"/>
          <w:color w:val="FF0000"/>
          <w:szCs w:val="21"/>
        </w:rPr>
        <w:t>ArcticGRO</w:t>
      </w:r>
    </w:p>
    <w:p w:rsidR="002F1739" w:rsidRDefault="002F1739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2F1739" w:rsidRDefault="002F1739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利用大量沿海区域的实测数据，</w:t>
      </w:r>
      <w:bookmarkStart w:id="19" w:name="OLE_LINK13"/>
      <w:bookmarkStart w:id="20" w:name="OLE_LINK14"/>
      <w:r w:rsidR="00EA2D52">
        <w:rPr>
          <w:rFonts w:ascii="Times New Roman" w:hAnsi="Times New Roman" w:cs="Times New Roman" w:hint="eastAsia"/>
          <w:szCs w:val="21"/>
        </w:rPr>
        <w:t>a*cdom412</w:t>
      </w:r>
      <w:r w:rsidR="00EA2D52"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S275-295</w:t>
      </w:r>
      <w:bookmarkEnd w:id="19"/>
      <w:bookmarkEnd w:id="20"/>
      <w:r>
        <w:rPr>
          <w:rFonts w:ascii="Times New Roman" w:hAnsi="Times New Roman" w:cs="Times New Roman" w:hint="eastAsia"/>
          <w:szCs w:val="21"/>
        </w:rPr>
        <w:t>的斜率</w:t>
      </w:r>
      <w:r w:rsidR="00EA2D52">
        <w:rPr>
          <w:rFonts w:ascii="Times New Roman" w:hAnsi="Times New Roman" w:cs="Times New Roman" w:hint="eastAsia"/>
          <w:szCs w:val="21"/>
        </w:rPr>
        <w:t>有良好的相关性，同时，</w:t>
      </w:r>
      <w:r w:rsidR="00EA2D52">
        <w:rPr>
          <w:rFonts w:ascii="Times New Roman" w:hAnsi="Times New Roman" w:cs="Times New Roman" w:hint="eastAsia"/>
          <w:szCs w:val="21"/>
        </w:rPr>
        <w:t>a*cdom412</w:t>
      </w:r>
      <w:r w:rsidR="00EA2D52">
        <w:rPr>
          <w:rFonts w:ascii="Times New Roman" w:hAnsi="Times New Roman" w:cs="Times New Roman" w:hint="eastAsia"/>
          <w:szCs w:val="21"/>
        </w:rPr>
        <w:t>与</w:t>
      </w:r>
      <w:r w:rsidR="00EA2D52">
        <w:rPr>
          <w:rFonts w:ascii="Times New Roman" w:hAnsi="Times New Roman" w:cs="Times New Roman" w:hint="eastAsia"/>
          <w:szCs w:val="21"/>
        </w:rPr>
        <w:t>S275-295</w:t>
      </w:r>
      <w:r w:rsidR="00EA2D52">
        <w:rPr>
          <w:rFonts w:ascii="Times New Roman" w:hAnsi="Times New Roman" w:cs="Times New Roman" w:hint="eastAsia"/>
          <w:szCs w:val="21"/>
        </w:rPr>
        <w:t>都与</w:t>
      </w:r>
      <w:r w:rsidR="00EA2D52">
        <w:rPr>
          <w:rFonts w:ascii="Times New Roman" w:hAnsi="Times New Roman" w:cs="Times New Roman" w:hint="eastAsia"/>
          <w:szCs w:val="21"/>
        </w:rPr>
        <w:t>acdom412</w:t>
      </w:r>
      <w:r w:rsidR="00EA2D52">
        <w:rPr>
          <w:rFonts w:ascii="Times New Roman" w:hAnsi="Times New Roman" w:cs="Times New Roman" w:hint="eastAsia"/>
          <w:szCs w:val="21"/>
        </w:rPr>
        <w:t>之间有良好的相关性</w:t>
      </w:r>
      <w:r>
        <w:rPr>
          <w:rFonts w:ascii="Times New Roman" w:hAnsi="Times New Roman" w:cs="Times New Roman" w:hint="eastAsia"/>
          <w:szCs w:val="21"/>
        </w:rPr>
        <w:t>，可以很好的预测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浓度，并用大量区域的数据加以证明，反演误差</w:t>
      </w:r>
      <w:r>
        <w:rPr>
          <w:rFonts w:ascii="Times New Roman" w:hAnsi="Times New Roman" w:cs="Times New Roman" w:hint="eastAsia"/>
          <w:szCs w:val="21"/>
        </w:rPr>
        <w:t>16%</w:t>
      </w:r>
      <w:r w:rsidR="00122E04">
        <w:rPr>
          <w:rFonts w:ascii="Times New Roman" w:hAnsi="Times New Roman" w:cs="Times New Roman" w:hint="eastAsia"/>
          <w:szCs w:val="21"/>
        </w:rPr>
        <w:t>，应用在</w:t>
      </w:r>
      <w:r w:rsidR="00122E04">
        <w:rPr>
          <w:rFonts w:ascii="Times New Roman" w:hAnsi="Times New Roman" w:cs="Times New Roman" w:hint="eastAsia"/>
          <w:szCs w:val="21"/>
        </w:rPr>
        <w:t>modis</w:t>
      </w:r>
      <w:r w:rsidR="00122E04">
        <w:rPr>
          <w:rFonts w:ascii="Times New Roman" w:hAnsi="Times New Roman" w:cs="Times New Roman" w:hint="eastAsia"/>
          <w:szCs w:val="21"/>
        </w:rPr>
        <w:t>数据上得到了空间分布。</w:t>
      </w:r>
    </w:p>
    <w:p w:rsidR="00B63904" w:rsidRDefault="00B6390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B63904" w:rsidRDefault="00B6390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主要内容：</w:t>
      </w:r>
    </w:p>
    <w:p w:rsidR="00B63904" w:rsidRDefault="00B6390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91344" w:rsidRPr="00191344">
        <w:rPr>
          <w:rFonts w:ascii="Times New Roman" w:hAnsi="Times New Roman" w:cs="Times New Roman"/>
          <w:szCs w:val="21"/>
        </w:rPr>
        <w:t>CDOM optical properties and DOC content variability</w:t>
      </w:r>
    </w:p>
    <w:p w:rsidR="00191344" w:rsidRDefault="0019134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）三个典型海域中，盐度、</w:t>
      </w:r>
      <w:r>
        <w:rPr>
          <w:rFonts w:ascii="Times New Roman" w:hAnsi="Times New Roman" w:cs="Times New Roman" w:hint="eastAsia"/>
          <w:szCs w:val="21"/>
        </w:rPr>
        <w:t>ag412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S275-295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ag*412</w:t>
      </w:r>
      <w:r>
        <w:rPr>
          <w:rFonts w:ascii="Times New Roman" w:hAnsi="Times New Roman" w:cs="Times New Roman" w:hint="eastAsia"/>
          <w:szCs w:val="21"/>
        </w:rPr>
        <w:t>的统计表</w:t>
      </w:r>
    </w:p>
    <w:p w:rsidR="00191344" w:rsidRDefault="0019134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）三个典型海域中，盐度与</w:t>
      </w:r>
      <w:r>
        <w:rPr>
          <w:rFonts w:ascii="Times New Roman" w:hAnsi="Times New Roman" w:cs="Times New Roman" w:hint="eastAsia"/>
          <w:szCs w:val="21"/>
        </w:rPr>
        <w:t>ag412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S275-295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ag*412</w:t>
      </w:r>
      <w:r>
        <w:rPr>
          <w:rFonts w:ascii="Times New Roman" w:hAnsi="Times New Roman" w:cs="Times New Roman" w:hint="eastAsia"/>
          <w:szCs w:val="21"/>
        </w:rPr>
        <w:t>的相关关系</w:t>
      </w:r>
    </w:p>
    <w:p w:rsidR="00B63904" w:rsidRDefault="00B6390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191344" w:rsidRPr="00191344">
        <w:rPr>
          <w:rFonts w:ascii="Times New Roman" w:hAnsi="Times New Roman" w:cs="Times New Roman"/>
          <w:szCs w:val="21"/>
        </w:rPr>
        <w:t>Regional CDOM-DOC relationships</w:t>
      </w:r>
    </w:p>
    <w:p w:rsidR="00191344" w:rsidRDefault="0019134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三个海域，</w:t>
      </w:r>
      <w:r>
        <w:rPr>
          <w:rFonts w:ascii="Times New Roman" w:hAnsi="Times New Roman" w:cs="Times New Roman" w:hint="eastAsia"/>
          <w:szCs w:val="21"/>
        </w:rPr>
        <w:t>ag412-DOC</w:t>
      </w:r>
      <w:r>
        <w:rPr>
          <w:rFonts w:ascii="Times New Roman" w:hAnsi="Times New Roman" w:cs="Times New Roman" w:hint="eastAsia"/>
          <w:szCs w:val="21"/>
        </w:rPr>
        <w:t>的散点图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置信区间，</w:t>
      </w:r>
      <w:r>
        <w:rPr>
          <w:rFonts w:ascii="Times New Roman" w:hAnsi="Times New Roman" w:cs="Times New Roman" w:hint="eastAsia"/>
          <w:szCs w:val="21"/>
        </w:rPr>
        <w:t>ag355-DOC</w:t>
      </w:r>
      <w:r>
        <w:rPr>
          <w:rFonts w:ascii="Times New Roman" w:hAnsi="Times New Roman" w:cs="Times New Roman" w:hint="eastAsia"/>
          <w:szCs w:val="21"/>
        </w:rPr>
        <w:t>及与其他海域的对比</w:t>
      </w:r>
    </w:p>
    <w:p w:rsidR="00B63904" w:rsidRDefault="00B6390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 w:rsidR="00191344" w:rsidRPr="00191344">
        <w:rPr>
          <w:rFonts w:ascii="Times New Roman" w:hAnsi="Times New Roman" w:cs="Times New Roman"/>
          <w:szCs w:val="21"/>
        </w:rPr>
        <w:t>Generalized parameterizations</w:t>
      </w:r>
    </w:p>
    <w:p w:rsidR="00191344" w:rsidRDefault="0062793D" w:rsidP="00191344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分别建立基于</w:t>
      </w:r>
      <w:r>
        <w:rPr>
          <w:rFonts w:ascii="Times New Roman" w:hAnsi="Times New Roman" w:cs="Times New Roman" w:hint="eastAsia"/>
          <w:szCs w:val="21"/>
        </w:rPr>
        <w:t>S275-295</w:t>
      </w:r>
      <w:r>
        <w:rPr>
          <w:rFonts w:ascii="Times New Roman" w:hAnsi="Times New Roman" w:cs="Times New Roman" w:hint="eastAsia"/>
          <w:szCs w:val="21"/>
        </w:rPr>
        <w:t>的模型，基于</w:t>
      </w:r>
      <w:r w:rsidR="00191344">
        <w:rPr>
          <w:rFonts w:ascii="Times New Roman" w:hAnsi="Times New Roman" w:cs="Times New Roman" w:hint="eastAsia"/>
          <w:szCs w:val="21"/>
        </w:rPr>
        <w:t>ag412</w:t>
      </w:r>
      <w:r>
        <w:rPr>
          <w:rFonts w:ascii="Times New Roman" w:hAnsi="Times New Roman" w:cs="Times New Roman" w:hint="eastAsia"/>
          <w:szCs w:val="21"/>
        </w:rPr>
        <w:t>的模型，用于反演</w:t>
      </w:r>
      <w:r>
        <w:rPr>
          <w:rFonts w:ascii="Times New Roman" w:hAnsi="Times New Roman" w:cs="Times New Roman" w:hint="eastAsia"/>
          <w:szCs w:val="21"/>
        </w:rPr>
        <w:t>ag*412</w:t>
      </w:r>
    </w:p>
    <w:p w:rsidR="00191344" w:rsidRDefault="0062793D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利用实测数据，并比较区域模型和上述两种通用模型的效果</w:t>
      </w:r>
    </w:p>
    <w:p w:rsidR="00191344" w:rsidRDefault="0019134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 w:rsidRPr="00191344">
        <w:rPr>
          <w:rFonts w:ascii="Times New Roman" w:hAnsi="Times New Roman" w:cs="Times New Roman"/>
          <w:szCs w:val="21"/>
        </w:rPr>
        <w:t>Implication for remote sensing applications</w:t>
      </w:r>
    </w:p>
    <w:p w:rsidR="00191344" w:rsidRDefault="00191344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讨论</w:t>
      </w:r>
      <w:r>
        <w:rPr>
          <w:rFonts w:ascii="Times New Roman" w:hAnsi="Times New Roman" w:cs="Times New Roman" w:hint="eastAsia"/>
          <w:szCs w:val="21"/>
        </w:rPr>
        <w:t>Rrs</w:t>
      </w:r>
      <w:r>
        <w:rPr>
          <w:rFonts w:ascii="Times New Roman" w:hAnsi="Times New Roman" w:cs="Times New Roman" w:hint="eastAsia"/>
          <w:szCs w:val="21"/>
        </w:rPr>
        <w:t>中的误差，在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模型中传递</w:t>
      </w:r>
    </w:p>
    <w:p w:rsidR="00191344" w:rsidRDefault="00DE2771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应用到</w:t>
      </w:r>
      <w:r>
        <w:rPr>
          <w:rFonts w:ascii="Times New Roman" w:hAnsi="Times New Roman" w:cs="Times New Roman" w:hint="eastAsia"/>
          <w:szCs w:val="21"/>
        </w:rPr>
        <w:t>modis</w:t>
      </w:r>
    </w:p>
    <w:p w:rsidR="00191344" w:rsidRDefault="00DE2771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S275-295</w:t>
      </w:r>
      <w:r>
        <w:rPr>
          <w:rFonts w:ascii="Times New Roman" w:hAnsi="Times New Roman" w:cs="Times New Roman" w:hint="eastAsia"/>
          <w:szCs w:val="21"/>
        </w:rPr>
        <w:t>反演，受到大气影响明显，并且在高浑浊区域效果不好</w:t>
      </w:r>
    </w:p>
    <w:p w:rsidR="00DE2771" w:rsidRPr="00191344" w:rsidRDefault="00DE2771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ag*412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vs ag412</w:t>
      </w:r>
      <w:r>
        <w:rPr>
          <w:rFonts w:ascii="Times New Roman" w:hAnsi="Times New Roman" w:cs="Times New Roman" w:hint="eastAsia"/>
          <w:szCs w:val="21"/>
        </w:rPr>
        <w:t>的模型，受大气校正影响小，效果较好</w:t>
      </w:r>
    </w:p>
    <w:p w:rsidR="00B37AF9" w:rsidRDefault="00B37AF9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B37AF9" w:rsidRPr="0074647A" w:rsidRDefault="0074647A" w:rsidP="0074647A">
      <w:pPr>
        <w:pStyle w:val="2"/>
        <w:rPr>
          <w:szCs w:val="21"/>
          <w:highlight w:val="yellow"/>
        </w:rPr>
      </w:pPr>
      <w:r w:rsidRPr="0074647A">
        <w:rPr>
          <w:rFonts w:hint="eastAsia"/>
          <w:szCs w:val="21"/>
          <w:highlight w:val="yellow"/>
        </w:rPr>
        <w:t>11</w:t>
      </w:r>
      <w:r w:rsidRPr="0074647A">
        <w:rPr>
          <w:szCs w:val="21"/>
          <w:highlight w:val="yellow"/>
        </w:rPr>
        <w:t xml:space="preserve"> </w:t>
      </w:r>
      <w:r w:rsidR="00AC34FB" w:rsidRPr="0074647A">
        <w:rPr>
          <w:rFonts w:hint="eastAsia"/>
          <w:szCs w:val="21"/>
          <w:highlight w:val="yellow"/>
        </w:rPr>
        <w:t>Shen</w:t>
      </w:r>
      <w:r w:rsidR="00AC34FB" w:rsidRPr="0074647A">
        <w:rPr>
          <w:szCs w:val="21"/>
          <w:highlight w:val="yellow"/>
        </w:rPr>
        <w:t xml:space="preserve"> </w:t>
      </w:r>
      <w:r w:rsidR="00AC34FB" w:rsidRPr="0074647A">
        <w:rPr>
          <w:rFonts w:hint="eastAsia"/>
          <w:szCs w:val="21"/>
          <w:highlight w:val="yellow"/>
        </w:rPr>
        <w:t>（2018） RSL</w:t>
      </w:r>
    </w:p>
    <w:p w:rsidR="00AC34FB" w:rsidRPr="00AC34FB" w:rsidRDefault="00AC34FB" w:rsidP="00453492">
      <w:pPr>
        <w:autoSpaceDE w:val="0"/>
        <w:autoSpaceDN w:val="0"/>
        <w:adjustRightInd w:val="0"/>
        <w:rPr>
          <w:rFonts w:ascii="Times New Roman" w:hAnsi="Times New Roman" w:cs="Times New Roman"/>
          <w:b/>
          <w:szCs w:val="21"/>
        </w:rPr>
      </w:pPr>
      <w:r w:rsidRPr="00AC34FB">
        <w:rPr>
          <w:rFonts w:ascii="Times New Roman" w:hAnsi="Times New Roman" w:cs="Times New Roman"/>
          <w:b/>
          <w:szCs w:val="21"/>
        </w:rPr>
        <w:t>Pan-Arctic distribution of bioavailable dissolved organic matter and linkages with productivity in ocean margins</w:t>
      </w:r>
    </w:p>
    <w:p w:rsidR="002F1739" w:rsidRDefault="002F1739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AC34FB" w:rsidRDefault="00AC34FB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探测</w:t>
      </w:r>
      <w:r w:rsidR="00391461">
        <w:rPr>
          <w:rFonts w:ascii="Times New Roman" w:hAnsi="Times New Roman" w:cs="Times New Roman" w:hint="eastAsia"/>
          <w:szCs w:val="21"/>
        </w:rPr>
        <w:t>泛</w:t>
      </w:r>
      <w:r>
        <w:rPr>
          <w:rFonts w:ascii="Times New Roman" w:hAnsi="Times New Roman" w:cs="Times New Roman" w:hint="eastAsia"/>
          <w:szCs w:val="21"/>
        </w:rPr>
        <w:t>北冰洋的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和氨基酸（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的指示标记）。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浓度和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的生物利用度有较大区域差异，与水利条件和生态系统生产力有关。</w:t>
      </w:r>
    </w:p>
    <w:p w:rsidR="00AC34FB" w:rsidRDefault="0030654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 w:rsidR="00AC34FB">
        <w:rPr>
          <w:rFonts w:ascii="Times New Roman" w:hAnsi="Times New Roman" w:cs="Times New Roman" w:hint="eastAsia"/>
          <w:szCs w:val="21"/>
        </w:rPr>
        <w:t>生产力强的海域：</w:t>
      </w:r>
      <w:r w:rsidR="00AC34FB" w:rsidRPr="00AC34FB">
        <w:rPr>
          <w:rFonts w:ascii="Times New Roman" w:hAnsi="Times New Roman" w:cs="Times New Roman"/>
          <w:szCs w:val="21"/>
        </w:rPr>
        <w:t>Chukchi and Barents Seas</w:t>
      </w:r>
    </w:p>
    <w:p w:rsidR="00AC34FB" w:rsidRDefault="0030654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AC34FB">
        <w:rPr>
          <w:rFonts w:ascii="Times New Roman" w:hAnsi="Times New Roman" w:cs="Times New Roman" w:hint="eastAsia"/>
          <w:szCs w:val="21"/>
        </w:rPr>
        <w:t>贫营养的内部海域：</w:t>
      </w:r>
      <w:r w:rsidR="00AC34FB" w:rsidRPr="00AC34FB">
        <w:rPr>
          <w:rFonts w:ascii="Times New Roman" w:hAnsi="Times New Roman" w:cs="Times New Roman"/>
          <w:szCs w:val="21"/>
        </w:rPr>
        <w:t>Kara, Laptev, East Siberian and Beaufort Sea</w:t>
      </w:r>
    </w:p>
    <w:p w:rsidR="00AC34FB" w:rsidRDefault="0030654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AC34FB">
        <w:rPr>
          <w:rFonts w:ascii="Times New Roman" w:hAnsi="Times New Roman" w:cs="Times New Roman" w:hint="eastAsia"/>
          <w:szCs w:val="21"/>
        </w:rPr>
        <w:t>在外流水域（</w:t>
      </w:r>
      <w:r w:rsidR="00AC34FB" w:rsidRPr="00AC34FB">
        <w:rPr>
          <w:rFonts w:ascii="Times New Roman" w:hAnsi="Times New Roman" w:cs="Times New Roman"/>
          <w:szCs w:val="21"/>
        </w:rPr>
        <w:t>Cana</w:t>
      </w:r>
      <w:r w:rsidR="00AC34FB">
        <w:rPr>
          <w:rFonts w:ascii="Times New Roman" w:hAnsi="Times New Roman" w:cs="Times New Roman"/>
          <w:szCs w:val="21"/>
        </w:rPr>
        <w:t>dian Archipelago and Baffin Bay</w:t>
      </w:r>
      <w:r w:rsidR="00AC34FB">
        <w:rPr>
          <w:rFonts w:ascii="Times New Roman" w:hAnsi="Times New Roman" w:cs="Times New Roman" w:hint="eastAsia"/>
          <w:szCs w:val="21"/>
        </w:rPr>
        <w:t>）中产生的氨基酸证明，在冰覆盖区域半稳定</w:t>
      </w:r>
      <w:r w:rsidR="00AC34FB">
        <w:rPr>
          <w:rFonts w:ascii="Times New Roman" w:hAnsi="Times New Roman" w:cs="Times New Roman" w:hint="eastAsia"/>
          <w:szCs w:val="21"/>
        </w:rPr>
        <w:t>DOM</w:t>
      </w:r>
      <w:r w:rsidR="00AC34FB">
        <w:rPr>
          <w:rFonts w:ascii="Times New Roman" w:hAnsi="Times New Roman" w:cs="Times New Roman" w:hint="eastAsia"/>
          <w:szCs w:val="21"/>
        </w:rPr>
        <w:t>的广泛存在，以及</w:t>
      </w:r>
      <w:r w:rsidR="00AC34FB">
        <w:rPr>
          <w:rFonts w:ascii="Times New Roman" w:hAnsi="Times New Roman" w:cs="Times New Roman" w:hint="eastAsia"/>
          <w:szCs w:val="21"/>
        </w:rPr>
        <w:t xml:space="preserve"> </w:t>
      </w:r>
      <w:r w:rsidR="00AC34FB">
        <w:rPr>
          <w:rFonts w:ascii="Times New Roman" w:hAnsi="Times New Roman" w:cs="Times New Roman" w:hint="eastAsia"/>
          <w:szCs w:val="21"/>
        </w:rPr>
        <w:t>在无冰海域不稳定</w:t>
      </w:r>
      <w:r w:rsidR="00AC34FB">
        <w:rPr>
          <w:rFonts w:ascii="Times New Roman" w:hAnsi="Times New Roman" w:cs="Times New Roman" w:hint="eastAsia"/>
          <w:szCs w:val="21"/>
        </w:rPr>
        <w:t>DOM</w:t>
      </w:r>
      <w:r w:rsidR="00AC34FB">
        <w:rPr>
          <w:rFonts w:ascii="Times New Roman" w:hAnsi="Times New Roman" w:cs="Times New Roman" w:hint="eastAsia"/>
          <w:szCs w:val="21"/>
        </w:rPr>
        <w:t>的零星产生</w:t>
      </w:r>
    </w:p>
    <w:p w:rsidR="00AC34FB" w:rsidRDefault="00AC34FB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将上述现象与表面环流模式对比发现，大陆架的生物可利用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在补贴北极深水盆地</w:t>
      </w:r>
    </w:p>
    <w:p w:rsidR="00ED32C2" w:rsidRDefault="00ED32C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D32C2" w:rsidRDefault="00ED32C2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主要内容：</w:t>
      </w:r>
    </w:p>
    <w:p w:rsidR="00E41118" w:rsidRDefault="00A1471B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计算：氨基酸的碳归一化比率（</w:t>
      </w:r>
      <w:r>
        <w:rPr>
          <w:rFonts w:ascii="Times New Roman" w:hAnsi="Times New Roman" w:cs="Times New Roman" w:hint="eastAsia"/>
          <w:szCs w:val="21"/>
        </w:rPr>
        <w:t>%DOC</w:t>
      </w:r>
      <w:r>
        <w:rPr>
          <w:rFonts w:ascii="Times New Roman" w:hAnsi="Times New Roman" w:cs="Times New Roman" w:hint="eastAsia"/>
          <w:szCs w:val="21"/>
        </w:rPr>
        <w:t>）</w:t>
      </w:r>
    </w:p>
    <w:p w:rsidR="00A1471B" w:rsidRDefault="00E41118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E41118">
        <w:rPr>
          <w:rFonts w:ascii="Times New Roman" w:hAnsi="Times New Roman" w:cs="Times New Roman"/>
          <w:szCs w:val="21"/>
        </w:rPr>
        <w:t>Amino acid yield (%DOC) = [C in amino acids] / [DOC] × 100</w:t>
      </w:r>
    </w:p>
    <w:p w:rsidR="00E41118" w:rsidRDefault="00E41118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amino acid yields (BDOCyield)</w:t>
      </w:r>
    </w:p>
    <w:p w:rsidR="00E41118" w:rsidRPr="00E41118" w:rsidRDefault="00E41118" w:rsidP="00E41118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E41118">
        <w:rPr>
          <w:rFonts w:ascii="Times New Roman" w:hAnsi="Times New Roman" w:cs="Times New Roman"/>
          <w:szCs w:val="21"/>
        </w:rPr>
        <w:t>BDOCyield = (Lyield × Lfra</w:t>
      </w:r>
      <w:r>
        <w:rPr>
          <w:rFonts w:ascii="Times New Roman" w:hAnsi="Times New Roman" w:cs="Times New Roman"/>
          <w:szCs w:val="21"/>
        </w:rPr>
        <w:t xml:space="preserve">ction) +(Syield × Sfraction) </w:t>
      </w:r>
    </w:p>
    <w:p w:rsidR="00E41118" w:rsidRDefault="00E41118" w:rsidP="00E41118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E41118">
        <w:rPr>
          <w:rFonts w:ascii="Times New Roman" w:hAnsi="Times New Roman" w:cs="Times New Roman"/>
          <w:szCs w:val="21"/>
        </w:rPr>
        <w:t>Lfraction + Sfraction = 100%</w:t>
      </w:r>
    </w:p>
    <w:p w:rsidR="00ED32C2" w:rsidRDefault="00A1471B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%DOC</w:t>
      </w:r>
      <w:r>
        <w:rPr>
          <w:rFonts w:ascii="Times New Roman" w:hAnsi="Times New Roman" w:cs="Times New Roman" w:hint="eastAsia"/>
          <w:szCs w:val="21"/>
        </w:rPr>
        <w:t>大于</w:t>
      </w:r>
      <w:r>
        <w:rPr>
          <w:rFonts w:ascii="Times New Roman" w:hAnsi="Times New Roman" w:cs="Times New Roman" w:hint="eastAsia"/>
          <w:szCs w:val="21"/>
        </w:rPr>
        <w:t>0.7%</w:t>
      </w:r>
      <w:r>
        <w:rPr>
          <w:rFonts w:ascii="Times New Roman" w:hAnsi="Times New Roman" w:cs="Times New Roman" w:hint="eastAsia"/>
          <w:szCs w:val="21"/>
        </w:rPr>
        <w:t>的说明存在可利用</w:t>
      </w:r>
      <w:r w:rsidRPr="00A1471B">
        <w:rPr>
          <w:rFonts w:ascii="Times New Roman" w:hAnsi="Times New Roman" w:cs="Times New Roman"/>
          <w:szCs w:val="21"/>
        </w:rPr>
        <w:t>bioavailable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，大于</w:t>
      </w:r>
      <w:r>
        <w:rPr>
          <w:rFonts w:ascii="Times New Roman" w:hAnsi="Times New Roman" w:cs="Times New Roman" w:hint="eastAsia"/>
          <w:szCs w:val="21"/>
        </w:rPr>
        <w:t>1.1%</w:t>
      </w:r>
      <w:r>
        <w:rPr>
          <w:rFonts w:ascii="Times New Roman" w:hAnsi="Times New Roman" w:cs="Times New Roman" w:hint="eastAsia"/>
          <w:szCs w:val="21"/>
        </w:rPr>
        <w:t>的说明存在不稳定</w:t>
      </w:r>
      <w:r w:rsidRPr="00A1471B">
        <w:rPr>
          <w:rFonts w:ascii="Times New Roman" w:hAnsi="Times New Roman" w:cs="Times New Roman"/>
          <w:szCs w:val="21"/>
        </w:rPr>
        <w:t>labile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DOM</w:t>
      </w:r>
    </w:p>
    <w:p w:rsidR="0026471A" w:rsidRDefault="00A1471B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在</w:t>
      </w:r>
      <w:r w:rsidR="0030654C">
        <w:rPr>
          <w:rFonts w:ascii="Times New Roman" w:hAnsi="Times New Roman" w:cs="Times New Roman" w:hint="eastAsia"/>
          <w:szCs w:val="21"/>
        </w:rPr>
        <w:t>3</w:t>
      </w:r>
      <w:r w:rsidR="0030654C">
        <w:rPr>
          <w:rFonts w:ascii="Times New Roman" w:hAnsi="Times New Roman" w:cs="Times New Roman" w:hint="eastAsia"/>
          <w:szCs w:val="21"/>
        </w:rPr>
        <w:t>种</w:t>
      </w:r>
      <w:r>
        <w:rPr>
          <w:rFonts w:ascii="Times New Roman" w:hAnsi="Times New Roman" w:cs="Times New Roman" w:hint="eastAsia"/>
          <w:szCs w:val="21"/>
        </w:rPr>
        <w:t>不同海域的分布图（实测数据点图）</w:t>
      </w:r>
    </w:p>
    <w:p w:rsidR="0030654C" w:rsidRDefault="0030654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比较不同海域的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浓度差异</w:t>
      </w:r>
    </w:p>
    <w:p w:rsidR="0030654C" w:rsidRDefault="0030654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%DOC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种不同海域的分布图，与初级生产力以及叶绿素对应分析</w:t>
      </w:r>
    </w:p>
    <w:p w:rsidR="0030654C" w:rsidRPr="008B4A42" w:rsidRDefault="008B4A42" w:rsidP="0045349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Cs w:val="21"/>
        </w:rPr>
      </w:pPr>
      <w:r w:rsidRPr="008B4A42">
        <w:rPr>
          <w:rFonts w:ascii="Times New Roman" w:hAnsi="Times New Roman" w:cs="Times New Roman" w:hint="eastAsia"/>
          <w:color w:val="FF0000"/>
          <w:szCs w:val="21"/>
        </w:rPr>
        <w:t>有关于各个海域营养情况，洋流运动情况的描述</w:t>
      </w:r>
    </w:p>
    <w:p w:rsidR="0030654C" w:rsidRDefault="0030654C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26471A" w:rsidRDefault="0026471A" w:rsidP="0045349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26471A" w:rsidRPr="0074647A" w:rsidRDefault="0074647A" w:rsidP="0074647A">
      <w:pPr>
        <w:pStyle w:val="2"/>
        <w:rPr>
          <w:szCs w:val="21"/>
        </w:rPr>
      </w:pPr>
      <w:r w:rsidRPr="0074647A">
        <w:rPr>
          <w:rFonts w:hint="eastAsia"/>
          <w:szCs w:val="21"/>
          <w:highlight w:val="yellow"/>
        </w:rPr>
        <w:t>12</w:t>
      </w:r>
      <w:r w:rsidRPr="0074647A">
        <w:rPr>
          <w:szCs w:val="21"/>
          <w:highlight w:val="yellow"/>
        </w:rPr>
        <w:t xml:space="preserve"> </w:t>
      </w:r>
      <w:r w:rsidR="0026471A" w:rsidRPr="0074647A">
        <w:rPr>
          <w:szCs w:val="21"/>
          <w:highlight w:val="yellow"/>
        </w:rPr>
        <w:t>Hui Lin （2016） JGR</w:t>
      </w:r>
      <w:r w:rsidR="001C7DD3">
        <w:rPr>
          <w:szCs w:val="21"/>
        </w:rPr>
        <w:t>-OCEANS</w:t>
      </w:r>
    </w:p>
    <w:p w:rsidR="0026471A" w:rsidRPr="0026471A" w:rsidRDefault="0026471A" w:rsidP="0026471A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 xml:space="preserve">Size characteristics of </w:t>
      </w:r>
      <w:bookmarkStart w:id="21" w:name="OLE_LINK15"/>
      <w:bookmarkStart w:id="22" w:name="OLE_LINK16"/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 xml:space="preserve">chromophoric </w:t>
      </w:r>
      <w:bookmarkEnd w:id="21"/>
      <w:bookmarkEnd w:id="22"/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dissolved organic matter in</w:t>
      </w:r>
      <w:r w:rsidR="00AA36E8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 xml:space="preserve"> </w:t>
      </w: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the Chukchi Sea</w:t>
      </w:r>
    </w:p>
    <w:p w:rsidR="0026471A" w:rsidRDefault="0026471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26471A" w:rsidRDefault="006F443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6F4432">
        <w:rPr>
          <w:rFonts w:ascii="Times New Roman" w:hAnsi="Times New Roman" w:cs="Times New Roman"/>
          <w:szCs w:val="21"/>
        </w:rPr>
        <w:t>high molecular weight colloids</w:t>
      </w:r>
      <w:r>
        <w:rPr>
          <w:rFonts w:ascii="Times New Roman" w:hAnsi="Times New Roman" w:cs="Times New Roman" w:hint="eastAsia"/>
          <w:szCs w:val="21"/>
        </w:rPr>
        <w:t>（高分子量胶体）</w:t>
      </w:r>
    </w:p>
    <w:p w:rsidR="006F4432" w:rsidRDefault="006F443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主要来源于陆地，</w:t>
      </w:r>
      <w:r>
        <w:rPr>
          <w:rFonts w:ascii="Times New Roman" w:hAnsi="Times New Roman" w:cs="Times New Roman" w:hint="eastAsia"/>
          <w:szCs w:val="21"/>
        </w:rPr>
        <w:t>ag254</w:t>
      </w:r>
      <w:r>
        <w:rPr>
          <w:rFonts w:ascii="Times New Roman" w:hAnsi="Times New Roman" w:cs="Times New Roman" w:hint="eastAsia"/>
          <w:szCs w:val="21"/>
        </w:rPr>
        <w:t>可以作为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的指示剂</w:t>
      </w:r>
    </w:p>
    <w:p w:rsidR="006F4432" w:rsidRDefault="006F443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小胶体比值主要源自陆源</w:t>
      </w:r>
    </w:p>
    <w:p w:rsidR="006F4432" w:rsidRDefault="006F4432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实测的</w:t>
      </w:r>
      <w:r>
        <w:rPr>
          <w:rFonts w:ascii="Times New Roman" w:hAnsi="Times New Roman" w:cs="Times New Roman" w:hint="eastAsia"/>
          <w:szCs w:val="21"/>
        </w:rPr>
        <w:t>S275-295</w:t>
      </w:r>
      <w:r w:rsidR="00AA36E8">
        <w:rPr>
          <w:rFonts w:ascii="Times New Roman" w:hAnsi="Times New Roman" w:cs="Times New Roman" w:hint="eastAsia"/>
          <w:szCs w:val="21"/>
        </w:rPr>
        <w:t>比遥感反演的要低，说明遥感反演可能会低估</w:t>
      </w:r>
      <w:r>
        <w:rPr>
          <w:rFonts w:ascii="Times New Roman" w:hAnsi="Times New Roman" w:cs="Times New Roman" w:hint="eastAsia"/>
          <w:szCs w:val="21"/>
        </w:rPr>
        <w:t>Chukchi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Sea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CDOM</w:t>
      </w:r>
    </w:p>
    <w:p w:rsidR="001C7DD3" w:rsidRDefault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C7DD3" w:rsidRDefault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C7DD3" w:rsidRPr="001C7DD3" w:rsidRDefault="001C7DD3" w:rsidP="001C7DD3">
      <w:pPr>
        <w:pStyle w:val="2"/>
        <w:rPr>
          <w:szCs w:val="21"/>
          <w:highlight w:val="yellow"/>
        </w:rPr>
      </w:pPr>
      <w:r w:rsidRPr="001C7DD3">
        <w:rPr>
          <w:rFonts w:hint="eastAsia"/>
          <w:szCs w:val="21"/>
          <w:highlight w:val="yellow"/>
        </w:rPr>
        <w:t>13</w:t>
      </w:r>
      <w:r w:rsidRPr="001C7DD3">
        <w:rPr>
          <w:szCs w:val="21"/>
          <w:highlight w:val="yellow"/>
        </w:rPr>
        <w:t xml:space="preserve"> Connolly (2018) </w:t>
      </w:r>
      <w:bookmarkStart w:id="23" w:name="OLE_LINK25"/>
      <w:bookmarkStart w:id="24" w:name="OLE_LINK26"/>
      <w:r w:rsidRPr="001C7DD3">
        <w:rPr>
          <w:szCs w:val="21"/>
          <w:highlight w:val="yellow"/>
        </w:rPr>
        <w:t>Environmental Research Letters</w:t>
      </w:r>
      <w:bookmarkEnd w:id="23"/>
      <w:bookmarkEnd w:id="24"/>
    </w:p>
    <w:p w:rsidR="001C7DD3" w:rsidRP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C7DD3">
        <w:rPr>
          <w:rFonts w:ascii="Times New Roman" w:hAnsi="Times New Roman" w:cs="Times New Roman"/>
          <w:szCs w:val="21"/>
        </w:rPr>
        <w:t>Watershed Slope as a Predictor of Fluvial Dissolved Organic Matter and Nitrate</w:t>
      </w:r>
      <w:r>
        <w:rPr>
          <w:rFonts w:ascii="Times New Roman" w:hAnsi="Times New Roman" w:cs="Times New Roman"/>
          <w:szCs w:val="21"/>
        </w:rPr>
        <w:t xml:space="preserve"> </w:t>
      </w:r>
      <w:r w:rsidRPr="001C7DD3">
        <w:rPr>
          <w:rFonts w:ascii="Times New Roman" w:hAnsi="Times New Roman" w:cs="Times New Roman"/>
          <w:szCs w:val="21"/>
        </w:rPr>
        <w:t>Concentrations Across Geographical Space and Catchment Size in the Arctic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研究</w:t>
      </w:r>
      <w:bookmarkStart w:id="25" w:name="OLE_LINK17"/>
      <w:bookmarkStart w:id="26" w:name="OLE_LINK18"/>
      <w:r>
        <w:rPr>
          <w:rFonts w:ascii="Times New Roman" w:hAnsi="Times New Roman" w:cs="Times New Roman" w:hint="eastAsia"/>
          <w:szCs w:val="21"/>
        </w:rPr>
        <w:t>流域坡与河流</w:t>
      </w:r>
      <w:bookmarkStart w:id="27" w:name="OLE_LINK19"/>
      <w:bookmarkStart w:id="28" w:name="OLE_LINK20"/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DON</w:t>
      </w:r>
      <w:bookmarkEnd w:id="25"/>
      <w:bookmarkEnd w:id="26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NO3</w:t>
      </w:r>
      <w:bookmarkEnd w:id="27"/>
      <w:bookmarkEnd w:id="28"/>
      <w:r>
        <w:rPr>
          <w:rFonts w:ascii="Times New Roman" w:hAnsi="Times New Roman" w:cs="Times New Roman" w:hint="eastAsia"/>
          <w:szCs w:val="21"/>
        </w:rPr>
        <w:t>之间的关系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流域坡与河流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DON</w:t>
      </w:r>
      <w:r>
        <w:rPr>
          <w:rFonts w:ascii="Times New Roman" w:hAnsi="Times New Roman" w:cs="Times New Roman" w:hint="eastAsia"/>
          <w:szCs w:val="21"/>
        </w:rPr>
        <w:t>呈强烈的负相关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夏季和春季的结果类似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NO3</w:t>
      </w:r>
      <w:r>
        <w:rPr>
          <w:rFonts w:ascii="Times New Roman" w:hAnsi="Times New Roman" w:cs="Times New Roman" w:hint="eastAsia"/>
          <w:szCs w:val="21"/>
        </w:rPr>
        <w:t>的关系相对复杂，但夏季呈正相关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由此可知，流域坡可以作为春季和夏季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DON</w:t>
      </w:r>
      <w:r>
        <w:rPr>
          <w:rFonts w:ascii="Times New Roman" w:hAnsi="Times New Roman" w:cs="Times New Roman" w:hint="eastAsia"/>
          <w:szCs w:val="21"/>
        </w:rPr>
        <w:t>的重要指示剂，</w:t>
      </w:r>
      <w:r>
        <w:rPr>
          <w:rFonts w:ascii="Times New Roman" w:hAnsi="Times New Roman" w:cs="Times New Roman" w:hint="eastAsia"/>
          <w:szCs w:val="21"/>
        </w:rPr>
        <w:t>NO3</w:t>
      </w:r>
      <w:r>
        <w:rPr>
          <w:rFonts w:ascii="Times New Roman" w:hAnsi="Times New Roman" w:cs="Times New Roman" w:hint="eastAsia"/>
          <w:szCs w:val="21"/>
        </w:rPr>
        <w:t>效果较弱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994355" w:rsidRPr="00994355" w:rsidRDefault="00994355" w:rsidP="001C7DD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数据来源</w:t>
      </w:r>
      <w:r w:rsidRPr="00994355">
        <w:rPr>
          <w:rFonts w:ascii="Times New Roman" w:hAnsi="Times New Roman" w:cs="Times New Roman"/>
          <w:sz w:val="24"/>
          <w:szCs w:val="24"/>
        </w:rPr>
        <w:t>：</w:t>
      </w:r>
      <w:r w:rsidRPr="00994355">
        <w:rPr>
          <w:rFonts w:ascii="Times New Roman" w:hAnsi="Times New Roman" w:cs="Times New Roman"/>
          <w:kern w:val="0"/>
          <w:sz w:val="24"/>
          <w:szCs w:val="24"/>
        </w:rPr>
        <w:t>Arctic-GRO</w:t>
      </w:r>
      <w:r w:rsidRPr="00994355">
        <w:rPr>
          <w:rFonts w:ascii="Times New Roman" w:hAnsi="Times New Roman" w:cs="Times New Roman"/>
          <w:kern w:val="0"/>
          <w:sz w:val="24"/>
          <w:szCs w:val="24"/>
        </w:rPr>
        <w:t>等</w:t>
      </w:r>
    </w:p>
    <w:p w:rsidR="00994355" w:rsidRDefault="00994355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因数据测量时间不</w:t>
      </w:r>
      <w:r w:rsidR="00AA36E8"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，将数据分成两种，分别建模；并且按流域面积进行分段分析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主要内容：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994355">
        <w:rPr>
          <w:rFonts w:ascii="Times New Roman" w:hAnsi="Times New Roman" w:cs="Times New Roman" w:hint="eastAsia"/>
          <w:szCs w:val="21"/>
        </w:rPr>
        <w:t>流域坡与</w:t>
      </w:r>
      <w:r w:rsidR="00994355">
        <w:rPr>
          <w:rFonts w:ascii="Times New Roman" w:hAnsi="Times New Roman" w:cs="Times New Roman" w:hint="eastAsia"/>
          <w:szCs w:val="21"/>
        </w:rPr>
        <w:t>DOC</w:t>
      </w:r>
      <w:r w:rsidR="00994355">
        <w:rPr>
          <w:rFonts w:ascii="Times New Roman" w:hAnsi="Times New Roman" w:cs="Times New Roman" w:hint="eastAsia"/>
          <w:szCs w:val="21"/>
        </w:rPr>
        <w:t>、</w:t>
      </w:r>
      <w:r w:rsidR="00994355">
        <w:rPr>
          <w:rFonts w:ascii="Times New Roman" w:hAnsi="Times New Roman" w:cs="Times New Roman" w:hint="eastAsia"/>
          <w:szCs w:val="21"/>
        </w:rPr>
        <w:t>DON</w:t>
      </w:r>
      <w:r w:rsidR="00994355">
        <w:rPr>
          <w:rFonts w:ascii="Times New Roman" w:hAnsi="Times New Roman" w:cs="Times New Roman" w:hint="eastAsia"/>
          <w:szCs w:val="21"/>
        </w:rPr>
        <w:t>、</w:t>
      </w:r>
      <w:r w:rsidR="00994355">
        <w:rPr>
          <w:rFonts w:ascii="Times New Roman" w:hAnsi="Times New Roman" w:cs="Times New Roman" w:hint="eastAsia"/>
          <w:szCs w:val="21"/>
        </w:rPr>
        <w:t>NO3</w:t>
      </w:r>
      <w:r w:rsidR="00994355">
        <w:rPr>
          <w:rFonts w:ascii="Times New Roman" w:hAnsi="Times New Roman" w:cs="Times New Roman" w:hint="eastAsia"/>
          <w:szCs w:val="21"/>
        </w:rPr>
        <w:t>的相关性散点图，并且用不用颜色标记流域面积的不同，从而体现流域面积的影响</w:t>
      </w:r>
    </w:p>
    <w:p w:rsidR="00994355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994355">
        <w:rPr>
          <w:rFonts w:ascii="Times New Roman" w:hAnsi="Times New Roman" w:cs="Times New Roman" w:hint="eastAsia"/>
          <w:szCs w:val="21"/>
        </w:rPr>
        <w:t>流域坡与</w:t>
      </w:r>
      <w:r w:rsidR="00994355" w:rsidRPr="00994355">
        <w:rPr>
          <w:rFonts w:ascii="Times New Roman" w:hAnsi="Times New Roman" w:cs="Times New Roman"/>
          <w:szCs w:val="21"/>
        </w:rPr>
        <w:t>soil organic carbon content (SOCC)</w:t>
      </w:r>
      <w:r w:rsidR="0093226A">
        <w:rPr>
          <w:rFonts w:ascii="Times New Roman" w:hAnsi="Times New Roman" w:cs="Times New Roman" w:hint="eastAsia"/>
          <w:szCs w:val="21"/>
        </w:rPr>
        <w:t>强相关</w:t>
      </w:r>
      <w:r w:rsidR="0093226A">
        <w:rPr>
          <w:rFonts w:ascii="Times New Roman" w:hAnsi="Times New Roman" w:cs="Times New Roman" w:hint="eastAsia"/>
          <w:szCs w:val="21"/>
        </w:rPr>
        <w:t xml:space="preserve"> explain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57%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of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the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variability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in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SOCC</w:t>
      </w:r>
      <w:r w:rsidR="0093226A">
        <w:rPr>
          <w:rFonts w:ascii="Times New Roman" w:hAnsi="Times New Roman" w:cs="Times New Roman"/>
          <w:szCs w:val="21"/>
        </w:rPr>
        <w:t xml:space="preserve"> </w:t>
      </w:r>
      <w:r w:rsidR="0093226A">
        <w:rPr>
          <w:rFonts w:ascii="Times New Roman" w:hAnsi="Times New Roman" w:cs="Times New Roman" w:hint="eastAsia"/>
          <w:szCs w:val="21"/>
        </w:rPr>
        <w:t>即</w:t>
      </w:r>
      <w:r w:rsidR="0093226A">
        <w:rPr>
          <w:rFonts w:ascii="Times New Roman" w:hAnsi="Times New Roman" w:cs="Times New Roman" w:hint="eastAsia"/>
          <w:szCs w:val="21"/>
        </w:rPr>
        <w:t xml:space="preserve"> R</w:t>
      </w:r>
      <w:r w:rsidR="0093226A" w:rsidRPr="00AA36E8">
        <w:rPr>
          <w:rFonts w:ascii="Times New Roman" w:hAnsi="Times New Roman" w:cs="Times New Roman" w:hint="eastAsia"/>
          <w:szCs w:val="21"/>
          <w:vertAlign w:val="superscript"/>
        </w:rPr>
        <w:t>2</w:t>
      </w:r>
      <w:r w:rsidR="0093226A">
        <w:rPr>
          <w:rFonts w:ascii="Times New Roman" w:hAnsi="Times New Roman" w:cs="Times New Roman" w:hint="eastAsia"/>
          <w:szCs w:val="21"/>
        </w:rPr>
        <w:t>=0.57</w:t>
      </w:r>
    </w:p>
    <w:p w:rsidR="001C7DD3" w:rsidRDefault="001C7DD3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D57FD7" w:rsidRDefault="00D57FD7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D57FD7" w:rsidRDefault="00D57FD7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5267A8">
        <w:rPr>
          <w:rFonts w:ascii="Times New Roman" w:hAnsi="Times New Roman" w:cs="Times New Roman" w:hint="eastAsia"/>
          <w:szCs w:val="21"/>
          <w:highlight w:val="yellow"/>
        </w:rPr>
        <w:t>思路</w:t>
      </w:r>
      <w:r w:rsidRPr="005267A8">
        <w:rPr>
          <w:rFonts w:ascii="Times New Roman" w:hAnsi="Times New Roman" w:cs="Times New Roman" w:hint="eastAsia"/>
          <w:szCs w:val="21"/>
          <w:highlight w:val="yellow"/>
        </w:rPr>
        <w:t>1</w:t>
      </w:r>
      <w:r w:rsidRPr="005267A8">
        <w:rPr>
          <w:rFonts w:ascii="Times New Roman" w:hAnsi="Times New Roman" w:cs="Times New Roman"/>
          <w:szCs w:val="21"/>
          <w:highlight w:val="yellow"/>
        </w:rPr>
        <w:t xml:space="preserve">  </w:t>
      </w:r>
      <w:r w:rsidRPr="005267A8">
        <w:rPr>
          <w:rFonts w:ascii="Times New Roman" w:hAnsi="Times New Roman" w:cs="Times New Roman" w:hint="eastAsia"/>
          <w:szCs w:val="21"/>
          <w:highlight w:val="yellow"/>
        </w:rPr>
        <w:t>C</w:t>
      </w:r>
      <w:r w:rsidRPr="005267A8">
        <w:rPr>
          <w:rFonts w:ascii="Times New Roman" w:hAnsi="Times New Roman" w:cs="Times New Roman"/>
          <w:szCs w:val="21"/>
          <w:highlight w:val="yellow"/>
        </w:rPr>
        <w:t>DOM</w:t>
      </w:r>
      <w:r w:rsidRPr="005267A8">
        <w:rPr>
          <w:rFonts w:ascii="Times New Roman" w:hAnsi="Times New Roman" w:cs="Times New Roman" w:hint="eastAsia"/>
          <w:szCs w:val="21"/>
          <w:highlight w:val="yellow"/>
        </w:rPr>
        <w:t>与</w:t>
      </w:r>
      <w:r w:rsidRPr="005267A8">
        <w:rPr>
          <w:rFonts w:ascii="Times New Roman" w:hAnsi="Times New Roman" w:cs="Times New Roman" w:hint="eastAsia"/>
          <w:szCs w:val="21"/>
          <w:highlight w:val="yellow"/>
        </w:rPr>
        <w:t>DOC</w:t>
      </w:r>
      <w:r w:rsidRPr="005267A8">
        <w:rPr>
          <w:rFonts w:ascii="Times New Roman" w:hAnsi="Times New Roman" w:cs="Times New Roman" w:hint="eastAsia"/>
          <w:szCs w:val="21"/>
          <w:highlight w:val="yellow"/>
        </w:rPr>
        <w:t>的相关性</w:t>
      </w:r>
    </w:p>
    <w:p w:rsidR="00D57FD7" w:rsidRDefault="00D57FD7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利用北冰洋现有所有的数据，确定一个通用的</w:t>
      </w:r>
      <w:r w:rsidRPr="00D57FD7">
        <w:rPr>
          <w:rFonts w:ascii="Times New Roman" w:hAnsi="Times New Roman" w:cs="Times New Roman"/>
          <w:szCs w:val="21"/>
        </w:rPr>
        <w:t>CDOM-DOC</w:t>
      </w:r>
      <w:r w:rsidRPr="00D57FD7">
        <w:rPr>
          <w:rFonts w:ascii="Times New Roman" w:hAnsi="Times New Roman" w:cs="Times New Roman"/>
          <w:szCs w:val="21"/>
        </w:rPr>
        <w:t>的模型</w:t>
      </w:r>
      <w:r w:rsidRPr="00D57FD7">
        <w:rPr>
          <w:rFonts w:ascii="Times New Roman" w:hAnsi="Times New Roman" w:cs="Times New Roman"/>
          <w:szCs w:val="21"/>
        </w:rPr>
        <w:t>or</w:t>
      </w:r>
      <w:r w:rsidRPr="00D57FD7">
        <w:rPr>
          <w:rFonts w:ascii="Times New Roman" w:hAnsi="Times New Roman" w:cs="Times New Roman"/>
          <w:szCs w:val="21"/>
        </w:rPr>
        <w:t>通过对比几个典型的区域，比较区域之间的不同，以及当</w:t>
      </w:r>
      <w:r w:rsidRPr="00D57FD7">
        <w:rPr>
          <w:rFonts w:ascii="Times New Roman" w:hAnsi="Times New Roman" w:cs="Times New Roman"/>
          <w:szCs w:val="21"/>
        </w:rPr>
        <w:t>SST</w:t>
      </w:r>
      <w:r w:rsidRPr="00D57FD7">
        <w:rPr>
          <w:rFonts w:ascii="Times New Roman" w:hAnsi="Times New Roman" w:cs="Times New Roman"/>
          <w:szCs w:val="21"/>
        </w:rPr>
        <w:t>浓度高低不同时，对二者关系的影响</w:t>
      </w:r>
    </w:p>
    <w:p w:rsidR="00D57FD7" w:rsidRDefault="00D57FD7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参考：</w:t>
      </w:r>
      <w:r w:rsidRPr="00D57FD7">
        <w:rPr>
          <w:rFonts w:ascii="Times New Roman" w:hAnsi="Times New Roman" w:cs="Times New Roman"/>
          <w:szCs w:val="21"/>
        </w:rPr>
        <w:t xml:space="preserve">Vantrepotte </w:t>
      </w:r>
      <w:r w:rsidRPr="00D57FD7">
        <w:rPr>
          <w:rFonts w:ascii="Times New Roman" w:hAnsi="Times New Roman" w:cs="Times New Roman"/>
          <w:szCs w:val="21"/>
        </w:rPr>
        <w:t>（</w:t>
      </w:r>
      <w:r w:rsidRPr="00D57FD7">
        <w:rPr>
          <w:rFonts w:ascii="Times New Roman" w:hAnsi="Times New Roman" w:cs="Times New Roman"/>
          <w:szCs w:val="21"/>
        </w:rPr>
        <w:t>2015</w:t>
      </w:r>
      <w:r w:rsidRPr="00D57FD7">
        <w:rPr>
          <w:rFonts w:ascii="Times New Roman" w:hAnsi="Times New Roman" w:cs="Times New Roman"/>
          <w:szCs w:val="21"/>
        </w:rPr>
        <w:t>）</w:t>
      </w:r>
      <w:r w:rsidRPr="00D57FD7">
        <w:rPr>
          <w:rFonts w:ascii="Times New Roman" w:hAnsi="Times New Roman" w:cs="Times New Roman"/>
          <w:szCs w:val="21"/>
        </w:rPr>
        <w:t xml:space="preserve"> OPTICS EXPRESS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CDOM-DOC relationship in contrasted coastal waters: implication for DOC retrieval from ocean color remote sensing observation.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主要内容：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1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CDOM optical properties and DOC content variability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（</w:t>
      </w:r>
      <w:r w:rsidRPr="00D57FD7">
        <w:rPr>
          <w:rFonts w:ascii="Times New Roman" w:hAnsi="Times New Roman" w:cs="Times New Roman"/>
          <w:szCs w:val="21"/>
        </w:rPr>
        <w:t>1</w:t>
      </w:r>
      <w:r w:rsidRPr="00D57FD7">
        <w:rPr>
          <w:rFonts w:ascii="Times New Roman" w:hAnsi="Times New Roman" w:cs="Times New Roman"/>
          <w:szCs w:val="21"/>
        </w:rPr>
        <w:t>）三个海域，盐度、</w:t>
      </w:r>
      <w:r w:rsidRPr="00D57FD7">
        <w:rPr>
          <w:rFonts w:ascii="Times New Roman" w:hAnsi="Times New Roman" w:cs="Times New Roman"/>
          <w:szCs w:val="21"/>
        </w:rPr>
        <w:t>ag412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S275-295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DOC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ag*412</w:t>
      </w:r>
      <w:r w:rsidRPr="00D57FD7">
        <w:rPr>
          <w:rFonts w:ascii="Times New Roman" w:hAnsi="Times New Roman" w:cs="Times New Roman"/>
          <w:szCs w:val="21"/>
        </w:rPr>
        <w:t>的统计表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（</w:t>
      </w:r>
      <w:r w:rsidRPr="00D57FD7">
        <w:rPr>
          <w:rFonts w:ascii="Times New Roman" w:hAnsi="Times New Roman" w:cs="Times New Roman"/>
          <w:szCs w:val="21"/>
        </w:rPr>
        <w:t>2</w:t>
      </w:r>
      <w:r w:rsidRPr="00D57FD7">
        <w:rPr>
          <w:rFonts w:ascii="Times New Roman" w:hAnsi="Times New Roman" w:cs="Times New Roman"/>
          <w:szCs w:val="21"/>
        </w:rPr>
        <w:t>）三个海域，盐度与</w:t>
      </w:r>
      <w:r w:rsidRPr="00D57FD7">
        <w:rPr>
          <w:rFonts w:ascii="Times New Roman" w:hAnsi="Times New Roman" w:cs="Times New Roman"/>
          <w:szCs w:val="21"/>
        </w:rPr>
        <w:t>ag412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S275-295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DOC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ag*412</w:t>
      </w:r>
      <w:r w:rsidRPr="00D57FD7">
        <w:rPr>
          <w:rFonts w:ascii="Times New Roman" w:hAnsi="Times New Roman" w:cs="Times New Roman"/>
          <w:szCs w:val="21"/>
        </w:rPr>
        <w:t>的相关关系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2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Regional CDOM-DOC relationships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三个海域，</w:t>
      </w:r>
      <w:r w:rsidRPr="00D57FD7">
        <w:rPr>
          <w:rFonts w:ascii="Times New Roman" w:hAnsi="Times New Roman" w:cs="Times New Roman"/>
          <w:szCs w:val="21"/>
        </w:rPr>
        <w:t>ag412-DOC</w:t>
      </w:r>
      <w:r w:rsidRPr="00D57FD7">
        <w:rPr>
          <w:rFonts w:ascii="Times New Roman" w:hAnsi="Times New Roman" w:cs="Times New Roman"/>
          <w:szCs w:val="21"/>
        </w:rPr>
        <w:t>的散点图</w:t>
      </w:r>
      <w:r w:rsidRPr="00D57FD7">
        <w:rPr>
          <w:rFonts w:ascii="Times New Roman" w:hAnsi="Times New Roman" w:cs="Times New Roman"/>
          <w:szCs w:val="21"/>
        </w:rPr>
        <w:t>+</w:t>
      </w:r>
      <w:r w:rsidRPr="00D57FD7">
        <w:rPr>
          <w:rFonts w:ascii="Times New Roman" w:hAnsi="Times New Roman" w:cs="Times New Roman"/>
          <w:szCs w:val="21"/>
        </w:rPr>
        <w:t>置信区间，</w:t>
      </w:r>
      <w:r w:rsidRPr="00D57FD7">
        <w:rPr>
          <w:rFonts w:ascii="Times New Roman" w:hAnsi="Times New Roman" w:cs="Times New Roman"/>
          <w:szCs w:val="21"/>
        </w:rPr>
        <w:t>ag355-DOC</w:t>
      </w:r>
      <w:r w:rsidRPr="00D57FD7">
        <w:rPr>
          <w:rFonts w:ascii="Times New Roman" w:hAnsi="Times New Roman" w:cs="Times New Roman"/>
          <w:szCs w:val="21"/>
        </w:rPr>
        <w:t>及与其他海域的对比</w:t>
      </w:r>
      <w:r>
        <w:rPr>
          <w:rFonts w:ascii="Times New Roman" w:hAnsi="Times New Roman" w:cs="Times New Roman" w:hint="eastAsia"/>
          <w:szCs w:val="21"/>
        </w:rPr>
        <w:t>（文献比较）</w:t>
      </w:r>
    </w:p>
    <w:p w:rsid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*</w:t>
      </w:r>
      <w:r w:rsidRPr="00D57FD7">
        <w:rPr>
          <w:rFonts w:ascii="Times New Roman" w:hAnsi="Times New Roman" w:cs="Times New Roman"/>
          <w:szCs w:val="21"/>
        </w:rPr>
        <w:t>3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Generalized parameterizations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尝试建模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分别建立基于</w:t>
      </w:r>
      <w:r w:rsidRPr="00D57FD7">
        <w:rPr>
          <w:rFonts w:ascii="Times New Roman" w:hAnsi="Times New Roman" w:cs="Times New Roman"/>
          <w:szCs w:val="21"/>
        </w:rPr>
        <w:t>S275-295</w:t>
      </w:r>
      <w:r w:rsidRPr="00D57FD7">
        <w:rPr>
          <w:rFonts w:ascii="Times New Roman" w:hAnsi="Times New Roman" w:cs="Times New Roman"/>
          <w:szCs w:val="21"/>
        </w:rPr>
        <w:t>的模型，基于</w:t>
      </w:r>
      <w:r w:rsidRPr="00D57FD7">
        <w:rPr>
          <w:rFonts w:ascii="Times New Roman" w:hAnsi="Times New Roman" w:cs="Times New Roman"/>
          <w:szCs w:val="21"/>
        </w:rPr>
        <w:t>ag412</w:t>
      </w:r>
      <w:r w:rsidRPr="00D57FD7">
        <w:rPr>
          <w:rFonts w:ascii="Times New Roman" w:hAnsi="Times New Roman" w:cs="Times New Roman"/>
          <w:szCs w:val="21"/>
        </w:rPr>
        <w:t>的模型，用于反演</w:t>
      </w:r>
      <w:r w:rsidRPr="00D57FD7">
        <w:rPr>
          <w:rFonts w:ascii="Times New Roman" w:hAnsi="Times New Roman" w:cs="Times New Roman"/>
          <w:szCs w:val="21"/>
        </w:rPr>
        <w:t>ag*412</w:t>
      </w:r>
    </w:p>
    <w:p w:rsidR="00D57FD7" w:rsidRPr="00D57FD7" w:rsidRDefault="00D57FD7" w:rsidP="00D57FD7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4</w:t>
      </w:r>
      <w:r w:rsidRPr="00D57FD7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影响因素</w:t>
      </w:r>
    </w:p>
    <w:p w:rsidR="00D57FD7" w:rsidRDefault="00D57FD7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融冰范围、洋流、流域坡、</w:t>
      </w:r>
      <w:r>
        <w:rPr>
          <w:rFonts w:ascii="Times New Roman" w:hAnsi="Times New Roman" w:cs="Times New Roman" w:hint="eastAsia"/>
          <w:szCs w:val="21"/>
        </w:rPr>
        <w:t>LUCC</w:t>
      </w:r>
      <w:r>
        <w:rPr>
          <w:rFonts w:ascii="Times New Roman" w:hAnsi="Times New Roman" w:cs="Times New Roman" w:hint="eastAsia"/>
          <w:szCs w:val="21"/>
        </w:rPr>
        <w:t>、径流量等</w:t>
      </w:r>
    </w:p>
    <w:p w:rsidR="00D57FD7" w:rsidRDefault="00D57FD7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303AB" w:rsidRDefault="001303AB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303AB" w:rsidRDefault="001303AB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303AB" w:rsidRDefault="001303AB" w:rsidP="001C7DD3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303AB" w:rsidRDefault="001303AB" w:rsidP="001E5DA6">
      <w:pPr>
        <w:autoSpaceDE w:val="0"/>
        <w:autoSpaceDN w:val="0"/>
        <w:adjustRightInd w:val="0"/>
        <w:jc w:val="left"/>
        <w:rPr>
          <w:rFonts w:ascii="LucidaBright" w:hAnsi="LucidaBright" w:cs="LucidaBright"/>
          <w:kern w:val="0"/>
          <w:szCs w:val="21"/>
        </w:rPr>
      </w:pPr>
      <w:r>
        <w:rPr>
          <w:rFonts w:ascii="LucidaBright" w:hAnsi="LucidaBright" w:cs="LucidaBright"/>
          <w:kern w:val="0"/>
          <w:szCs w:val="21"/>
        </w:rPr>
        <w:t xml:space="preserve">Methods to measure </w:t>
      </w:r>
      <w:r>
        <w:rPr>
          <w:rFonts w:ascii="LucidaNewMath-AltItalic" w:hAnsi="LucidaNewMath-AltItalic" w:cs="LucidaNewMath-AltItalic"/>
          <w:i/>
          <w:iCs/>
          <w:kern w:val="0"/>
          <w:szCs w:val="21"/>
        </w:rPr>
        <w:t>R</w:t>
      </w:r>
      <w:r>
        <w:rPr>
          <w:rFonts w:ascii="LucidaBright" w:hAnsi="LucidaBright" w:cs="LucidaBright"/>
          <w:kern w:val="0"/>
          <w:sz w:val="15"/>
          <w:szCs w:val="15"/>
        </w:rPr>
        <w:t>rs</w:t>
      </w:r>
      <w:r>
        <w:rPr>
          <w:rFonts w:ascii="LucidaBright" w:hAnsi="LucidaBright" w:cs="LucidaBright"/>
          <w:kern w:val="0"/>
          <w:szCs w:val="21"/>
        </w:rPr>
        <w:t xml:space="preserve">, </w:t>
      </w:r>
      <w:r>
        <w:rPr>
          <w:rFonts w:ascii="LucidaNewMath-AltItalic" w:hAnsi="LucidaNewMath-AltItalic" w:cs="LucidaNewMath-AltItalic"/>
          <w:i/>
          <w:iCs/>
          <w:kern w:val="0"/>
          <w:szCs w:val="21"/>
        </w:rPr>
        <w:t>a</w:t>
      </w:r>
      <w:r>
        <w:rPr>
          <w:rFonts w:ascii="LucidaBright" w:hAnsi="LucidaBright" w:cs="LucidaBright"/>
          <w:kern w:val="0"/>
          <w:sz w:val="15"/>
          <w:szCs w:val="15"/>
        </w:rPr>
        <w:t>d</w:t>
      </w:r>
      <w:r>
        <w:rPr>
          <w:rFonts w:ascii="LucidaBright" w:hAnsi="LucidaBright" w:cs="LucidaBright"/>
          <w:kern w:val="0"/>
          <w:szCs w:val="21"/>
        </w:rPr>
        <w:t xml:space="preserve">, </w:t>
      </w:r>
      <w:r>
        <w:rPr>
          <w:rFonts w:ascii="LucidaNewMath-AltItalic" w:hAnsi="LucidaNewMath-AltItalic" w:cs="LucidaNewMath-AltItalic"/>
          <w:i/>
          <w:iCs/>
          <w:kern w:val="0"/>
          <w:szCs w:val="21"/>
        </w:rPr>
        <w:t>a</w:t>
      </w:r>
      <w:r>
        <w:rPr>
          <w:rFonts w:ascii="LucidaBright" w:hAnsi="LucidaBright" w:cs="LucidaBright"/>
          <w:kern w:val="0"/>
          <w:sz w:val="15"/>
          <w:szCs w:val="15"/>
        </w:rPr>
        <w:t xml:space="preserve">g </w:t>
      </w:r>
      <w:r>
        <w:rPr>
          <w:rFonts w:ascii="LucidaBright" w:hAnsi="LucidaBright" w:cs="LucidaBright"/>
          <w:kern w:val="0"/>
          <w:szCs w:val="21"/>
        </w:rPr>
        <w:t xml:space="preserve">and </w:t>
      </w:r>
      <w:r>
        <w:rPr>
          <w:rFonts w:ascii="LucidaNewMath-AltItalic" w:hAnsi="LucidaNewMath-AltItalic" w:cs="LucidaNewMath-AltItalic"/>
          <w:i/>
          <w:iCs/>
          <w:kern w:val="0"/>
          <w:szCs w:val="21"/>
        </w:rPr>
        <w:t>a</w:t>
      </w:r>
      <w:r>
        <w:rPr>
          <w:rFonts w:ascii="LucidaBright" w:hAnsi="LucidaBright" w:cs="LucidaBright"/>
          <w:kern w:val="0"/>
          <w:sz w:val="15"/>
          <w:szCs w:val="15"/>
        </w:rPr>
        <w:t xml:space="preserve">ph </w:t>
      </w:r>
      <w:r>
        <w:rPr>
          <w:rFonts w:ascii="LucidaBright" w:hAnsi="LucidaBright" w:cs="LucidaBright"/>
          <w:kern w:val="0"/>
          <w:szCs w:val="21"/>
        </w:rPr>
        <w:t>are summarized in NASA’s technical</w:t>
      </w:r>
      <w:r w:rsidR="001E5DA6">
        <w:rPr>
          <w:rFonts w:ascii="LucidaBright" w:hAnsi="LucidaBright" w:cs="LucidaBright"/>
          <w:kern w:val="0"/>
          <w:szCs w:val="21"/>
        </w:rPr>
        <w:t xml:space="preserve"> </w:t>
      </w:r>
      <w:r>
        <w:rPr>
          <w:rFonts w:ascii="LucidaBright" w:hAnsi="LucidaBright" w:cs="LucidaBright"/>
          <w:kern w:val="0"/>
          <w:szCs w:val="21"/>
        </w:rPr>
        <w:t>memorandum (Mueller and Austin, 1992).</w:t>
      </w: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LucidaBright" w:hAnsi="LucidaBright" w:cs="LucidaBright"/>
          <w:kern w:val="0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LucidaBright" w:hAnsi="LucidaBright" w:cs="LucidaBright"/>
          <w:kern w:val="0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LucidaBright" w:hAnsi="LucidaBright" w:cs="LucidaBright"/>
          <w:kern w:val="0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LucidaBright" w:hAnsi="LucidaBright" w:cs="LucidaBright"/>
          <w:kern w:val="0"/>
          <w:szCs w:val="21"/>
        </w:rPr>
      </w:pPr>
    </w:p>
    <w:p w:rsidR="001E5DA6" w:rsidRP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E5DA6">
        <w:rPr>
          <w:rFonts w:ascii="Times New Roman" w:hAnsi="Times New Roman" w:cs="Times New Roman"/>
          <w:szCs w:val="21"/>
        </w:rPr>
        <w:t>regions (</w:t>
      </w:r>
      <w:bookmarkStart w:id="29" w:name="OLE_LINK27"/>
      <w:bookmarkStart w:id="30" w:name="OLE_LINK28"/>
      <w:r w:rsidRPr="001E5DA6">
        <w:rPr>
          <w:rFonts w:ascii="Times New Roman" w:hAnsi="Times New Roman" w:cs="Times New Roman"/>
          <w:szCs w:val="21"/>
        </w:rPr>
        <w:t xml:space="preserve">Creed </w:t>
      </w:r>
      <w:bookmarkEnd w:id="29"/>
      <w:bookmarkEnd w:id="30"/>
      <w:r w:rsidRPr="001E5DA6">
        <w:rPr>
          <w:rFonts w:ascii="Times New Roman" w:hAnsi="Times New Roman" w:cs="Times New Roman"/>
          <w:szCs w:val="21"/>
        </w:rPr>
        <w:t>et al., 2008; Creed &amp; Beall, 2009; Hinton et al., 1998; Inamdar &amp;</w:t>
      </w: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E5DA6">
        <w:rPr>
          <w:rFonts w:ascii="Times New Roman" w:hAnsi="Times New Roman" w:cs="Times New Roman"/>
          <w:szCs w:val="21"/>
        </w:rPr>
        <w:t>Mitchell, 2006, 2007; Schiff et al., 2002; Winn et al., 2009).</w:t>
      </w: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E5DA6">
        <w:rPr>
          <w:rFonts w:ascii="Times New Roman" w:hAnsi="Times New Roman" w:cs="Times New Roman"/>
          <w:szCs w:val="21"/>
        </w:rPr>
        <w:t>D’Amore et al., 2016; Harms et al., 2016;</w:t>
      </w:r>
      <w:r>
        <w:rPr>
          <w:rFonts w:ascii="Times New Roman" w:hAnsi="Times New Roman" w:cs="Times New Roman"/>
          <w:szCs w:val="21"/>
        </w:rPr>
        <w:t xml:space="preserve"> </w:t>
      </w:r>
      <w:r w:rsidRPr="001E5DA6">
        <w:rPr>
          <w:rFonts w:ascii="Times New Roman" w:hAnsi="Times New Roman" w:cs="Times New Roman"/>
          <w:szCs w:val="21"/>
        </w:rPr>
        <w:t>Khosh et al., 2017; Lehn et al., 2017; McClelland et al., 2014; McNamara et al., 2008</w:t>
      </w: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E5DA6" w:rsidRDefault="001E5DA6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E5DA6">
        <w:rPr>
          <w:rFonts w:ascii="Times New Roman" w:hAnsi="Times New Roman" w:cs="Times New Roman"/>
          <w:szCs w:val="21"/>
        </w:rPr>
        <w:t>Harms et al., 2016; Inamdar &amp; Mitchell, 2006;</w:t>
      </w:r>
      <w:r>
        <w:rPr>
          <w:rFonts w:ascii="Times New Roman" w:hAnsi="Times New Roman" w:cs="Times New Roman"/>
          <w:szCs w:val="21"/>
        </w:rPr>
        <w:t xml:space="preserve"> </w:t>
      </w:r>
      <w:r w:rsidRPr="001E5DA6">
        <w:rPr>
          <w:rFonts w:ascii="Times New Roman" w:hAnsi="Times New Roman" w:cs="Times New Roman"/>
          <w:szCs w:val="21"/>
        </w:rPr>
        <w:t>Khosh et al., 2017; Schiff et al., 2002; Winn et al., 2009</w:t>
      </w:r>
    </w:p>
    <w:p w:rsidR="001D39B9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A54A0">
        <w:rPr>
          <w:rFonts w:ascii="Times New Roman" w:hAnsi="Times New Roman" w:cs="Times New Roman"/>
          <w:szCs w:val="21"/>
        </w:rPr>
        <w:t>北极河流</w:t>
      </w:r>
      <w:r w:rsidRPr="00DA54A0">
        <w:rPr>
          <w:rFonts w:ascii="Times New Roman" w:hAnsi="Times New Roman" w:cs="Times New Roman"/>
          <w:szCs w:val="21"/>
        </w:rPr>
        <w:t>CDOM</w:t>
      </w:r>
    </w:p>
    <w:p w:rsidR="00E51BC1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思路总结：</w:t>
      </w:r>
    </w:p>
    <w:p w:rsidR="000B5C85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、找</w:t>
      </w:r>
      <w:r>
        <w:rPr>
          <w:rFonts w:ascii="Times New Roman" w:hAnsi="Times New Roman" w:cs="Times New Roman" w:hint="eastAsia"/>
          <w:szCs w:val="21"/>
        </w:rPr>
        <w:t>gee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LUCC</w:t>
      </w:r>
      <w:r>
        <w:rPr>
          <w:rFonts w:ascii="Times New Roman" w:hAnsi="Times New Roman" w:cs="Times New Roman" w:hint="eastAsia"/>
          <w:szCs w:val="21"/>
        </w:rPr>
        <w:t>的数据中是否有湿地类型</w:t>
      </w:r>
    </w:p>
    <w:p w:rsidR="000B5C85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、分季节，春季</w:t>
      </w:r>
      <w:r w:rsidR="00083D3B">
        <w:rPr>
          <w:rFonts w:ascii="Times New Roman" w:hAnsi="Times New Roman" w:cs="Times New Roman" w:hint="eastAsia"/>
          <w:szCs w:val="21"/>
        </w:rPr>
        <w:t>（</w:t>
      </w:r>
      <w:r w:rsidR="00083D3B">
        <w:rPr>
          <w:rFonts w:ascii="Times New Roman" w:hAnsi="Times New Roman" w:cs="Times New Roman" w:hint="eastAsia"/>
          <w:szCs w:val="21"/>
        </w:rPr>
        <w:t>56</w:t>
      </w:r>
      <w:r w:rsidR="00083D3B">
        <w:rPr>
          <w:rFonts w:ascii="Times New Roman" w:hAnsi="Times New Roman" w:cs="Times New Roman" w:hint="eastAsia"/>
          <w:szCs w:val="21"/>
        </w:rPr>
        <w:t>月）</w:t>
      </w:r>
      <w:r>
        <w:rPr>
          <w:rFonts w:ascii="Times New Roman" w:hAnsi="Times New Roman" w:cs="Times New Roman" w:hint="eastAsia"/>
          <w:szCs w:val="21"/>
        </w:rPr>
        <w:t>vs</w:t>
      </w:r>
      <w:r w:rsidR="00083D3B">
        <w:rPr>
          <w:rFonts w:ascii="Times New Roman" w:hAnsi="Times New Roman" w:cs="Times New Roman" w:hint="eastAsia"/>
          <w:szCs w:val="21"/>
        </w:rPr>
        <w:t>夏季（</w:t>
      </w:r>
      <w:r w:rsidR="00083D3B">
        <w:rPr>
          <w:rFonts w:ascii="Times New Roman" w:hAnsi="Times New Roman" w:cs="Times New Roman" w:hint="eastAsia"/>
          <w:szCs w:val="21"/>
        </w:rPr>
        <w:t>78</w:t>
      </w:r>
      <w:r w:rsidR="00083D3B">
        <w:rPr>
          <w:rFonts w:ascii="Times New Roman" w:hAnsi="Times New Roman" w:cs="Times New Roman" w:hint="eastAsia"/>
          <w:szCs w:val="21"/>
        </w:rPr>
        <w:t>月）</w:t>
      </w:r>
      <w:r>
        <w:rPr>
          <w:rFonts w:ascii="Times New Roman" w:hAnsi="Times New Roman" w:cs="Times New Roman" w:hint="eastAsia"/>
          <w:szCs w:val="21"/>
        </w:rPr>
        <w:t>秋季</w:t>
      </w:r>
      <w:r w:rsidR="00083D3B">
        <w:rPr>
          <w:rFonts w:ascii="Times New Roman" w:hAnsi="Times New Roman" w:cs="Times New Roman" w:hint="eastAsia"/>
          <w:szCs w:val="21"/>
        </w:rPr>
        <w:t>（</w:t>
      </w:r>
      <w:r w:rsidR="00083D3B">
        <w:rPr>
          <w:rFonts w:ascii="Times New Roman" w:hAnsi="Times New Roman" w:cs="Times New Roman" w:hint="eastAsia"/>
          <w:szCs w:val="21"/>
        </w:rPr>
        <w:t>9</w:t>
      </w:r>
      <w:r w:rsidR="00083D3B">
        <w:rPr>
          <w:rFonts w:ascii="Times New Roman" w:hAnsi="Times New Roman" w:cs="Times New Roman" w:hint="eastAsia"/>
          <w:szCs w:val="21"/>
        </w:rPr>
        <w:t>月）</w:t>
      </w:r>
    </w:p>
    <w:p w:rsidR="000B5C85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</w:p>
    <w:p w:rsidR="000B5C85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B5C85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B5C85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B5C85" w:rsidRPr="00DA54A0" w:rsidRDefault="000B5C85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Pr="00E51BC1" w:rsidRDefault="001D39B9" w:rsidP="00E51BC1">
      <w:pPr>
        <w:pStyle w:val="2"/>
        <w:rPr>
          <w:szCs w:val="21"/>
          <w:highlight w:val="yellow"/>
        </w:rPr>
      </w:pPr>
      <w:r w:rsidRPr="00E51BC1">
        <w:rPr>
          <w:szCs w:val="21"/>
          <w:highlight w:val="yellow"/>
        </w:rPr>
        <w:t>1</w:t>
      </w:r>
      <w:r w:rsidR="00FA7B76">
        <w:rPr>
          <w:rFonts w:hint="eastAsia"/>
          <w:szCs w:val="21"/>
          <w:highlight w:val="yellow"/>
        </w:rPr>
        <w:t>4</w:t>
      </w:r>
      <w:r w:rsidR="00E51BC1">
        <w:rPr>
          <w:rFonts w:hint="eastAsia"/>
          <w:szCs w:val="21"/>
          <w:highlight w:val="yellow"/>
        </w:rPr>
        <w:t xml:space="preserve"> </w:t>
      </w:r>
      <w:r w:rsidRPr="00E51BC1">
        <w:rPr>
          <w:szCs w:val="21"/>
          <w:highlight w:val="yellow"/>
        </w:rPr>
        <w:t>Harms（2016）JGR</w:t>
      </w:r>
    </w:p>
    <w:p w:rsidR="001D39B9" w:rsidRPr="00DA54A0" w:rsidRDefault="001D39B9" w:rsidP="001D39B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A54A0">
        <w:rPr>
          <w:rFonts w:ascii="Times New Roman" w:hAnsi="Times New Roman" w:cs="Times New Roman"/>
          <w:szCs w:val="21"/>
        </w:rPr>
        <w:t>Catchment influence on nitrate and dissolved organic matter in Alaskan streams across a latitudinal gradient</w:t>
      </w:r>
    </w:p>
    <w:p w:rsidR="001D39B9" w:rsidRPr="00DA54A0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D39B9" w:rsidRPr="00DA54A0" w:rsidRDefault="001D39B9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DA54A0">
        <w:rPr>
          <w:rFonts w:ascii="Times New Roman" w:hAnsi="Times New Roman" w:cs="Times New Roman"/>
          <w:szCs w:val="21"/>
        </w:rPr>
        <w:t>流域的物理特性可以改变</w:t>
      </w:r>
      <w:r w:rsidRPr="00DA54A0">
        <w:rPr>
          <w:rFonts w:ascii="Times New Roman" w:hAnsi="Times New Roman" w:cs="Times New Roman"/>
          <w:szCs w:val="21"/>
        </w:rPr>
        <w:t>C</w:t>
      </w:r>
      <w:r w:rsidRPr="00DA54A0">
        <w:rPr>
          <w:rFonts w:ascii="Times New Roman" w:hAnsi="Times New Roman" w:cs="Times New Roman"/>
          <w:szCs w:val="21"/>
        </w:rPr>
        <w:t>和</w:t>
      </w:r>
      <w:r w:rsidRPr="00DA54A0">
        <w:rPr>
          <w:rFonts w:ascii="Times New Roman" w:hAnsi="Times New Roman" w:cs="Times New Roman"/>
          <w:szCs w:val="21"/>
        </w:rPr>
        <w:t>N</w:t>
      </w:r>
      <w:r w:rsidRPr="00DA54A0">
        <w:rPr>
          <w:rFonts w:ascii="Times New Roman" w:hAnsi="Times New Roman" w:cs="Times New Roman"/>
          <w:szCs w:val="21"/>
        </w:rPr>
        <w:t>循环对气候和永久冻土的响应</w:t>
      </w:r>
    </w:p>
    <w:p w:rsidR="001D39B9" w:rsidRPr="00DA54A0" w:rsidRDefault="00DA54A0" w:rsidP="001E5DA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纬向梯度：</w:t>
      </w:r>
      <w:r w:rsidR="001D39B9" w:rsidRPr="00DA54A0">
        <w:rPr>
          <w:rFonts w:ascii="Times New Roman" w:hAnsi="Times New Roman" w:cs="Times New Roman"/>
          <w:szCs w:val="21"/>
        </w:rPr>
        <w:t>测量了横跨北极到阿拉斯加的</w:t>
      </w:r>
      <w:r w:rsidR="001D39B9" w:rsidRPr="00DA54A0">
        <w:rPr>
          <w:rFonts w:ascii="Times New Roman" w:hAnsi="Times New Roman" w:cs="Times New Roman"/>
          <w:szCs w:val="21"/>
        </w:rPr>
        <w:t>21</w:t>
      </w:r>
      <w:r w:rsidR="001D39B9" w:rsidRPr="00DA54A0">
        <w:rPr>
          <w:rFonts w:ascii="Times New Roman" w:hAnsi="Times New Roman" w:cs="Times New Roman"/>
          <w:szCs w:val="21"/>
        </w:rPr>
        <w:t>条溪流的</w:t>
      </w:r>
      <w:r w:rsidR="001D39B9" w:rsidRPr="00DA54A0">
        <w:rPr>
          <w:rFonts w:ascii="Times New Roman" w:hAnsi="Times New Roman" w:cs="Times New Roman"/>
          <w:szCs w:val="21"/>
        </w:rPr>
        <w:t>DOC</w:t>
      </w:r>
      <w:r w:rsidR="001D39B9" w:rsidRPr="00DA54A0">
        <w:rPr>
          <w:rFonts w:ascii="Times New Roman" w:hAnsi="Times New Roman" w:cs="Times New Roman"/>
          <w:szCs w:val="21"/>
        </w:rPr>
        <w:t>和</w:t>
      </w:r>
      <w:r w:rsidR="001D39B9" w:rsidRPr="00DA54A0">
        <w:rPr>
          <w:rFonts w:ascii="Times New Roman" w:hAnsi="Times New Roman" w:cs="Times New Roman"/>
          <w:szCs w:val="21"/>
        </w:rPr>
        <w:t>NO</w:t>
      </w:r>
      <w:r w:rsidR="001D39B9" w:rsidRPr="00DA54A0">
        <w:rPr>
          <w:rFonts w:ascii="Times New Roman" w:hAnsi="Times New Roman" w:cs="Times New Roman"/>
          <w:szCs w:val="21"/>
          <w:vertAlign w:val="superscript"/>
        </w:rPr>
        <w:t>-</w:t>
      </w:r>
      <w:r w:rsidR="001D39B9" w:rsidRPr="00DA54A0">
        <w:rPr>
          <w:rFonts w:ascii="Times New Roman" w:hAnsi="Times New Roman" w:cs="Times New Roman"/>
          <w:szCs w:val="21"/>
          <w:vertAlign w:val="subscript"/>
        </w:rPr>
        <w:t>3</w:t>
      </w:r>
      <w:r w:rsidR="001D39B9" w:rsidRPr="00DA54A0">
        <w:rPr>
          <w:rFonts w:ascii="Times New Roman" w:hAnsi="Times New Roman" w:cs="Times New Roman"/>
          <w:szCs w:val="21"/>
        </w:rPr>
        <w:t>，以及</w:t>
      </w:r>
      <w:r w:rsidR="001D39B9" w:rsidRPr="00DA54A0">
        <w:rPr>
          <w:rFonts w:ascii="Times New Roman" w:hAnsi="Times New Roman" w:cs="Times New Roman"/>
          <w:szCs w:val="21"/>
        </w:rPr>
        <w:t>DOM</w:t>
      </w:r>
      <w:r w:rsidR="001D39B9" w:rsidRPr="00DA54A0">
        <w:rPr>
          <w:rFonts w:ascii="Times New Roman" w:hAnsi="Times New Roman" w:cs="Times New Roman"/>
          <w:szCs w:val="21"/>
        </w:rPr>
        <w:t>的组分，</w:t>
      </w:r>
      <w:r w:rsidR="000F08A7" w:rsidRPr="00DA54A0">
        <w:rPr>
          <w:rFonts w:ascii="Times New Roman" w:hAnsi="Times New Roman" w:cs="Times New Roman"/>
          <w:szCs w:val="21"/>
        </w:rPr>
        <w:t>利用多元线性回归，评估冻土、地形、土壤和植被的属性对于流域化学性质的预测能力。</w:t>
      </w:r>
    </w:p>
    <w:p w:rsidR="000F08A7" w:rsidRPr="00DA54A0" w:rsidRDefault="000F08A7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A54A0">
        <w:rPr>
          <w:rFonts w:ascii="Times New Roman" w:hAnsi="Times New Roman" w:cs="Times New Roman"/>
          <w:szCs w:val="21"/>
        </w:rPr>
        <w:t>流域坡是主要因素</w:t>
      </w:r>
      <w:r w:rsidR="00DA54A0" w:rsidRPr="00DA54A0">
        <w:rPr>
          <w:rFonts w:ascii="Times New Roman" w:hAnsi="Times New Roman" w:cs="Times New Roman"/>
          <w:szCs w:val="21"/>
        </w:rPr>
        <w:t>，活动层的深度也有影响，对于</w:t>
      </w:r>
      <w:r w:rsidR="00DA54A0" w:rsidRPr="00DA54A0">
        <w:rPr>
          <w:rFonts w:ascii="Times New Roman" w:hAnsi="Times New Roman" w:cs="Times New Roman"/>
          <w:kern w:val="0"/>
          <w:szCs w:val="21"/>
        </w:rPr>
        <w:t>DOC and NO3_</w:t>
      </w:r>
    </w:p>
    <w:p w:rsidR="00DA54A0" w:rsidRPr="00DA54A0" w:rsidRDefault="00DA54A0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A54A0">
        <w:rPr>
          <w:rFonts w:ascii="Times New Roman" w:hAnsi="Times New Roman" w:cs="Times New Roman"/>
          <w:kern w:val="0"/>
          <w:szCs w:val="21"/>
        </w:rPr>
        <w:t>植被类型可以解释</w:t>
      </w:r>
      <w:r w:rsidRPr="00DA54A0">
        <w:rPr>
          <w:rFonts w:ascii="Times New Roman" w:hAnsi="Times New Roman" w:cs="Times New Roman"/>
          <w:kern w:val="0"/>
          <w:szCs w:val="21"/>
        </w:rPr>
        <w:t>DOM</w:t>
      </w:r>
      <w:r w:rsidRPr="00DA54A0">
        <w:rPr>
          <w:rFonts w:ascii="Times New Roman" w:hAnsi="Times New Roman" w:cs="Times New Roman"/>
          <w:kern w:val="0"/>
          <w:szCs w:val="21"/>
        </w:rPr>
        <w:t>浓度和组分的区域变化</w:t>
      </w:r>
    </w:p>
    <w:p w:rsidR="00DA54A0" w:rsidRDefault="00DA54A0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DA54A0">
        <w:rPr>
          <w:rFonts w:ascii="Times New Roman" w:hAnsi="Times New Roman" w:cs="Times New Roman"/>
          <w:kern w:val="0"/>
          <w:szCs w:val="21"/>
        </w:rPr>
        <w:t>DOC and NO3</w:t>
      </w:r>
      <w:r w:rsidRPr="00DA54A0">
        <w:rPr>
          <w:rFonts w:ascii="Times New Roman" w:hAnsi="Times New Roman" w:cs="Times New Roman"/>
          <w:kern w:val="0"/>
          <w:szCs w:val="21"/>
        </w:rPr>
        <w:t>的区域变化由地形决定，由永久冻土影响，</w:t>
      </w:r>
      <w:r w:rsidRPr="00DA54A0">
        <w:rPr>
          <w:rFonts w:ascii="Times New Roman" w:hAnsi="Times New Roman" w:cs="Times New Roman"/>
          <w:kern w:val="0"/>
          <w:szCs w:val="21"/>
        </w:rPr>
        <w:t>DOM</w:t>
      </w:r>
      <w:r w:rsidRPr="00DA54A0">
        <w:rPr>
          <w:rFonts w:ascii="Times New Roman" w:hAnsi="Times New Roman" w:cs="Times New Roman"/>
          <w:kern w:val="0"/>
          <w:szCs w:val="21"/>
        </w:rPr>
        <w:t>的组分主要由土壤和植被的性质驱动</w:t>
      </w:r>
    </w:p>
    <w:p w:rsidR="006B4314" w:rsidRDefault="006B431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6B4314" w:rsidRDefault="006B431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永久冻土、土壤、植被属性，是利用</w:t>
      </w:r>
      <w:r w:rsidRPr="006B4314">
        <w:rPr>
          <w:rFonts w:ascii="Times New Roman" w:hAnsi="Times New Roman" w:cs="Times New Roman"/>
          <w:kern w:val="0"/>
          <w:szCs w:val="21"/>
        </w:rPr>
        <w:t>the Terrestrial Ecosystem Model (TEM</w:t>
      </w:r>
      <w:r>
        <w:rPr>
          <w:rFonts w:ascii="Times New Roman" w:hAnsi="Times New Roman" w:cs="Times New Roman" w:hint="eastAsia"/>
          <w:kern w:val="0"/>
          <w:szCs w:val="21"/>
        </w:rPr>
        <w:t>)</w:t>
      </w:r>
      <w:r>
        <w:rPr>
          <w:rFonts w:ascii="Times New Roman" w:hAnsi="Times New Roman" w:cs="Times New Roman" w:hint="eastAsia"/>
          <w:kern w:val="0"/>
          <w:szCs w:val="21"/>
        </w:rPr>
        <w:t>模型模拟得到的</w:t>
      </w:r>
    </w:p>
    <w:p w:rsidR="00DA54A0" w:rsidRDefault="006B4314" w:rsidP="006B43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B4314">
        <w:rPr>
          <w:rFonts w:ascii="Times New Roman" w:hAnsi="Times New Roman" w:cs="Times New Roman"/>
          <w:kern w:val="0"/>
          <w:szCs w:val="21"/>
        </w:rPr>
        <w:t>Multiple regression was used to identify significant predictors of stream chemistry</w:t>
      </w:r>
      <w:r>
        <w:rPr>
          <w:rFonts w:ascii="Times New Roman" w:hAnsi="Times New Roman" w:cs="Times New Roman" w:hint="eastAsia"/>
          <w:kern w:val="0"/>
          <w:szCs w:val="21"/>
        </w:rPr>
        <w:t>。</w:t>
      </w:r>
      <w:r>
        <w:rPr>
          <w:rFonts w:ascii="AdvTTe45e47d2" w:hAnsi="AdvTTe45e47d2" w:cs="AdvTTe45e47d2"/>
          <w:kern w:val="0"/>
          <w:sz w:val="18"/>
          <w:szCs w:val="18"/>
        </w:rPr>
        <w:t>Data were centered by subtracting the mean and dividing by standard deviation prior to analysis.</w:t>
      </w:r>
    </w:p>
    <w:p w:rsidR="00DA54A0" w:rsidRDefault="00DA54A0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DA54A0" w:rsidRDefault="00E51BC1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主要内容：</w:t>
      </w:r>
    </w:p>
    <w:p w:rsidR="00DA54A0" w:rsidRPr="00380943" w:rsidRDefault="0030213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380943">
        <w:rPr>
          <w:rFonts w:ascii="Times New Roman" w:hAnsi="Times New Roman" w:cs="Times New Roman" w:hint="eastAsia"/>
          <w:kern w:val="0"/>
          <w:szCs w:val="21"/>
        </w:rPr>
        <w:t>3</w:t>
      </w:r>
      <w:r w:rsidRPr="00380943">
        <w:rPr>
          <w:rFonts w:ascii="Times New Roman" w:hAnsi="Times New Roman" w:cs="Times New Roman" w:hint="eastAsia"/>
          <w:kern w:val="0"/>
          <w:szCs w:val="21"/>
        </w:rPr>
        <w:t>、结果</w:t>
      </w:r>
    </w:p>
    <w:p w:rsidR="00302134" w:rsidRPr="00380943" w:rsidRDefault="0030213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380943">
        <w:rPr>
          <w:rFonts w:ascii="Times New Roman" w:hAnsi="Times New Roman" w:cs="Times New Roman" w:hint="eastAsia"/>
          <w:kern w:val="0"/>
          <w:szCs w:val="21"/>
        </w:rPr>
        <w:t>3.1</w:t>
      </w:r>
      <w:r w:rsidRPr="00380943">
        <w:rPr>
          <w:rFonts w:ascii="Times New Roman" w:hAnsi="Times New Roman" w:cs="Times New Roman" w:hint="eastAsia"/>
          <w:kern w:val="0"/>
          <w:szCs w:val="21"/>
        </w:rPr>
        <w:t>、河流溶质的季节和空间形态</w:t>
      </w:r>
    </w:p>
    <w:p w:rsidR="00302134" w:rsidRPr="00380943" w:rsidRDefault="0030213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380943">
        <w:rPr>
          <w:rFonts w:ascii="Times New Roman" w:hAnsi="Times New Roman" w:cs="Times New Roman" w:hint="eastAsia"/>
          <w:kern w:val="0"/>
          <w:szCs w:val="21"/>
        </w:rPr>
        <w:t>3.2</w:t>
      </w:r>
      <w:r w:rsidRPr="00380943">
        <w:rPr>
          <w:rFonts w:ascii="Times New Roman" w:hAnsi="Times New Roman" w:cs="Times New Roman" w:hint="eastAsia"/>
          <w:kern w:val="0"/>
          <w:szCs w:val="21"/>
        </w:rPr>
        <w:t>、</w:t>
      </w:r>
      <w:r w:rsidRPr="00380943">
        <w:rPr>
          <w:rFonts w:ascii="Arial" w:hAnsi="Arial" w:cs="Arial"/>
          <w:color w:val="2E3033"/>
          <w:szCs w:val="21"/>
          <w:shd w:val="clear" w:color="auto" w:fill="FFFFFF"/>
        </w:rPr>
        <w:t>流域特性对河流溶质的影响</w:t>
      </w:r>
    </w:p>
    <w:p w:rsidR="00DA54A0" w:rsidRPr="00380943" w:rsidRDefault="0030213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380943">
        <w:rPr>
          <w:rFonts w:ascii="Times New Roman" w:hAnsi="Times New Roman" w:cs="Times New Roman" w:hint="eastAsia"/>
          <w:szCs w:val="21"/>
        </w:rPr>
        <w:t>4</w:t>
      </w:r>
      <w:r w:rsidRPr="00380943">
        <w:rPr>
          <w:rFonts w:ascii="Times New Roman" w:hAnsi="Times New Roman" w:cs="Times New Roman" w:hint="eastAsia"/>
          <w:szCs w:val="21"/>
        </w:rPr>
        <w:t>、讨论</w:t>
      </w:r>
    </w:p>
    <w:p w:rsidR="00302134" w:rsidRPr="00380943" w:rsidRDefault="00302134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380943">
        <w:rPr>
          <w:rFonts w:ascii="Times New Roman" w:hAnsi="Times New Roman" w:cs="Times New Roman" w:hint="eastAsia"/>
          <w:szCs w:val="21"/>
        </w:rPr>
        <w:t>4.1</w:t>
      </w:r>
      <w:r w:rsidRPr="00380943">
        <w:rPr>
          <w:rFonts w:ascii="Times New Roman" w:hAnsi="Times New Roman" w:cs="Times New Roman" w:hint="eastAsia"/>
          <w:szCs w:val="21"/>
        </w:rPr>
        <w:t>流域对河流溶质的影响</w:t>
      </w:r>
    </w:p>
    <w:p w:rsidR="00302134" w:rsidRPr="00380943" w:rsidRDefault="00302134" w:rsidP="00DA54A0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 w:rsidRPr="00380943">
        <w:rPr>
          <w:rFonts w:ascii="Times New Roman" w:hAnsi="Times New Roman" w:cs="Times New Roman" w:hint="eastAsia"/>
          <w:szCs w:val="21"/>
        </w:rPr>
        <w:t>4.2</w:t>
      </w:r>
      <w:r w:rsidRPr="00380943">
        <w:rPr>
          <w:rFonts w:ascii="Arial" w:hAnsi="Arial" w:cs="Arial"/>
          <w:color w:val="2E3033"/>
          <w:szCs w:val="21"/>
          <w:shd w:val="clear" w:color="auto" w:fill="FFFFFF"/>
        </w:rPr>
        <w:t>硝酸盐和溶解有机物的季节性</w:t>
      </w:r>
      <w:r w:rsidRPr="00380943">
        <w:rPr>
          <w:rFonts w:ascii="Arial" w:hAnsi="Arial" w:cs="Arial" w:hint="eastAsia"/>
          <w:color w:val="2E3033"/>
          <w:szCs w:val="21"/>
          <w:shd w:val="clear" w:color="auto" w:fill="FFFFFF"/>
        </w:rPr>
        <w:t>变异在纬度上的分布</w:t>
      </w:r>
    </w:p>
    <w:p w:rsidR="00302134" w:rsidRPr="00380943" w:rsidRDefault="00302134" w:rsidP="00DA54A0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  <w:r w:rsidRPr="00380943">
        <w:rPr>
          <w:rFonts w:ascii="Arial" w:hAnsi="Arial" w:cs="Arial" w:hint="eastAsia"/>
          <w:color w:val="2E3033"/>
          <w:szCs w:val="21"/>
          <w:shd w:val="clear" w:color="auto" w:fill="FFFFFF"/>
        </w:rPr>
        <w:t>4.3</w:t>
      </w:r>
      <w:r w:rsidRPr="00380943">
        <w:rPr>
          <w:rFonts w:ascii="Arial" w:hAnsi="Arial" w:cs="Arial"/>
          <w:color w:val="2E3033"/>
          <w:szCs w:val="21"/>
          <w:shd w:val="clear" w:color="auto" w:fill="FFFFFF"/>
        </w:rPr>
        <w:t>流域变化对气候变暖生物地球化学响应的影响</w:t>
      </w:r>
    </w:p>
    <w:p w:rsidR="00E51BC1" w:rsidRDefault="00E51BC1" w:rsidP="00DA54A0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</w:p>
    <w:p w:rsidR="00E51BC1" w:rsidRDefault="00E51BC1" w:rsidP="00DA54A0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</w:p>
    <w:p w:rsidR="00E51BC1" w:rsidRDefault="00E51BC1" w:rsidP="00DA54A0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</w:p>
    <w:p w:rsidR="00E51BC1" w:rsidRPr="001C7DD3" w:rsidRDefault="00FA7B76" w:rsidP="00E51BC1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15</w:t>
      </w:r>
      <w:r w:rsidR="00E51BC1" w:rsidRPr="001C7DD3">
        <w:rPr>
          <w:szCs w:val="21"/>
          <w:highlight w:val="yellow"/>
        </w:rPr>
        <w:t xml:space="preserve"> Connolly (2018) Environmental Research Letters</w:t>
      </w:r>
    </w:p>
    <w:p w:rsidR="00E51BC1" w:rsidRPr="001C7DD3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C7DD3">
        <w:rPr>
          <w:rFonts w:ascii="Times New Roman" w:hAnsi="Times New Roman" w:cs="Times New Roman"/>
          <w:szCs w:val="21"/>
        </w:rPr>
        <w:t>Watershed Slope as a Predictor of Fluvial Dissolved Organic Matter and Nitrate</w:t>
      </w:r>
      <w:r>
        <w:rPr>
          <w:rFonts w:ascii="Times New Roman" w:hAnsi="Times New Roman" w:cs="Times New Roman"/>
          <w:szCs w:val="21"/>
        </w:rPr>
        <w:t xml:space="preserve"> </w:t>
      </w:r>
      <w:r w:rsidRPr="001C7DD3">
        <w:rPr>
          <w:rFonts w:ascii="Times New Roman" w:hAnsi="Times New Roman" w:cs="Times New Roman"/>
          <w:szCs w:val="21"/>
        </w:rPr>
        <w:t>Concentrations Across Geographical Space and Catchment Size in the Arctic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研究流域坡与河流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DON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NO3</w:t>
      </w:r>
      <w:r>
        <w:rPr>
          <w:rFonts w:ascii="Times New Roman" w:hAnsi="Times New Roman" w:cs="Times New Roman" w:hint="eastAsia"/>
          <w:szCs w:val="21"/>
        </w:rPr>
        <w:t>之间的关系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流域坡与河流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DON</w:t>
      </w:r>
      <w:r>
        <w:rPr>
          <w:rFonts w:ascii="Times New Roman" w:hAnsi="Times New Roman" w:cs="Times New Roman" w:hint="eastAsia"/>
          <w:szCs w:val="21"/>
        </w:rPr>
        <w:t>呈强烈的负相关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夏季和春季的结果类似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NO3</w:t>
      </w:r>
      <w:r>
        <w:rPr>
          <w:rFonts w:ascii="Times New Roman" w:hAnsi="Times New Roman" w:cs="Times New Roman" w:hint="eastAsia"/>
          <w:szCs w:val="21"/>
        </w:rPr>
        <w:t>的关系相对复杂，但夏季呈正相关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由此可知，流域坡可以作为春季和夏季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DON</w:t>
      </w:r>
      <w:r>
        <w:rPr>
          <w:rFonts w:ascii="Times New Roman" w:hAnsi="Times New Roman" w:cs="Times New Roman" w:hint="eastAsia"/>
          <w:szCs w:val="21"/>
        </w:rPr>
        <w:t>的重要指示剂，</w:t>
      </w:r>
      <w:r>
        <w:rPr>
          <w:rFonts w:ascii="Times New Roman" w:hAnsi="Times New Roman" w:cs="Times New Roman" w:hint="eastAsia"/>
          <w:szCs w:val="21"/>
        </w:rPr>
        <w:t>NO3</w:t>
      </w:r>
      <w:r>
        <w:rPr>
          <w:rFonts w:ascii="Times New Roman" w:hAnsi="Times New Roman" w:cs="Times New Roman" w:hint="eastAsia"/>
          <w:szCs w:val="21"/>
        </w:rPr>
        <w:t>效果较弱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Pr="00994355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>数据来源</w:t>
      </w:r>
      <w:r w:rsidRPr="00994355">
        <w:rPr>
          <w:rFonts w:ascii="Times New Roman" w:hAnsi="Times New Roman" w:cs="Times New Roman"/>
          <w:sz w:val="24"/>
          <w:szCs w:val="24"/>
        </w:rPr>
        <w:t>：</w:t>
      </w:r>
      <w:r w:rsidRPr="00994355">
        <w:rPr>
          <w:rFonts w:ascii="Times New Roman" w:hAnsi="Times New Roman" w:cs="Times New Roman"/>
          <w:kern w:val="0"/>
          <w:sz w:val="24"/>
          <w:szCs w:val="24"/>
        </w:rPr>
        <w:t>Arctic-GRO</w:t>
      </w:r>
      <w:r w:rsidRPr="00994355">
        <w:rPr>
          <w:rFonts w:ascii="Times New Roman" w:hAnsi="Times New Roman" w:cs="Times New Roman"/>
          <w:kern w:val="0"/>
          <w:sz w:val="24"/>
          <w:szCs w:val="24"/>
        </w:rPr>
        <w:t>等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因数据测量时间不同，将数据分成两种，分别建模；并且按流域面积进行分段分析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主要内容：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、流域坡与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DON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NO3</w:t>
      </w:r>
      <w:r>
        <w:rPr>
          <w:rFonts w:ascii="Times New Roman" w:hAnsi="Times New Roman" w:cs="Times New Roman" w:hint="eastAsia"/>
          <w:szCs w:val="21"/>
        </w:rPr>
        <w:t>的相关性散点图，并且用不用颜色标记流域面积的不同，从而体现流域面积的影响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、流域坡与</w:t>
      </w:r>
      <w:r w:rsidRPr="00994355">
        <w:rPr>
          <w:rFonts w:ascii="Times New Roman" w:hAnsi="Times New Roman" w:cs="Times New Roman"/>
          <w:szCs w:val="21"/>
        </w:rPr>
        <w:t>soil organic carbon content (SOCC)</w:t>
      </w:r>
      <w:r>
        <w:rPr>
          <w:rFonts w:ascii="Times New Roman" w:hAnsi="Times New Roman" w:cs="Times New Roman" w:hint="eastAsia"/>
          <w:szCs w:val="21"/>
        </w:rPr>
        <w:t>强相关</w:t>
      </w:r>
      <w:r>
        <w:rPr>
          <w:rFonts w:ascii="Times New Roman" w:hAnsi="Times New Roman" w:cs="Times New Roman" w:hint="eastAsia"/>
          <w:szCs w:val="21"/>
        </w:rPr>
        <w:t xml:space="preserve"> explain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57%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of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variability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in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SOCC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即</w:t>
      </w:r>
      <w:r>
        <w:rPr>
          <w:rFonts w:ascii="Times New Roman" w:hAnsi="Times New Roman" w:cs="Times New Roman" w:hint="eastAsia"/>
          <w:szCs w:val="21"/>
        </w:rPr>
        <w:t xml:space="preserve"> R</w:t>
      </w:r>
      <w:r w:rsidRPr="00AA36E8">
        <w:rPr>
          <w:rFonts w:ascii="Times New Roman" w:hAnsi="Times New Roman" w:cs="Times New Roman" w:hint="eastAsia"/>
          <w:szCs w:val="21"/>
          <w:vertAlign w:val="superscript"/>
        </w:rPr>
        <w:t>2</w:t>
      </w:r>
      <w:r>
        <w:rPr>
          <w:rFonts w:ascii="Times New Roman" w:hAnsi="Times New Roman" w:cs="Times New Roman" w:hint="eastAsia"/>
          <w:szCs w:val="21"/>
        </w:rPr>
        <w:t>=0.57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1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CDOM optical properties and DOC content variability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（</w:t>
      </w:r>
      <w:r w:rsidRPr="00D57FD7">
        <w:rPr>
          <w:rFonts w:ascii="Times New Roman" w:hAnsi="Times New Roman" w:cs="Times New Roman"/>
          <w:szCs w:val="21"/>
        </w:rPr>
        <w:t>1</w:t>
      </w:r>
      <w:r w:rsidRPr="00D57FD7">
        <w:rPr>
          <w:rFonts w:ascii="Times New Roman" w:hAnsi="Times New Roman" w:cs="Times New Roman"/>
          <w:szCs w:val="21"/>
        </w:rPr>
        <w:t>）三个海域，盐度、</w:t>
      </w:r>
      <w:r w:rsidRPr="00D57FD7">
        <w:rPr>
          <w:rFonts w:ascii="Times New Roman" w:hAnsi="Times New Roman" w:cs="Times New Roman"/>
          <w:szCs w:val="21"/>
        </w:rPr>
        <w:t>ag412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S275-295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DOC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ag*412</w:t>
      </w:r>
      <w:r w:rsidRPr="00D57FD7">
        <w:rPr>
          <w:rFonts w:ascii="Times New Roman" w:hAnsi="Times New Roman" w:cs="Times New Roman"/>
          <w:szCs w:val="21"/>
        </w:rPr>
        <w:t>的统计表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（</w:t>
      </w:r>
      <w:r w:rsidRPr="00D57FD7">
        <w:rPr>
          <w:rFonts w:ascii="Times New Roman" w:hAnsi="Times New Roman" w:cs="Times New Roman"/>
          <w:szCs w:val="21"/>
        </w:rPr>
        <w:t>2</w:t>
      </w:r>
      <w:r w:rsidRPr="00D57FD7">
        <w:rPr>
          <w:rFonts w:ascii="Times New Roman" w:hAnsi="Times New Roman" w:cs="Times New Roman"/>
          <w:szCs w:val="21"/>
        </w:rPr>
        <w:t>）三个海域，盐度与</w:t>
      </w:r>
      <w:r w:rsidRPr="00D57FD7">
        <w:rPr>
          <w:rFonts w:ascii="Times New Roman" w:hAnsi="Times New Roman" w:cs="Times New Roman"/>
          <w:szCs w:val="21"/>
        </w:rPr>
        <w:t>ag412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S275-295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DOC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ag*412</w:t>
      </w:r>
      <w:r w:rsidRPr="00D57FD7">
        <w:rPr>
          <w:rFonts w:ascii="Times New Roman" w:hAnsi="Times New Roman" w:cs="Times New Roman"/>
          <w:szCs w:val="21"/>
        </w:rPr>
        <w:t>的相关关系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2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Regional CDOM-DOC relationships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三个海域，</w:t>
      </w:r>
      <w:r w:rsidRPr="00D57FD7">
        <w:rPr>
          <w:rFonts w:ascii="Times New Roman" w:hAnsi="Times New Roman" w:cs="Times New Roman"/>
          <w:szCs w:val="21"/>
        </w:rPr>
        <w:t>ag412-DOC</w:t>
      </w:r>
      <w:r w:rsidRPr="00D57FD7">
        <w:rPr>
          <w:rFonts w:ascii="Times New Roman" w:hAnsi="Times New Roman" w:cs="Times New Roman"/>
          <w:szCs w:val="21"/>
        </w:rPr>
        <w:t>的散点图</w:t>
      </w:r>
      <w:r w:rsidRPr="00D57FD7">
        <w:rPr>
          <w:rFonts w:ascii="Times New Roman" w:hAnsi="Times New Roman" w:cs="Times New Roman"/>
          <w:szCs w:val="21"/>
        </w:rPr>
        <w:t>+</w:t>
      </w:r>
      <w:r w:rsidRPr="00D57FD7">
        <w:rPr>
          <w:rFonts w:ascii="Times New Roman" w:hAnsi="Times New Roman" w:cs="Times New Roman"/>
          <w:szCs w:val="21"/>
        </w:rPr>
        <w:t>置信区间，</w:t>
      </w:r>
      <w:r w:rsidRPr="00D57FD7">
        <w:rPr>
          <w:rFonts w:ascii="Times New Roman" w:hAnsi="Times New Roman" w:cs="Times New Roman"/>
          <w:szCs w:val="21"/>
        </w:rPr>
        <w:t>ag355-DOC</w:t>
      </w:r>
      <w:r w:rsidRPr="00D57FD7">
        <w:rPr>
          <w:rFonts w:ascii="Times New Roman" w:hAnsi="Times New Roman" w:cs="Times New Roman"/>
          <w:szCs w:val="21"/>
        </w:rPr>
        <w:t>及与其他海域的对比</w:t>
      </w:r>
      <w:r>
        <w:rPr>
          <w:rFonts w:ascii="Times New Roman" w:hAnsi="Times New Roman" w:cs="Times New Roman" w:hint="eastAsia"/>
          <w:szCs w:val="21"/>
        </w:rPr>
        <w:t>（文献比较）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*</w:t>
      </w:r>
      <w:r w:rsidRPr="00D57FD7">
        <w:rPr>
          <w:rFonts w:ascii="Times New Roman" w:hAnsi="Times New Roman" w:cs="Times New Roman"/>
          <w:szCs w:val="21"/>
        </w:rPr>
        <w:t>3</w:t>
      </w:r>
      <w:r w:rsidRPr="00D57FD7">
        <w:rPr>
          <w:rFonts w:ascii="Times New Roman" w:hAnsi="Times New Roman" w:cs="Times New Roman"/>
          <w:szCs w:val="21"/>
        </w:rPr>
        <w:t>、</w:t>
      </w:r>
      <w:r w:rsidRPr="00D57FD7">
        <w:rPr>
          <w:rFonts w:ascii="Times New Roman" w:hAnsi="Times New Roman" w:cs="Times New Roman"/>
          <w:szCs w:val="21"/>
        </w:rPr>
        <w:t>Generalized parameterizations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尝试建模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 w:hint="eastAsia"/>
          <w:szCs w:val="21"/>
        </w:rPr>
        <w:t>分别建立基于</w:t>
      </w:r>
      <w:r w:rsidRPr="00D57FD7">
        <w:rPr>
          <w:rFonts w:ascii="Times New Roman" w:hAnsi="Times New Roman" w:cs="Times New Roman"/>
          <w:szCs w:val="21"/>
        </w:rPr>
        <w:t>S275-295</w:t>
      </w:r>
      <w:r w:rsidRPr="00D57FD7">
        <w:rPr>
          <w:rFonts w:ascii="Times New Roman" w:hAnsi="Times New Roman" w:cs="Times New Roman"/>
          <w:szCs w:val="21"/>
        </w:rPr>
        <w:t>的模型，基于</w:t>
      </w:r>
      <w:r w:rsidRPr="00D57FD7">
        <w:rPr>
          <w:rFonts w:ascii="Times New Roman" w:hAnsi="Times New Roman" w:cs="Times New Roman"/>
          <w:szCs w:val="21"/>
        </w:rPr>
        <w:t>ag412</w:t>
      </w:r>
      <w:r w:rsidRPr="00D57FD7">
        <w:rPr>
          <w:rFonts w:ascii="Times New Roman" w:hAnsi="Times New Roman" w:cs="Times New Roman"/>
          <w:szCs w:val="21"/>
        </w:rPr>
        <w:t>的模型，用于反演</w:t>
      </w:r>
      <w:r w:rsidRPr="00D57FD7">
        <w:rPr>
          <w:rFonts w:ascii="Times New Roman" w:hAnsi="Times New Roman" w:cs="Times New Roman"/>
          <w:szCs w:val="21"/>
        </w:rPr>
        <w:t>ag*412</w:t>
      </w:r>
    </w:p>
    <w:p w:rsidR="00E51BC1" w:rsidRPr="00D57FD7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D57FD7">
        <w:rPr>
          <w:rFonts w:ascii="Times New Roman" w:hAnsi="Times New Roman" w:cs="Times New Roman"/>
          <w:szCs w:val="21"/>
        </w:rPr>
        <w:t>4</w:t>
      </w:r>
      <w:r w:rsidRPr="00D57FD7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影响因素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融冰范围、洋流、流域坡、</w:t>
      </w:r>
      <w:r>
        <w:rPr>
          <w:rFonts w:ascii="Times New Roman" w:hAnsi="Times New Roman" w:cs="Times New Roman" w:hint="eastAsia"/>
          <w:szCs w:val="21"/>
        </w:rPr>
        <w:t>LUCC</w:t>
      </w:r>
      <w:r>
        <w:rPr>
          <w:rFonts w:ascii="Times New Roman" w:hAnsi="Times New Roman" w:cs="Times New Roman" w:hint="eastAsia"/>
          <w:szCs w:val="21"/>
        </w:rPr>
        <w:t>、径流量等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Pr="0074647A" w:rsidRDefault="00FA7B76" w:rsidP="00E51BC1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16</w:t>
      </w:r>
      <w:r w:rsidR="00E51BC1" w:rsidRPr="0074647A">
        <w:rPr>
          <w:szCs w:val="21"/>
          <w:highlight w:val="yellow"/>
        </w:rPr>
        <w:t xml:space="preserve"> Griffin （2018） RSE</w:t>
      </w:r>
    </w:p>
    <w:p w:rsidR="00E51BC1" w:rsidRPr="0026471A" w:rsidRDefault="00E51BC1" w:rsidP="00E51BC1">
      <w:pPr>
        <w:autoSpaceDE w:val="0"/>
        <w:autoSpaceDN w:val="0"/>
        <w:adjustRightInd w:val="0"/>
        <w:jc w:val="left"/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</w:pPr>
      <w:r w:rsidRPr="0026471A">
        <w:rPr>
          <w:rFonts w:ascii="Times New Roman" w:eastAsia="TimesNewRoman,Bold" w:hAnsi="Times New Roman" w:cs="Times New Roman"/>
          <w:b/>
          <w:bCs/>
          <w:kern w:val="0"/>
          <w:sz w:val="24"/>
          <w:szCs w:val="24"/>
        </w:rPr>
        <w:t>Quantifying CDOM and DOC in major Arctic rivers during ice-free conditions using Landsat TM and ETM+ data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Pr="009943BC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>数据来源：</w:t>
      </w:r>
      <w:r w:rsidRPr="00CB12B1">
        <w:rPr>
          <w:rFonts w:ascii="Times New Roman" w:hAnsi="Times New Roman" w:cs="Times New Roman"/>
          <w:szCs w:val="21"/>
        </w:rPr>
        <w:t>the Arctic Great Rivers Observatory</w:t>
      </w:r>
      <w:r>
        <w:rPr>
          <w:rFonts w:ascii="Times New Roman" w:hAnsi="Times New Roman" w:cs="Times New Roman" w:hint="eastAsia"/>
          <w:szCs w:val="21"/>
        </w:rPr>
        <w:t>—</w:t>
      </w:r>
      <w:r w:rsidRPr="009943BC">
        <w:rPr>
          <w:rFonts w:ascii="Times New Roman" w:hAnsi="Times New Roman" w:cs="Times New Roman" w:hint="eastAsia"/>
          <w:b/>
          <w:szCs w:val="21"/>
        </w:rPr>
        <w:t>—</w:t>
      </w:r>
      <w:r w:rsidRPr="009943BC">
        <w:rPr>
          <w:rFonts w:ascii="Times New Roman" w:hAnsi="Times New Roman" w:cs="Times New Roman" w:hint="eastAsia"/>
          <w:b/>
          <w:szCs w:val="21"/>
          <w:highlight w:val="red"/>
        </w:rPr>
        <w:t>已下载（</w:t>
      </w:r>
      <w:r w:rsidRPr="009943BC">
        <w:rPr>
          <w:rFonts w:ascii="Times New Roman" w:hAnsi="Times New Roman" w:cs="Times New Roman"/>
          <w:b/>
          <w:szCs w:val="21"/>
          <w:highlight w:val="red"/>
        </w:rPr>
        <w:t>ArcticGRO</w:t>
      </w:r>
      <w:r w:rsidRPr="009943BC">
        <w:rPr>
          <w:rFonts w:ascii="Times New Roman" w:hAnsi="Times New Roman" w:cs="Times New Roman" w:hint="eastAsia"/>
          <w:b/>
          <w:szCs w:val="21"/>
          <w:highlight w:val="red"/>
        </w:rPr>
        <w:t>-data</w:t>
      </w:r>
      <w:r w:rsidRPr="009943BC">
        <w:rPr>
          <w:rFonts w:ascii="Times New Roman" w:hAnsi="Times New Roman" w:cs="Times New Roman" w:hint="eastAsia"/>
          <w:b/>
          <w:szCs w:val="21"/>
          <w:highlight w:val="red"/>
        </w:rPr>
        <w:t>）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 w:rsidRPr="00CB12B1">
        <w:rPr>
          <w:rFonts w:ascii="Times New Roman" w:hAnsi="Times New Roman" w:cs="Times New Roman"/>
          <w:szCs w:val="21"/>
        </w:rPr>
        <w:t>discharge-constituent regression-based models for 2000–2013</w:t>
      </w:r>
      <w:r>
        <w:rPr>
          <w:rFonts w:ascii="Times New Roman" w:hAnsi="Times New Roman" w:cs="Times New Roman" w:hint="eastAsia"/>
          <w:szCs w:val="21"/>
        </w:rPr>
        <w:t>估算</w:t>
      </w:r>
      <w:r>
        <w:rPr>
          <w:rFonts w:ascii="Times New Roman" w:hAnsi="Times New Roman" w:cs="Times New Roman" w:hint="eastAsia"/>
          <w:szCs w:val="21"/>
        </w:rPr>
        <w:t>CDOM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再利用</w:t>
      </w:r>
      <w:r>
        <w:rPr>
          <w:rFonts w:ascii="Times New Roman" w:hAnsi="Times New Roman" w:cs="Times New Roman" w:hint="eastAsia"/>
          <w:szCs w:val="21"/>
        </w:rPr>
        <w:t>Landsat</w:t>
      </w:r>
      <w:r>
        <w:rPr>
          <w:rFonts w:ascii="Times New Roman" w:hAnsi="Times New Roman" w:cs="Times New Roman" w:hint="eastAsia"/>
          <w:szCs w:val="21"/>
        </w:rPr>
        <w:t>数据反演六大湖泊的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分布，使用的是</w:t>
      </w:r>
      <w:r w:rsidRPr="00E6767F">
        <w:rPr>
          <w:rFonts w:ascii="Times New Roman" w:hAnsi="Times New Roman" w:cs="Times New Roman" w:hint="eastAsia"/>
          <w:color w:val="FF0000"/>
          <w:szCs w:val="21"/>
        </w:rPr>
        <w:t>波段组合的多元线性回归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之间的关系，得到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的分布，利用每条河流的具体公式可提高精度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季节分析表明，径流驱动这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的主要变化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Pr="00453492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 w:rsidRPr="00453492">
        <w:rPr>
          <w:rFonts w:ascii="Times New Roman" w:hAnsi="Times New Roman" w:cs="Times New Roman"/>
          <w:szCs w:val="21"/>
        </w:rPr>
        <w:t>LOADEST</w:t>
      </w:r>
      <w:r>
        <w:rPr>
          <w:rFonts w:ascii="Times New Roman" w:hAnsi="Times New Roman" w:cs="Times New Roman" w:hint="eastAsia"/>
          <w:szCs w:val="21"/>
        </w:rPr>
        <w:t>模型和径流数据，模拟每天的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DOC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453492">
        <w:rPr>
          <w:rFonts w:ascii="Times New Roman" w:hAnsi="Times New Roman" w:cs="Times New Roman"/>
          <w:szCs w:val="21"/>
        </w:rPr>
        <w:t>LoadRunner version 2.1 (http://envi</w:t>
      </w:r>
      <w:r>
        <w:rPr>
          <w:rFonts w:ascii="Times New Roman" w:hAnsi="Times New Roman" w:cs="Times New Roman"/>
          <w:szCs w:val="21"/>
        </w:rPr>
        <w:t xml:space="preserve">ronment.yale.edu/loadrunner) 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 w:rsidRPr="00453492">
        <w:rPr>
          <w:rFonts w:ascii="Times New Roman" w:hAnsi="Times New Roman" w:cs="Times New Roman"/>
          <w:szCs w:val="21"/>
        </w:rPr>
        <w:t>Google Earth Engine (GEE)</w:t>
      </w:r>
      <w:r>
        <w:rPr>
          <w:rFonts w:ascii="Times New Roman" w:hAnsi="Times New Roman" w:cs="Times New Roman" w:hint="eastAsia"/>
          <w:szCs w:val="21"/>
        </w:rPr>
        <w:t>处理</w:t>
      </w:r>
      <w:r>
        <w:rPr>
          <w:rFonts w:ascii="Times New Roman" w:hAnsi="Times New Roman" w:cs="Times New Roman" w:hint="eastAsia"/>
          <w:szCs w:val="21"/>
        </w:rPr>
        <w:t>Landsat</w:t>
      </w:r>
      <w:r>
        <w:rPr>
          <w:rFonts w:ascii="Times New Roman" w:hAnsi="Times New Roman" w:cs="Times New Roman" w:hint="eastAsia"/>
          <w:szCs w:val="21"/>
        </w:rPr>
        <w:t>数据</w:t>
      </w: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E51BC1" w:rsidRDefault="00E51BC1" w:rsidP="00E51BC1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河流掩膜使用：</w:t>
      </w:r>
      <w:r w:rsidRPr="00453492">
        <w:rPr>
          <w:rFonts w:ascii="Times New Roman" w:hAnsi="Times New Roman" w:cs="Times New Roman"/>
          <w:szCs w:val="21"/>
        </w:rPr>
        <w:t>River masks were</w:t>
      </w:r>
      <w:r>
        <w:rPr>
          <w:rFonts w:ascii="Times New Roman" w:hAnsi="Times New Roman" w:cs="Times New Roman"/>
          <w:szCs w:val="21"/>
        </w:rPr>
        <w:t xml:space="preserve"> </w:t>
      </w:r>
      <w:r w:rsidRPr="00453492">
        <w:rPr>
          <w:rFonts w:ascii="Times New Roman" w:hAnsi="Times New Roman" w:cs="Times New Roman"/>
          <w:szCs w:val="21"/>
        </w:rPr>
        <w:t xml:space="preserve">created using the Hansen et al. (2013) dataset </w:t>
      </w:r>
    </w:p>
    <w:p w:rsidR="00E51BC1" w:rsidRDefault="00E51BC1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E51BC1" w:rsidRDefault="00E51BC1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E51BC1" w:rsidRDefault="00E51BC1" w:rsidP="00DA54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E51BC1" w:rsidRPr="00E51BC1" w:rsidRDefault="00FA7B76" w:rsidP="00E51BC1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17</w:t>
      </w:r>
      <w:r w:rsidR="00E51BC1" w:rsidRPr="00E51BC1">
        <w:rPr>
          <w:rFonts w:hint="eastAsia"/>
          <w:szCs w:val="21"/>
          <w:highlight w:val="yellow"/>
        </w:rPr>
        <w:t xml:space="preserve"> </w:t>
      </w:r>
      <w:r w:rsidR="00E51BC1" w:rsidRPr="00E51BC1">
        <w:rPr>
          <w:szCs w:val="21"/>
          <w:highlight w:val="yellow"/>
        </w:rPr>
        <w:t xml:space="preserve">D’Amore </w:t>
      </w:r>
      <w:r w:rsidR="00E51BC1" w:rsidRPr="00E51BC1">
        <w:rPr>
          <w:rFonts w:hint="eastAsia"/>
          <w:szCs w:val="21"/>
          <w:highlight w:val="yellow"/>
        </w:rPr>
        <w:t>（2016）</w:t>
      </w:r>
      <w:r w:rsidR="00E51BC1" w:rsidRPr="00E51BC1">
        <w:rPr>
          <w:szCs w:val="21"/>
          <w:highlight w:val="yellow"/>
        </w:rPr>
        <w:t>Aquat Sci</w:t>
      </w:r>
    </w:p>
    <w:p w:rsidR="00E51BC1" w:rsidRPr="00A5594B" w:rsidRDefault="00E51BC1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Biophysical controls on dissolved organic carbon concentrations of Alaskan coastal temperate rainforest streams</w:t>
      </w:r>
    </w:p>
    <w:p w:rsidR="000B5C85" w:rsidRPr="00A5594B" w:rsidRDefault="000B5C85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B5C85" w:rsidRPr="00A5594B" w:rsidRDefault="000B5C85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基于北美至阿拉斯加沿海区域</w:t>
      </w:r>
      <w:r w:rsidRPr="00A5594B">
        <w:rPr>
          <w:rFonts w:ascii="Times New Roman" w:hAnsi="Times New Roman" w:cs="Times New Roman"/>
          <w:szCs w:val="21"/>
        </w:rPr>
        <w:t>61</w:t>
      </w:r>
      <w:r w:rsidRPr="00A5594B">
        <w:rPr>
          <w:rFonts w:ascii="Times New Roman" w:hAnsi="Times New Roman" w:cs="Times New Roman"/>
          <w:szCs w:val="21"/>
        </w:rPr>
        <w:t>个独立流域的实测数据，建立</w:t>
      </w:r>
      <w:r w:rsidRPr="00A5594B">
        <w:rPr>
          <w:rFonts w:ascii="Times New Roman" w:hAnsi="Times New Roman" w:cs="Times New Roman"/>
          <w:szCs w:val="21"/>
        </w:rPr>
        <w:t>DOC</w:t>
      </w:r>
      <w:r w:rsidRPr="00A5594B">
        <w:rPr>
          <w:rFonts w:ascii="Times New Roman" w:hAnsi="Times New Roman" w:cs="Times New Roman"/>
          <w:szCs w:val="21"/>
        </w:rPr>
        <w:t>估算模型</w:t>
      </w:r>
    </w:p>
    <w:p w:rsidR="000B5C85" w:rsidRPr="00A5594B" w:rsidRDefault="000B5C85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河流</w:t>
      </w:r>
      <w:r w:rsidRPr="00A5594B">
        <w:rPr>
          <w:rFonts w:ascii="Times New Roman" w:hAnsi="Times New Roman" w:cs="Times New Roman"/>
          <w:szCs w:val="21"/>
        </w:rPr>
        <w:t>DOC</w:t>
      </w:r>
      <w:r w:rsidRPr="00A5594B">
        <w:rPr>
          <w:rFonts w:ascii="Times New Roman" w:hAnsi="Times New Roman" w:cs="Times New Roman"/>
          <w:szCs w:val="21"/>
        </w:rPr>
        <w:t>与流域中的湿地面积显著相关，流域坡度也有影响，因为相比现有的湿地地图，流域坡更能体现湿地的存在。</w:t>
      </w:r>
    </w:p>
    <w:p w:rsidR="000B5C85" w:rsidRPr="00A5594B" w:rsidRDefault="000B5C85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有大型鲑鱼产卵的流域，对湿地与碳循环的相关性，具有独特的影响。</w:t>
      </w:r>
    </w:p>
    <w:p w:rsidR="000B5C85" w:rsidRPr="00A5594B" w:rsidRDefault="000B5C85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E51BC1" w:rsidRPr="00A5594B" w:rsidRDefault="00083D3B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wetland types</w:t>
      </w:r>
      <w:r w:rsidRPr="00A5594B">
        <w:rPr>
          <w:rFonts w:ascii="Times New Roman" w:hAnsi="Times New Roman" w:cs="Times New Roman"/>
          <w:szCs w:val="21"/>
        </w:rPr>
        <w:t>：</w:t>
      </w:r>
      <w:r w:rsidRPr="00A5594B">
        <w:rPr>
          <w:rFonts w:ascii="Times New Roman" w:hAnsi="Times New Roman" w:cs="Times New Roman"/>
          <w:szCs w:val="21"/>
        </w:rPr>
        <w:t xml:space="preserve">(palustrine, lacustrine, riverine, and estuarine) </w:t>
      </w:r>
      <w:r w:rsidRPr="00A5594B">
        <w:rPr>
          <w:rFonts w:ascii="Times New Roman" w:hAnsi="Times New Roman" w:cs="Times New Roman"/>
          <w:szCs w:val="21"/>
        </w:rPr>
        <w:t>沼泽、湖泊、河流、</w:t>
      </w:r>
      <w:r w:rsidR="001C4CD4" w:rsidRPr="00A5594B">
        <w:rPr>
          <w:rFonts w:ascii="Times New Roman" w:hAnsi="Times New Roman" w:cs="Times New Roman"/>
          <w:szCs w:val="21"/>
        </w:rPr>
        <w:t>河口</w:t>
      </w:r>
    </w:p>
    <w:p w:rsidR="007A72A7" w:rsidRPr="00A5594B" w:rsidRDefault="007A72A7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先做各要素的显著性检验，只有显著相关的变量（</w:t>
      </w:r>
      <w:r w:rsidRPr="00A5594B">
        <w:rPr>
          <w:rFonts w:ascii="Times New Roman" w:hAnsi="Times New Roman" w:cs="Times New Roman"/>
          <w:szCs w:val="21"/>
        </w:rPr>
        <w:t>0.05</w:t>
      </w:r>
      <w:r w:rsidRPr="00A5594B">
        <w:rPr>
          <w:rFonts w:ascii="Times New Roman" w:hAnsi="Times New Roman" w:cs="Times New Roman"/>
          <w:szCs w:val="21"/>
        </w:rPr>
        <w:t>）才包括在最终的模型中。</w:t>
      </w:r>
    </w:p>
    <w:p w:rsidR="00245697" w:rsidRPr="000B1356" w:rsidRDefault="00245697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0B1356">
        <w:rPr>
          <w:rFonts w:ascii="Times New Roman" w:hAnsi="Times New Roman" w:cs="Times New Roman"/>
          <w:color w:val="FF0000"/>
          <w:kern w:val="0"/>
          <w:szCs w:val="21"/>
        </w:rPr>
        <w:t>Statistical analysis</w:t>
      </w:r>
      <w:r w:rsidRPr="000B1356">
        <w:rPr>
          <w:rFonts w:ascii="Times New Roman" w:hAnsi="Times New Roman" w:cs="Times New Roman"/>
          <w:color w:val="FF0000"/>
          <w:kern w:val="0"/>
          <w:szCs w:val="21"/>
        </w:rPr>
        <w:t>：包含参数相关性检验和建模过程，可以参考</w:t>
      </w:r>
    </w:p>
    <w:p w:rsidR="00245697" w:rsidRPr="00A5594B" w:rsidRDefault="00245697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45697" w:rsidRDefault="00CB5F2C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A5594B">
        <w:rPr>
          <w:rFonts w:ascii="Times New Roman" w:hAnsi="Times New Roman" w:cs="Times New Roman"/>
          <w:szCs w:val="21"/>
        </w:rPr>
        <w:t>利用多元线性回归方法，分析多种参数：流域物理特性、</w:t>
      </w:r>
      <w:r w:rsidR="00E16B22" w:rsidRPr="00A5594B">
        <w:rPr>
          <w:rFonts w:ascii="Times New Roman" w:hAnsi="Times New Roman" w:cs="Times New Roman"/>
          <w:szCs w:val="21"/>
        </w:rPr>
        <w:t>地质学、</w:t>
      </w:r>
      <w:r w:rsidR="00E16B22" w:rsidRPr="00A5594B">
        <w:rPr>
          <w:rFonts w:ascii="Times New Roman" w:hAnsi="Times New Roman" w:cs="Times New Roman"/>
          <w:szCs w:val="21"/>
        </w:rPr>
        <w:t>lucc</w:t>
      </w:r>
      <w:r w:rsidR="00E16B22" w:rsidRPr="00A5594B">
        <w:rPr>
          <w:rFonts w:ascii="Times New Roman" w:hAnsi="Times New Roman" w:cs="Times New Roman"/>
          <w:szCs w:val="21"/>
        </w:rPr>
        <w:t>和人类活动（使用的参数参</w:t>
      </w:r>
      <w:r w:rsidR="001C7A30">
        <w:rPr>
          <w:rFonts w:ascii="Times New Roman" w:hAnsi="Times New Roman" w:cs="Times New Roman" w:hint="eastAsia"/>
          <w:szCs w:val="21"/>
        </w:rPr>
        <w:t>见</w:t>
      </w:r>
      <w:r w:rsidR="00E16B22" w:rsidRPr="00A5594B">
        <w:rPr>
          <w:rFonts w:ascii="Times New Roman" w:hAnsi="Times New Roman" w:cs="Times New Roman"/>
          <w:szCs w:val="21"/>
        </w:rPr>
        <w:t>D’Amore supplement</w:t>
      </w:r>
      <w:r w:rsidR="00E16B22" w:rsidRPr="00A5594B">
        <w:rPr>
          <w:rFonts w:ascii="Times New Roman" w:hAnsi="Times New Roman" w:cs="Times New Roman"/>
          <w:szCs w:val="21"/>
        </w:rPr>
        <w:t>）</w:t>
      </w:r>
      <w:r w:rsidRPr="00A5594B">
        <w:rPr>
          <w:rFonts w:ascii="Times New Roman" w:hAnsi="Times New Roman" w:cs="Times New Roman"/>
          <w:szCs w:val="21"/>
        </w:rPr>
        <w:t>，构建</w:t>
      </w:r>
      <w:r w:rsidRPr="00A5594B">
        <w:rPr>
          <w:rFonts w:ascii="Times New Roman" w:hAnsi="Times New Roman" w:cs="Times New Roman"/>
          <w:szCs w:val="21"/>
        </w:rPr>
        <w:t>DOC</w:t>
      </w:r>
      <w:r w:rsidRPr="00A5594B">
        <w:rPr>
          <w:rFonts w:ascii="Times New Roman" w:hAnsi="Times New Roman" w:cs="Times New Roman"/>
          <w:szCs w:val="21"/>
        </w:rPr>
        <w:t>预测模型</w:t>
      </w:r>
    </w:p>
    <w:p w:rsidR="00A5594B" w:rsidRDefault="00A5594B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A5594B" w:rsidRDefault="00A5594B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A043EE" w:rsidRPr="00A043EE" w:rsidRDefault="00FA7B76" w:rsidP="00A043EE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18</w:t>
      </w:r>
      <w:r w:rsidR="00A5594B" w:rsidRPr="00A043EE">
        <w:rPr>
          <w:szCs w:val="21"/>
          <w:highlight w:val="yellow"/>
        </w:rPr>
        <w:t xml:space="preserve"> Amon (2012)</w:t>
      </w:r>
      <w:r w:rsidR="00A043EE" w:rsidRPr="00A043EE">
        <w:rPr>
          <w:szCs w:val="21"/>
          <w:highlight w:val="yellow"/>
        </w:rPr>
        <w:t xml:space="preserve"> Geochimica et Cosmochimica Acta</w:t>
      </w:r>
    </w:p>
    <w:p w:rsidR="00A5594B" w:rsidRDefault="00A5594B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A043EE" w:rsidRPr="00A043EE">
        <w:rPr>
          <w:rFonts w:ascii="Times New Roman" w:hAnsi="Times New Roman" w:cs="Times New Roman"/>
          <w:szCs w:val="21"/>
        </w:rPr>
        <w:t>Dissolved organic matter sources in large Arctic rivers</w:t>
      </w:r>
    </w:p>
    <w:p w:rsidR="00A043EE" w:rsidRDefault="00A043EE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173C99" w:rsidRDefault="00173C99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2003-2007</w:t>
      </w:r>
      <w:r>
        <w:rPr>
          <w:rFonts w:ascii="Times New Roman" w:hAnsi="Times New Roman" w:cs="Times New Roman" w:hint="eastAsia"/>
          <w:szCs w:val="21"/>
        </w:rPr>
        <w:t>年的实测数据</w:t>
      </w:r>
    </w:p>
    <w:p w:rsidR="00A043EE" w:rsidRPr="00173C99" w:rsidRDefault="00A043EE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73C99">
        <w:rPr>
          <w:rFonts w:ascii="Times New Roman" w:hAnsi="Times New Roman" w:cs="Times New Roman"/>
          <w:szCs w:val="21"/>
        </w:rPr>
        <w:t>利用</w:t>
      </w:r>
      <w:r w:rsidRPr="00173C99">
        <w:rPr>
          <w:rFonts w:ascii="Times New Roman" w:hAnsi="Times New Roman" w:cs="Times New Roman"/>
          <w:szCs w:val="21"/>
        </w:rPr>
        <w:t>PARTNERS Project</w:t>
      </w:r>
      <w:r w:rsidRPr="00173C99">
        <w:rPr>
          <w:rFonts w:ascii="Times New Roman" w:hAnsi="Times New Roman" w:cs="Times New Roman"/>
          <w:szCs w:val="21"/>
        </w:rPr>
        <w:t>的</w:t>
      </w:r>
      <w:r w:rsidRPr="00173C99">
        <w:rPr>
          <w:rFonts w:ascii="Times New Roman" w:hAnsi="Times New Roman" w:cs="Times New Roman"/>
          <w:szCs w:val="21"/>
        </w:rPr>
        <w:t>2003-2007</w:t>
      </w:r>
      <w:r w:rsidRPr="00173C99">
        <w:rPr>
          <w:rFonts w:ascii="Times New Roman" w:hAnsi="Times New Roman" w:cs="Times New Roman"/>
          <w:szCs w:val="21"/>
        </w:rPr>
        <w:t>年的实测数据，分析北极河流</w:t>
      </w:r>
      <w:r w:rsidRPr="00173C99">
        <w:rPr>
          <w:rFonts w:ascii="Times New Roman" w:hAnsi="Times New Roman" w:cs="Times New Roman"/>
          <w:szCs w:val="21"/>
        </w:rPr>
        <w:t>DOC</w:t>
      </w:r>
      <w:r w:rsidRPr="00173C99">
        <w:rPr>
          <w:rFonts w:ascii="Times New Roman" w:hAnsi="Times New Roman" w:cs="Times New Roman"/>
          <w:szCs w:val="21"/>
        </w:rPr>
        <w:t>的木质素酚和</w:t>
      </w:r>
      <w:r w:rsidRPr="00173C99">
        <w:rPr>
          <w:rFonts w:ascii="Times New Roman" w:hAnsi="Times New Roman" w:cs="Times New Roman"/>
          <w:szCs w:val="21"/>
        </w:rPr>
        <w:t>p-</w:t>
      </w:r>
      <w:r w:rsidRPr="00173C99">
        <w:rPr>
          <w:rFonts w:ascii="Times New Roman" w:hAnsi="Times New Roman" w:cs="Times New Roman"/>
          <w:szCs w:val="21"/>
        </w:rPr>
        <w:t>羟基苯的组成来识别碳的主要来源。</w:t>
      </w:r>
    </w:p>
    <w:p w:rsidR="00A043EE" w:rsidRPr="00173C99" w:rsidRDefault="00A043EE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73C99">
        <w:rPr>
          <w:rFonts w:ascii="Times New Roman" w:hAnsi="Times New Roman" w:cs="Times New Roman"/>
          <w:szCs w:val="21"/>
        </w:rPr>
        <w:t>北极河流</w:t>
      </w:r>
      <w:r w:rsidRPr="00173C99">
        <w:rPr>
          <w:rFonts w:ascii="Times New Roman" w:hAnsi="Times New Roman" w:cs="Times New Roman"/>
          <w:szCs w:val="21"/>
        </w:rPr>
        <w:t>DOC</w:t>
      </w:r>
      <w:r w:rsidRPr="00173C99">
        <w:rPr>
          <w:rFonts w:ascii="Times New Roman" w:hAnsi="Times New Roman" w:cs="Times New Roman"/>
          <w:szCs w:val="21"/>
        </w:rPr>
        <w:t>是北冰洋</w:t>
      </w:r>
      <w:r w:rsidRPr="00173C99">
        <w:rPr>
          <w:rFonts w:ascii="Times New Roman" w:hAnsi="Times New Roman" w:cs="Times New Roman"/>
          <w:szCs w:val="21"/>
        </w:rPr>
        <w:t>DOC</w:t>
      </w:r>
      <w:r w:rsidRPr="00173C99">
        <w:rPr>
          <w:rFonts w:ascii="Times New Roman" w:hAnsi="Times New Roman" w:cs="Times New Roman"/>
          <w:szCs w:val="21"/>
        </w:rPr>
        <w:t>的主要来源</w:t>
      </w:r>
    </w:p>
    <w:p w:rsidR="00E2772C" w:rsidRPr="00173C99" w:rsidRDefault="00A043EE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173C99">
        <w:rPr>
          <w:rFonts w:ascii="Times New Roman" w:hAnsi="Times New Roman" w:cs="Times New Roman"/>
          <w:szCs w:val="21"/>
        </w:rPr>
        <w:t>每年的</w:t>
      </w:r>
      <w:r w:rsidR="00E2772C" w:rsidRPr="00173C99">
        <w:rPr>
          <w:rFonts w:ascii="Times New Roman" w:hAnsi="Times New Roman" w:cs="Times New Roman"/>
          <w:szCs w:val="21"/>
        </w:rPr>
        <w:t>木质素（</w:t>
      </w:r>
      <w:r w:rsidR="00E2772C" w:rsidRPr="00173C99">
        <w:rPr>
          <w:rFonts w:ascii="Times New Roman" w:hAnsi="Times New Roman" w:cs="Times New Roman"/>
          <w:szCs w:val="21"/>
        </w:rPr>
        <w:t>75%</w:t>
      </w:r>
      <w:r w:rsidR="00E2772C" w:rsidRPr="00173C99">
        <w:rPr>
          <w:rFonts w:ascii="Times New Roman" w:hAnsi="Times New Roman" w:cs="Times New Roman"/>
          <w:szCs w:val="21"/>
        </w:rPr>
        <w:t>）径流集中在春季洪水这两个月期间，此时木质素含量极高，且木质素的组成显示其主要来源为北方森林。</w:t>
      </w:r>
      <w:r w:rsidR="00E2772C" w:rsidRPr="00173C99">
        <w:rPr>
          <w:rFonts w:ascii="Times New Roman" w:hAnsi="Times New Roman" w:cs="Times New Roman"/>
          <w:szCs w:val="21"/>
        </w:rPr>
        <w:t>Lena, Yenisei, and Ob</w:t>
      </w:r>
      <w:r w:rsidR="00E2772C" w:rsidRPr="00173C99">
        <w:rPr>
          <w:rFonts w:ascii="Times New Roman" w:hAnsi="Times New Roman" w:cs="Times New Roman"/>
          <w:szCs w:val="21"/>
        </w:rPr>
        <w:t>三条河，贡献了</w:t>
      </w:r>
      <w:r w:rsidR="00E2772C" w:rsidRPr="00173C99">
        <w:rPr>
          <w:rFonts w:ascii="Times New Roman" w:hAnsi="Times New Roman" w:cs="Times New Roman"/>
          <w:szCs w:val="21"/>
        </w:rPr>
        <w:t>90%</w:t>
      </w:r>
      <w:r w:rsidR="00E2772C" w:rsidRPr="00173C99">
        <w:rPr>
          <w:rFonts w:ascii="Times New Roman" w:hAnsi="Times New Roman" w:cs="Times New Roman"/>
          <w:szCs w:val="21"/>
        </w:rPr>
        <w:t>的流入北冰洋的木质素。</w:t>
      </w:r>
    </w:p>
    <w:p w:rsidR="00E2772C" w:rsidRPr="00173C99" w:rsidRDefault="00E2772C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 w:rsidRPr="00173C99">
        <w:rPr>
          <w:rFonts w:ascii="Times New Roman" w:hAnsi="Times New Roman" w:cs="Times New Roman"/>
          <w:szCs w:val="21"/>
        </w:rPr>
        <w:t>河流中的</w:t>
      </w:r>
      <w:r w:rsidRPr="00173C99">
        <w:rPr>
          <w:rFonts w:ascii="Times New Roman" w:hAnsi="Times New Roman" w:cs="Times New Roman"/>
          <w:szCs w:val="21"/>
        </w:rPr>
        <w:t>DOC</w:t>
      </w:r>
      <w:r w:rsidR="00D9014B" w:rsidRPr="00173C99">
        <w:rPr>
          <w:rFonts w:ascii="Times New Roman" w:hAnsi="Times New Roman" w:cs="Times New Roman"/>
          <w:szCs w:val="21"/>
        </w:rPr>
        <w:t>组分以高浓度的</w:t>
      </w:r>
      <w:r w:rsidR="00D9014B" w:rsidRPr="00173C99">
        <w:rPr>
          <w:rFonts w:ascii="Times New Roman" w:hAnsi="Times New Roman" w:cs="Times New Roman"/>
          <w:szCs w:val="21"/>
        </w:rPr>
        <w:t>p-</w:t>
      </w:r>
      <w:r w:rsidR="00D9014B" w:rsidRPr="00173C99">
        <w:rPr>
          <w:rFonts w:ascii="Times New Roman" w:hAnsi="Times New Roman" w:cs="Times New Roman"/>
          <w:szCs w:val="21"/>
        </w:rPr>
        <w:t>羟基苯为特征，特别是枯水期，说明此时苔藓和</w:t>
      </w:r>
      <w:r w:rsidR="00D9014B" w:rsidRPr="00173C99">
        <w:rPr>
          <w:rFonts w:ascii="Times New Roman" w:hAnsi="Times New Roman" w:cs="Times New Roman"/>
          <w:szCs w:val="21"/>
          <w:shd w:val="clear" w:color="auto" w:fill="FFFFFF"/>
        </w:rPr>
        <w:t>泥炭沼泽为主要来源。</w:t>
      </w:r>
    </w:p>
    <w:p w:rsidR="00D9014B" w:rsidRPr="00173C99" w:rsidRDefault="00D9014B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 w:rsidRPr="00173C99">
        <w:rPr>
          <w:rFonts w:ascii="Times New Roman" w:hAnsi="Times New Roman" w:cs="Times New Roman"/>
          <w:szCs w:val="21"/>
          <w:shd w:val="clear" w:color="auto" w:fill="FFFFFF"/>
        </w:rPr>
        <w:t>木质素的组分与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DOC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中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C14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的时间显著相关，说明，春汛期间存在大量的年轻的、北方植被引起的渗滤液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DOC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；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地下水主导低流量条件下存在年老的、来自土壤泥潭湿地的渗滤液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DOC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，特别是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Ob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和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Yukon</w:t>
      </w:r>
      <w:r w:rsidR="00D361C0" w:rsidRPr="00173C99">
        <w:rPr>
          <w:rFonts w:ascii="Times New Roman" w:hAnsi="Times New Roman" w:cs="Times New Roman"/>
          <w:szCs w:val="21"/>
          <w:shd w:val="clear" w:color="auto" w:fill="FFFFFF"/>
        </w:rPr>
        <w:t>。</w:t>
      </w:r>
    </w:p>
    <w:p w:rsidR="00D361C0" w:rsidRPr="00173C99" w:rsidRDefault="00D361C0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 w:rsidRPr="00173C99">
        <w:rPr>
          <w:rFonts w:ascii="Times New Roman" w:hAnsi="Times New Roman" w:cs="Times New Roman"/>
          <w:szCs w:val="21"/>
          <w:shd w:val="clear" w:color="auto" w:fill="FFFFFF"/>
        </w:rPr>
        <w:t>河流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DOC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的浓度和组分在不同季节有明显不同，其中，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Mackenzie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河最为特别，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Lena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与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Yenisei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相似，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Yukon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与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Ob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相似。</w:t>
      </w:r>
    </w:p>
    <w:p w:rsidR="00D361C0" w:rsidRPr="00173C99" w:rsidRDefault="00D361C0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shd w:val="clear" w:color="auto" w:fill="FFFFFF"/>
        </w:rPr>
      </w:pPr>
      <w:r w:rsidRPr="00173C99">
        <w:rPr>
          <w:rFonts w:ascii="Times New Roman" w:hAnsi="Times New Roman" w:cs="Times New Roman"/>
          <w:szCs w:val="21"/>
          <w:shd w:val="clear" w:color="auto" w:fill="FFFFFF"/>
        </w:rPr>
        <w:t>在其他条件不变的情况下，随着气候变暖，这些河流的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DOC</w:t>
      </w:r>
      <w:r w:rsidRPr="00173C99">
        <w:rPr>
          <w:rFonts w:ascii="Times New Roman" w:hAnsi="Times New Roman" w:cs="Times New Roman"/>
          <w:szCs w:val="21"/>
          <w:shd w:val="clear" w:color="auto" w:fill="FFFFFF"/>
        </w:rPr>
        <w:t>浓度将上升</w:t>
      </w:r>
    </w:p>
    <w:p w:rsidR="00D279DC" w:rsidRPr="00173C99" w:rsidRDefault="00D279DC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  <w:shd w:val="clear" w:color="auto" w:fill="FFFFFF"/>
        </w:rPr>
      </w:pP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主要内容：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六条河流的地理情况介绍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实测数据：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4E683C">
        <w:rPr>
          <w:rFonts w:ascii="Times New Roman" w:hAnsi="Times New Roman" w:cs="Times New Roman"/>
          <w:szCs w:val="21"/>
        </w:rPr>
        <w:t xml:space="preserve">Mean and discharge-weighted average values for </w:t>
      </w:r>
      <w:r>
        <w:rPr>
          <w:rFonts w:ascii="Times New Roman" w:hAnsi="Times New Roman" w:cs="Times New Roman" w:hint="eastAsia"/>
          <w:szCs w:val="21"/>
        </w:rPr>
        <w:t>DOC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计算了两种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含量，一种均值，一种流量加权的均值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利用每天的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径流量，得到计算公式，然后求得每月的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，再乘以每月径流量，最后除以全年径流量，最后得到流量加权的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均值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结果：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和木质素的时空分布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分析在不同阶段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的总量变化：集中在</w:t>
      </w:r>
      <w:r w:rsidRPr="002E01A3">
        <w:rPr>
          <w:rFonts w:ascii="Times New Roman" w:hAnsi="Times New Roman" w:cs="Times New Roman"/>
          <w:szCs w:val="21"/>
        </w:rPr>
        <w:t>2 months of spring freshet</w:t>
      </w:r>
    </w:p>
    <w:p w:rsidR="005361DC" w:rsidRDefault="005361DC" w:rsidP="005361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分析各条河流的不同，以及各自所占的比重</w:t>
      </w:r>
    </w:p>
    <w:p w:rsidR="00173C99" w:rsidRPr="005361DC" w:rsidRDefault="00173C99" w:rsidP="00E51B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E3033"/>
          <w:szCs w:val="21"/>
          <w:shd w:val="clear" w:color="auto" w:fill="FFFFFF"/>
        </w:rPr>
      </w:pPr>
    </w:p>
    <w:p w:rsidR="00BB15AE" w:rsidRPr="00BB15AE" w:rsidRDefault="00173C99" w:rsidP="00BB15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E3033"/>
          <w:szCs w:val="21"/>
          <w:shd w:val="clear" w:color="auto" w:fill="FFFFFF"/>
        </w:rPr>
      </w:pPr>
      <w:r w:rsidRPr="00BB15AE">
        <w:rPr>
          <w:rFonts w:ascii="Times New Roman" w:hAnsi="Times New Roman" w:cs="Times New Roman"/>
          <w:color w:val="2E3033"/>
          <w:szCs w:val="21"/>
          <w:shd w:val="clear" w:color="auto" w:fill="FFFFFF"/>
        </w:rPr>
        <w:t>Table 1 Geographical, climatic and geochemical characteristics of the different river/watershed systems</w:t>
      </w:r>
      <w:r w:rsidR="00BB15AE" w:rsidRPr="00BB15AE">
        <w:rPr>
          <w:rFonts w:ascii="Times New Roman" w:hAnsi="Times New Roman" w:cs="Times New Roman"/>
          <w:color w:val="2E3033"/>
          <w:szCs w:val="21"/>
          <w:shd w:val="clear" w:color="auto" w:fill="FFFFFF"/>
        </w:rPr>
        <w:t>——</w:t>
      </w:r>
      <w:r w:rsidR="00BB15AE"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各地理参数的统计，</w:t>
      </w:r>
      <w:r w:rsidR="00BB15AE" w:rsidRPr="00BB15AE">
        <w:rPr>
          <w:rFonts w:ascii="Times New Roman" w:hAnsi="Times New Roman" w:cs="Times New Roman"/>
          <w:color w:val="2E3033"/>
          <w:szCs w:val="21"/>
          <w:shd w:val="clear" w:color="auto" w:fill="FFFFFF"/>
        </w:rPr>
        <w:t>可以参照其取值范围</w:t>
      </w:r>
    </w:p>
    <w:p w:rsidR="00BB15AE" w:rsidRPr="00BB15AE" w:rsidRDefault="00BB15AE" w:rsidP="00BB15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E3033"/>
          <w:szCs w:val="21"/>
          <w:shd w:val="clear" w:color="auto" w:fill="FFFFFF"/>
        </w:rPr>
      </w:pPr>
      <w:r w:rsidRPr="00BB15AE">
        <w:rPr>
          <w:rFonts w:ascii="Times New Roman" w:hAnsi="Times New Roman" w:cs="Times New Roman"/>
          <w:color w:val="2E3033"/>
          <w:szCs w:val="21"/>
          <w:shd w:val="clear" w:color="auto" w:fill="FFFFFF"/>
        </w:rPr>
        <w:t>lucc</w:t>
      </w:r>
      <w:r w:rsidRPr="00BB15AE">
        <w:rPr>
          <w:rFonts w:ascii="Times New Roman" w:hAnsi="Times New Roman" w:cs="Times New Roman"/>
          <w:color w:val="2E3033"/>
          <w:szCs w:val="21"/>
          <w:shd w:val="clear" w:color="auto" w:fill="FFFFFF"/>
        </w:rPr>
        <w:t>的分类</w:t>
      </w:r>
      <w:r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：</w:t>
      </w:r>
      <w:r w:rsidRPr="00BB15AE">
        <w:rPr>
          <w:rFonts w:ascii="Times New Roman" w:hAnsi="Times New Roman" w:cs="Times New Roman"/>
          <w:color w:val="2E3033"/>
          <w:szCs w:val="21"/>
          <w:shd w:val="clear" w:color="auto" w:fill="FFFFFF"/>
        </w:rPr>
        <w:t>Modis vegetation continuous fields (VCF) data and global land cover (GLC) data to generate the vegetation statistics.</w:t>
      </w:r>
    </w:p>
    <w:p w:rsidR="00173C99" w:rsidRPr="0013686E" w:rsidRDefault="0013686E" w:rsidP="00173C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使用的</w:t>
      </w:r>
      <w:r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modis</w:t>
      </w:r>
      <w:r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分类结果可能太粗糙，在</w:t>
      </w:r>
      <w:r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Yukon</w:t>
      </w:r>
      <w:r>
        <w:rPr>
          <w:rFonts w:ascii="Times New Roman" w:hAnsi="Times New Roman" w:cs="Times New Roman" w:hint="eastAsia"/>
          <w:color w:val="2E3033"/>
          <w:szCs w:val="21"/>
          <w:shd w:val="clear" w:color="auto" w:fill="FFFFFF"/>
        </w:rPr>
        <w:t>河流域的结果与现有规律相悖，因此认为遥感分类结果不是很准确的反映了该流域的情况——</w:t>
      </w:r>
      <w:r w:rsidRPr="0013686E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本文使用高空间分辨率结果，力求实现准确的分析</w:t>
      </w:r>
    </w:p>
    <w:p w:rsidR="0013686E" w:rsidRPr="00BB15AE" w:rsidRDefault="0013686E" w:rsidP="00173C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E3033"/>
          <w:szCs w:val="21"/>
          <w:shd w:val="clear" w:color="auto" w:fill="FFFFFF"/>
        </w:rPr>
      </w:pPr>
    </w:p>
    <w:p w:rsidR="00A167C0" w:rsidRPr="00BB15AE" w:rsidRDefault="00A167C0" w:rsidP="00173C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B15AE">
        <w:rPr>
          <w:rFonts w:ascii="Times New Roman" w:hAnsi="Times New Roman" w:cs="Times New Roman"/>
          <w:kern w:val="0"/>
          <w:szCs w:val="21"/>
        </w:rPr>
        <w:t>4.1. Dissolved organic carbon</w:t>
      </w:r>
    </w:p>
    <w:p w:rsidR="00A167C0" w:rsidRPr="00BB15AE" w:rsidRDefault="00A167C0" w:rsidP="00173C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E3033"/>
          <w:szCs w:val="21"/>
          <w:shd w:val="clear" w:color="auto" w:fill="FFFFFF"/>
        </w:rPr>
      </w:pPr>
      <w:r w:rsidRPr="00BB15AE">
        <w:rPr>
          <w:rFonts w:ascii="Times New Roman" w:hAnsi="Times New Roman" w:cs="Times New Roman"/>
          <w:kern w:val="0"/>
          <w:szCs w:val="21"/>
        </w:rPr>
        <w:t>4.2. Lignin phenols</w:t>
      </w:r>
    </w:p>
    <w:p w:rsidR="00A167C0" w:rsidRPr="00BB15AE" w:rsidRDefault="00A167C0" w:rsidP="00173C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BB15AE">
        <w:rPr>
          <w:rFonts w:ascii="Times New Roman" w:hAnsi="Times New Roman" w:cs="Times New Roman"/>
          <w:kern w:val="0"/>
          <w:szCs w:val="21"/>
        </w:rPr>
        <w:t>4.3. Sources of Arctic river DOM</w:t>
      </w:r>
      <w:r w:rsidR="00BB15AE">
        <w:rPr>
          <w:rFonts w:ascii="Times New Roman" w:hAnsi="Times New Roman" w:cs="Times New Roman"/>
          <w:kern w:val="0"/>
          <w:szCs w:val="21"/>
        </w:rPr>
        <w:t xml:space="preserve"> </w:t>
      </w:r>
      <w:r w:rsidRPr="00BB15AE">
        <w:rPr>
          <w:rFonts w:ascii="Times New Roman" w:hAnsi="Times New Roman" w:cs="Times New Roman"/>
          <w:kern w:val="0"/>
          <w:szCs w:val="21"/>
        </w:rPr>
        <w:t>分析各条河流中</w:t>
      </w:r>
      <w:r w:rsidRPr="00BB15AE">
        <w:rPr>
          <w:rFonts w:ascii="Times New Roman" w:hAnsi="Times New Roman" w:cs="Times New Roman"/>
          <w:kern w:val="0"/>
          <w:szCs w:val="21"/>
        </w:rPr>
        <w:t>DOC</w:t>
      </w:r>
      <w:r w:rsidRPr="00BB15AE">
        <w:rPr>
          <w:rFonts w:ascii="Times New Roman" w:hAnsi="Times New Roman" w:cs="Times New Roman"/>
          <w:kern w:val="0"/>
          <w:szCs w:val="21"/>
        </w:rPr>
        <w:t>的来源</w:t>
      </w:r>
    </w:p>
    <w:p w:rsidR="00A167C0" w:rsidRPr="00BB15AE" w:rsidRDefault="00A167C0" w:rsidP="00173C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E3033"/>
          <w:szCs w:val="21"/>
          <w:shd w:val="clear" w:color="auto" w:fill="FFFFFF"/>
        </w:rPr>
      </w:pPr>
      <w:r w:rsidRPr="00BB15AE">
        <w:rPr>
          <w:rFonts w:ascii="Times New Roman" w:hAnsi="Times New Roman" w:cs="Times New Roman"/>
          <w:kern w:val="0"/>
          <w:szCs w:val="21"/>
        </w:rPr>
        <w:t>4.4. Fate of river DOM in the Arctic Ocean</w:t>
      </w:r>
    </w:p>
    <w:p w:rsidR="00173C99" w:rsidRDefault="00173C99" w:rsidP="00173C99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</w:p>
    <w:p w:rsidR="00173C99" w:rsidRDefault="00173C99" w:rsidP="00E51BC1">
      <w:pPr>
        <w:autoSpaceDE w:val="0"/>
        <w:autoSpaceDN w:val="0"/>
        <w:adjustRightInd w:val="0"/>
        <w:jc w:val="left"/>
        <w:rPr>
          <w:rFonts w:ascii="Arial" w:hAnsi="Arial" w:cs="Arial"/>
          <w:color w:val="2E3033"/>
          <w:szCs w:val="21"/>
          <w:shd w:val="clear" w:color="auto" w:fill="FFFFFF"/>
        </w:rPr>
      </w:pPr>
    </w:p>
    <w:p w:rsidR="001A0CBA" w:rsidRPr="001A0CBA" w:rsidRDefault="00FA7B76" w:rsidP="001A0CBA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19</w:t>
      </w:r>
      <w:r w:rsidR="001A0CBA" w:rsidRPr="001A0CBA">
        <w:rPr>
          <w:szCs w:val="21"/>
          <w:highlight w:val="yellow"/>
        </w:rPr>
        <w:t xml:space="preserve"> Brezonik (2015) </w:t>
      </w:r>
      <w:r w:rsidR="001A0CBA" w:rsidRPr="001A0CBA">
        <w:rPr>
          <w:rFonts w:hint="eastAsia"/>
          <w:szCs w:val="21"/>
          <w:highlight w:val="yellow"/>
        </w:rPr>
        <w:t>RSE</w:t>
      </w:r>
    </w:p>
    <w:p w:rsidR="00173C99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A0CBA">
        <w:rPr>
          <w:rFonts w:ascii="Times New Roman" w:hAnsi="Times New Roman" w:cs="Times New Roman"/>
          <w:szCs w:val="21"/>
        </w:rPr>
        <w:t>Factors affecting the measurement of CDOM by remote sensing of</w:t>
      </w:r>
      <w:r w:rsidR="0013686E">
        <w:rPr>
          <w:rFonts w:ascii="Times New Roman" w:hAnsi="Times New Roman" w:cs="Times New Roman"/>
          <w:szCs w:val="21"/>
        </w:rPr>
        <w:t xml:space="preserve"> </w:t>
      </w:r>
      <w:r w:rsidRPr="001A0CBA">
        <w:rPr>
          <w:rFonts w:ascii="Times New Roman" w:hAnsi="Times New Roman" w:cs="Times New Roman"/>
          <w:szCs w:val="21"/>
        </w:rPr>
        <w:t>optically complex inland waters</w:t>
      </w:r>
    </w:p>
    <w:p w:rsidR="001A0CBA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</w:p>
    <w:p w:rsidR="001A0CBA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A0CBA">
        <w:rPr>
          <w:rFonts w:ascii="Times New Roman" w:hAnsi="Times New Roman" w:cs="Times New Roman" w:hint="eastAsia"/>
          <w:szCs w:val="21"/>
        </w:rPr>
        <w:t>利用多个内陆湖泊实测数据</w:t>
      </w:r>
    </w:p>
    <w:p w:rsidR="001A0CBA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A0CBA">
        <w:rPr>
          <w:rFonts w:ascii="Times New Roman" w:hAnsi="Times New Roman" w:cs="Times New Roman" w:hint="eastAsia"/>
          <w:szCs w:val="21"/>
        </w:rPr>
        <w:t>河流和湖泊中的</w:t>
      </w:r>
      <w:r w:rsidRPr="001A0CBA">
        <w:rPr>
          <w:rFonts w:ascii="Times New Roman" w:hAnsi="Times New Roman" w:cs="Times New Roman" w:hint="eastAsia"/>
          <w:szCs w:val="21"/>
        </w:rPr>
        <w:t>CDOM</w:t>
      </w:r>
      <w:r w:rsidRPr="001A0CBA">
        <w:rPr>
          <w:rFonts w:ascii="Times New Roman" w:hAnsi="Times New Roman" w:cs="Times New Roman" w:hint="eastAsia"/>
          <w:szCs w:val="21"/>
        </w:rPr>
        <w:t>具有明显的季节和年季变化，有的变化间隔很小。</w:t>
      </w:r>
    </w:p>
    <w:p w:rsidR="001A0CBA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A0CBA">
        <w:rPr>
          <w:rFonts w:ascii="Times New Roman" w:hAnsi="Times New Roman" w:cs="Times New Roman" w:hint="eastAsia"/>
          <w:szCs w:val="21"/>
        </w:rPr>
        <w:t>CDOM</w:t>
      </w:r>
      <w:r w:rsidRPr="001A0CBA">
        <w:rPr>
          <w:rFonts w:ascii="Times New Roman" w:hAnsi="Times New Roman" w:cs="Times New Roman" w:hint="eastAsia"/>
          <w:szCs w:val="21"/>
        </w:rPr>
        <w:t>的光谱斜率（</w:t>
      </w:r>
      <w:r w:rsidRPr="001A0CBA">
        <w:rPr>
          <w:rFonts w:ascii="Times New Roman" w:hAnsi="Times New Roman" w:cs="Times New Roman" w:hint="eastAsia"/>
          <w:szCs w:val="21"/>
        </w:rPr>
        <w:t>S</w:t>
      </w:r>
      <w:r w:rsidRPr="001A0CBA">
        <w:rPr>
          <w:rFonts w:ascii="Times New Roman" w:hAnsi="Times New Roman" w:cs="Times New Roman" w:hint="eastAsia"/>
          <w:szCs w:val="21"/>
        </w:rPr>
        <w:t>）随时间变化不大</w:t>
      </w:r>
    </w:p>
    <w:p w:rsidR="001A0CBA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A0CBA">
        <w:rPr>
          <w:rFonts w:ascii="Times New Roman" w:hAnsi="Times New Roman" w:cs="Times New Roman" w:hint="eastAsia"/>
          <w:szCs w:val="21"/>
        </w:rPr>
        <w:t>CDOM</w:t>
      </w:r>
      <w:r w:rsidRPr="001A0CBA">
        <w:rPr>
          <w:rFonts w:ascii="Times New Roman" w:hAnsi="Times New Roman" w:cs="Times New Roman" w:hint="eastAsia"/>
          <w:szCs w:val="21"/>
        </w:rPr>
        <w:t>与</w:t>
      </w:r>
      <w:r w:rsidRPr="001A0CBA">
        <w:rPr>
          <w:rFonts w:ascii="Times New Roman" w:hAnsi="Times New Roman" w:cs="Times New Roman" w:hint="eastAsia"/>
          <w:szCs w:val="21"/>
        </w:rPr>
        <w:t>DOC</w:t>
      </w:r>
      <w:r w:rsidRPr="001A0CBA">
        <w:rPr>
          <w:rFonts w:ascii="Times New Roman" w:hAnsi="Times New Roman" w:cs="Times New Roman" w:hint="eastAsia"/>
          <w:szCs w:val="21"/>
        </w:rPr>
        <w:t>之间的关系仍不明确，不稳定</w:t>
      </w:r>
    </w:p>
    <w:p w:rsidR="001A0CBA" w:rsidRPr="001A0CBA" w:rsidRDefault="001A0CBA" w:rsidP="001A0CBA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1A0CBA">
        <w:rPr>
          <w:rFonts w:ascii="Times New Roman" w:hAnsi="Times New Roman" w:cs="Times New Roman" w:hint="eastAsia"/>
          <w:szCs w:val="21"/>
        </w:rPr>
        <w:t>水体其他组分的变化对</w:t>
      </w:r>
      <w:r w:rsidRPr="001A0CBA">
        <w:rPr>
          <w:rFonts w:ascii="Times New Roman" w:hAnsi="Times New Roman" w:cs="Times New Roman" w:hint="eastAsia"/>
          <w:szCs w:val="21"/>
        </w:rPr>
        <w:t>CDOM</w:t>
      </w:r>
      <w:r w:rsidRPr="001A0CBA">
        <w:rPr>
          <w:rFonts w:ascii="Times New Roman" w:hAnsi="Times New Roman" w:cs="Times New Roman" w:hint="eastAsia"/>
          <w:szCs w:val="21"/>
        </w:rPr>
        <w:t>的光谱具有明显影响</w:t>
      </w:r>
    </w:p>
    <w:p w:rsidR="001A0CBA" w:rsidRDefault="001A0CBA" w:rsidP="001A0CBA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27"/>
          <w:szCs w:val="27"/>
        </w:rPr>
      </w:pPr>
    </w:p>
    <w:p w:rsidR="001A0CBA" w:rsidRPr="003A74F8" w:rsidRDefault="00FA7B76" w:rsidP="003A74F8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20</w:t>
      </w:r>
      <w:r w:rsidR="001A0CBA" w:rsidRPr="003A74F8">
        <w:rPr>
          <w:szCs w:val="21"/>
          <w:highlight w:val="yellow"/>
        </w:rPr>
        <w:t xml:space="preserve"> Khosh (2017)  JGR</w:t>
      </w:r>
    </w:p>
    <w:p w:rsidR="001A0CBA" w:rsidRPr="005E5DD8" w:rsidRDefault="001A0CBA" w:rsidP="001A0CBA">
      <w:pPr>
        <w:pStyle w:val="Default"/>
        <w:rPr>
          <w:sz w:val="21"/>
          <w:szCs w:val="21"/>
        </w:rPr>
      </w:pPr>
      <w:r w:rsidRPr="005E5DD8">
        <w:rPr>
          <w:sz w:val="21"/>
          <w:szCs w:val="21"/>
        </w:rPr>
        <w:t>Seasonality of dissolved nitrogen from spring melt to fall freeze-up in Alaskan Arctic tundra and mountain streams</w:t>
      </w:r>
    </w:p>
    <w:p w:rsidR="001A0CBA" w:rsidRPr="005E5DD8" w:rsidRDefault="0069517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E5DD8">
        <w:rPr>
          <w:rFonts w:ascii="Times New Roman" w:hAnsi="Times New Roman" w:cs="Times New Roman" w:hint="eastAsia"/>
          <w:szCs w:val="21"/>
        </w:rPr>
        <w:t>氮的季节性变化</w:t>
      </w:r>
    </w:p>
    <w:p w:rsidR="001A0CBA" w:rsidRPr="005E5DD8" w:rsidRDefault="001A0CB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E5DD8">
        <w:rPr>
          <w:rFonts w:ascii="Times New Roman" w:hAnsi="Times New Roman" w:cs="Times New Roman" w:hint="eastAsia"/>
          <w:szCs w:val="21"/>
        </w:rPr>
        <w:t>春季解冻期，大量的溶解氮从北极流域排入北冰洋，但并没有整个水文年的研究结果。</w:t>
      </w:r>
    </w:p>
    <w:p w:rsidR="001A0CBA" w:rsidRPr="005E5DD8" w:rsidRDefault="001A0CB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E5DD8">
        <w:rPr>
          <w:rFonts w:ascii="Times New Roman" w:hAnsi="Times New Roman" w:cs="Times New Roman" w:hint="eastAsia"/>
          <w:szCs w:val="21"/>
        </w:rPr>
        <w:t>研究了</w:t>
      </w:r>
      <w:r w:rsidR="00695170" w:rsidRPr="005E5DD8">
        <w:rPr>
          <w:rFonts w:ascii="Times New Roman" w:hAnsi="Times New Roman" w:cs="Times New Roman" w:hint="eastAsia"/>
          <w:szCs w:val="21"/>
        </w:rPr>
        <w:t>北极六条主要河流，</w:t>
      </w:r>
      <w:r w:rsidRPr="005E5DD8">
        <w:rPr>
          <w:rFonts w:ascii="Times New Roman" w:hAnsi="Times New Roman" w:cs="Times New Roman" w:hint="eastAsia"/>
          <w:szCs w:val="21"/>
        </w:rPr>
        <w:t>2009-2010</w:t>
      </w:r>
      <w:r w:rsidRPr="005E5DD8">
        <w:rPr>
          <w:rFonts w:ascii="Times New Roman" w:hAnsi="Times New Roman" w:cs="Times New Roman" w:hint="eastAsia"/>
          <w:szCs w:val="21"/>
        </w:rPr>
        <w:t>从春季解冻期到秋季冰冻期</w:t>
      </w:r>
      <w:r w:rsidR="00695170" w:rsidRPr="005E5DD8">
        <w:rPr>
          <w:rFonts w:ascii="Times New Roman" w:hAnsi="Times New Roman" w:cs="Times New Roman" w:hint="eastAsia"/>
          <w:szCs w:val="21"/>
        </w:rPr>
        <w:t>，溶解有机氮</w:t>
      </w:r>
      <w:r w:rsidR="00695170" w:rsidRPr="005E5DD8">
        <w:rPr>
          <w:rFonts w:ascii="Times New Roman" w:hAnsi="Times New Roman" w:cs="Times New Roman" w:hint="eastAsia"/>
          <w:szCs w:val="21"/>
        </w:rPr>
        <w:t>DON</w:t>
      </w:r>
      <w:r w:rsidR="00695170" w:rsidRPr="005E5DD8">
        <w:rPr>
          <w:rFonts w:ascii="Times New Roman" w:hAnsi="Times New Roman" w:cs="Times New Roman" w:hint="eastAsia"/>
          <w:szCs w:val="21"/>
        </w:rPr>
        <w:t>和溶解无机氮</w:t>
      </w:r>
      <w:r w:rsidR="00695170" w:rsidRPr="005E5DD8">
        <w:rPr>
          <w:rFonts w:ascii="Times New Roman" w:hAnsi="Times New Roman" w:cs="Times New Roman" w:hint="eastAsia"/>
          <w:szCs w:val="21"/>
        </w:rPr>
        <w:t>DIN</w:t>
      </w:r>
      <w:r w:rsidR="00695170" w:rsidRPr="005E5DD8">
        <w:rPr>
          <w:rFonts w:ascii="Times New Roman" w:hAnsi="Times New Roman" w:cs="Times New Roman" w:hint="eastAsia"/>
          <w:szCs w:val="21"/>
        </w:rPr>
        <w:t>的时间变化特征：</w:t>
      </w:r>
    </w:p>
    <w:p w:rsidR="00695170" w:rsidRPr="005E5DD8" w:rsidRDefault="0069517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E5DD8">
        <w:rPr>
          <w:rFonts w:ascii="Times New Roman" w:hAnsi="Times New Roman" w:cs="Times New Roman" w:hint="eastAsia"/>
          <w:szCs w:val="21"/>
        </w:rPr>
        <w:t>当</w:t>
      </w:r>
      <w:bookmarkStart w:id="31" w:name="OLE_LINK31"/>
      <w:bookmarkStart w:id="32" w:name="OLE_LINK32"/>
      <w:r w:rsidRPr="005E5DD8">
        <w:rPr>
          <w:rFonts w:ascii="Times New Roman" w:hAnsi="Times New Roman" w:cs="Times New Roman" w:hint="eastAsia"/>
          <w:szCs w:val="21"/>
        </w:rPr>
        <w:t>季节性土壤</w:t>
      </w:r>
      <w:bookmarkEnd w:id="31"/>
      <w:bookmarkEnd w:id="32"/>
      <w:r w:rsidRPr="005E5DD8">
        <w:rPr>
          <w:rFonts w:ascii="Times New Roman" w:hAnsi="Times New Roman" w:cs="Times New Roman" w:hint="eastAsia"/>
          <w:szCs w:val="21"/>
        </w:rPr>
        <w:t>解冻深度达到最大值时，</w:t>
      </w:r>
      <w:r w:rsidRPr="005E5DD8">
        <w:rPr>
          <w:rFonts w:ascii="Times New Roman" w:hAnsi="Times New Roman" w:cs="Times New Roman" w:hint="eastAsia"/>
          <w:szCs w:val="21"/>
        </w:rPr>
        <w:t>DIN</w:t>
      </w:r>
      <w:r w:rsidRPr="005E5DD8">
        <w:rPr>
          <w:rFonts w:ascii="Times New Roman" w:hAnsi="Times New Roman" w:cs="Times New Roman" w:hint="eastAsia"/>
          <w:szCs w:val="21"/>
        </w:rPr>
        <w:t>浓度最高。</w:t>
      </w:r>
    </w:p>
    <w:p w:rsidR="00695170" w:rsidRPr="005E5DD8" w:rsidRDefault="0069517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E5DD8">
        <w:rPr>
          <w:rFonts w:ascii="Times New Roman" w:hAnsi="Times New Roman" w:cs="Times New Roman" w:hint="eastAsia"/>
          <w:szCs w:val="21"/>
        </w:rPr>
        <w:t>DIN</w:t>
      </w:r>
      <w:r w:rsidRPr="005E5DD8">
        <w:rPr>
          <w:rFonts w:ascii="Times New Roman" w:hAnsi="Times New Roman" w:cs="Times New Roman" w:hint="eastAsia"/>
          <w:szCs w:val="21"/>
        </w:rPr>
        <w:t>与</w:t>
      </w:r>
      <w:r w:rsidRPr="005E5DD8">
        <w:rPr>
          <w:rFonts w:ascii="Times New Roman" w:hAnsi="Times New Roman" w:cs="Times New Roman" w:hint="eastAsia"/>
          <w:szCs w:val="21"/>
        </w:rPr>
        <w:t>DIN/</w:t>
      </w:r>
      <w:r w:rsidRPr="005E5DD8">
        <w:rPr>
          <w:rFonts w:ascii="Times New Roman" w:hAnsi="Times New Roman" w:cs="Times New Roman" w:hint="eastAsia"/>
          <w:szCs w:val="21"/>
        </w:rPr>
        <w:t>氯化物的同步升高说明，氮源的净增长是</w:t>
      </w:r>
      <w:r w:rsidRPr="005E5DD8">
        <w:rPr>
          <w:rFonts w:ascii="Times New Roman" w:hAnsi="Times New Roman" w:cs="Times New Roman" w:hint="eastAsia"/>
          <w:szCs w:val="21"/>
        </w:rPr>
        <w:t>DIN</w:t>
      </w:r>
      <w:r w:rsidRPr="005E5DD8">
        <w:rPr>
          <w:rFonts w:ascii="Times New Roman" w:hAnsi="Times New Roman" w:cs="Times New Roman" w:hint="eastAsia"/>
          <w:szCs w:val="21"/>
        </w:rPr>
        <w:t>浓度升高的主要原因。</w:t>
      </w:r>
    </w:p>
    <w:p w:rsidR="00695170" w:rsidRPr="005E5DD8" w:rsidRDefault="0069517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E5DD8">
        <w:rPr>
          <w:rFonts w:ascii="Times New Roman" w:hAnsi="Times New Roman" w:cs="Times New Roman" w:hint="eastAsia"/>
          <w:szCs w:val="21"/>
        </w:rPr>
        <w:t>河流化学数据</w:t>
      </w:r>
      <w:r w:rsidRPr="005E5DD8">
        <w:rPr>
          <w:rFonts w:ascii="Times New Roman" w:hAnsi="Times New Roman" w:cs="Times New Roman" w:hint="eastAsia"/>
          <w:szCs w:val="21"/>
        </w:rPr>
        <w:t>+</w:t>
      </w:r>
      <w:r w:rsidRPr="005E5DD8">
        <w:rPr>
          <w:rFonts w:ascii="Times New Roman" w:hAnsi="Times New Roman" w:cs="Times New Roman" w:hint="eastAsia"/>
          <w:szCs w:val="21"/>
        </w:rPr>
        <w:t>土壤热敏电阻数据，表明，水体侵入季节性解冻的矿质土壤的深度，生物氮同化相对再矿化的减少，都是引起北极流域夏季和秋季</w:t>
      </w:r>
      <w:r w:rsidRPr="005E5DD8">
        <w:rPr>
          <w:rFonts w:ascii="Times New Roman" w:hAnsi="Times New Roman" w:cs="Times New Roman" w:hint="eastAsia"/>
          <w:szCs w:val="21"/>
        </w:rPr>
        <w:t>DIN</w:t>
      </w:r>
      <w:r w:rsidRPr="005E5DD8">
        <w:rPr>
          <w:rFonts w:ascii="Times New Roman" w:hAnsi="Times New Roman" w:cs="Times New Roman" w:hint="eastAsia"/>
          <w:szCs w:val="21"/>
        </w:rPr>
        <w:t>输出增多的原因。</w:t>
      </w:r>
    </w:p>
    <w:p w:rsidR="00695170" w:rsidRDefault="0069517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F26AE2" w:rsidRPr="00F26AE2" w:rsidRDefault="00FA7B76" w:rsidP="00F26AE2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lastRenderedPageBreak/>
        <w:t>21</w:t>
      </w:r>
      <w:r w:rsidR="00F26AE2" w:rsidRPr="00F26AE2">
        <w:rPr>
          <w:szCs w:val="21"/>
          <w:highlight w:val="yellow"/>
        </w:rPr>
        <w:t xml:space="preserve"> </w:t>
      </w:r>
      <w:r w:rsidR="00F26AE2" w:rsidRPr="00F26AE2">
        <w:rPr>
          <w:rFonts w:hint="eastAsia"/>
          <w:szCs w:val="21"/>
          <w:highlight w:val="yellow"/>
        </w:rPr>
        <w:t>M</w:t>
      </w:r>
      <w:r w:rsidR="00FE15C2">
        <w:rPr>
          <w:rFonts w:hint="eastAsia"/>
          <w:szCs w:val="21"/>
          <w:highlight w:val="yellow"/>
        </w:rPr>
        <w:t>ann</w:t>
      </w:r>
      <w:r w:rsidR="00F26AE2" w:rsidRPr="00F26AE2">
        <w:rPr>
          <w:szCs w:val="21"/>
          <w:highlight w:val="yellow"/>
        </w:rPr>
        <w:t xml:space="preserve"> </w:t>
      </w:r>
      <w:r w:rsidR="00F26AE2" w:rsidRPr="00F26AE2">
        <w:rPr>
          <w:rFonts w:hint="eastAsia"/>
          <w:szCs w:val="21"/>
          <w:highlight w:val="yellow"/>
        </w:rPr>
        <w:t>（</w:t>
      </w:r>
      <w:r w:rsidR="00F26AE2" w:rsidRPr="00F26AE2">
        <w:rPr>
          <w:szCs w:val="21"/>
          <w:highlight w:val="yellow"/>
        </w:rPr>
        <w:t>2014</w:t>
      </w:r>
      <w:r w:rsidR="00F26AE2" w:rsidRPr="00F26AE2">
        <w:rPr>
          <w:rFonts w:hint="eastAsia"/>
          <w:szCs w:val="21"/>
          <w:highlight w:val="yellow"/>
        </w:rPr>
        <w:t>）</w:t>
      </w:r>
      <w:bookmarkStart w:id="33" w:name="OLE_LINK33"/>
      <w:bookmarkStart w:id="34" w:name="OLE_LINK34"/>
      <w:r w:rsidR="00F33C1A">
        <w:rPr>
          <w:rFonts w:hint="eastAsia"/>
          <w:szCs w:val="21"/>
          <w:highlight w:val="yellow"/>
        </w:rPr>
        <w:t>F</w:t>
      </w:r>
      <w:r w:rsidR="00F33C1A">
        <w:rPr>
          <w:szCs w:val="21"/>
          <w:highlight w:val="yellow"/>
        </w:rPr>
        <w:t>rontiers in earth science</w:t>
      </w:r>
      <w:bookmarkEnd w:id="33"/>
      <w:bookmarkEnd w:id="34"/>
    </w:p>
    <w:p w:rsidR="00F26AE2" w:rsidRPr="00F33C1A" w:rsidRDefault="00F26AE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26AE2" w:rsidRPr="00F33C1A" w:rsidRDefault="00F33C1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F33C1A">
        <w:rPr>
          <w:rFonts w:ascii="Times New Roman" w:hAnsi="Times New Roman" w:cs="Times New Roman"/>
          <w:szCs w:val="21"/>
        </w:rPr>
        <w:t>Pan-Arctic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Trends</w:t>
      </w:r>
      <w:r w:rsidR="000B1356"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in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Terrestrial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Dissolved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Organic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Matter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from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Optical</w:t>
      </w:r>
      <w:r>
        <w:rPr>
          <w:rFonts w:ascii="Times New Roman" w:hAnsi="Times New Roman" w:cs="Times New Roman"/>
          <w:szCs w:val="21"/>
        </w:rPr>
        <w:t xml:space="preserve"> </w:t>
      </w:r>
      <w:r w:rsidRPr="00F33C1A">
        <w:rPr>
          <w:rFonts w:ascii="Times New Roman" w:hAnsi="Times New Roman" w:cs="Times New Roman"/>
          <w:szCs w:val="21"/>
        </w:rPr>
        <w:t>Measurements</w:t>
      </w:r>
    </w:p>
    <w:p w:rsidR="00F26AE2" w:rsidRDefault="00F26AE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33C1A" w:rsidRDefault="008A57D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数据：</w:t>
      </w:r>
    </w:p>
    <w:p w:rsidR="008A57D5" w:rsidRDefault="008A57D5" w:rsidP="008A5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8A57D5">
        <w:rPr>
          <w:b/>
          <w:color w:val="221E1F"/>
          <w:sz w:val="19"/>
          <w:szCs w:val="19"/>
        </w:rPr>
        <w:t>Daily discharge data</w:t>
      </w:r>
      <w:r>
        <w:rPr>
          <w:color w:val="221E1F"/>
          <w:sz w:val="19"/>
          <w:szCs w:val="19"/>
        </w:rPr>
        <w:t xml:space="preserve"> were obtained </w:t>
      </w:r>
      <w:r>
        <w:rPr>
          <w:rFonts w:hint="eastAsia"/>
          <w:color w:val="221E1F"/>
          <w:sz w:val="19"/>
          <w:szCs w:val="19"/>
        </w:rPr>
        <w:t>f</w:t>
      </w:r>
      <w:r>
        <w:rPr>
          <w:color w:val="221E1F"/>
          <w:sz w:val="19"/>
          <w:szCs w:val="19"/>
        </w:rPr>
        <w:t>rom US Geological Survey (Yukon), Water Survey of Canada (Mackenzie) and Roshydromet (Kolyma,Lena,Ob’,and Yenisey), and are freely available from http://arcticgreatrivers. org/data.html and the Water Survey of Canadahttp://wateroffice. ec.gc.ca/mainmenu/historical_data_index_e.html.Corrections</w:t>
      </w:r>
    </w:p>
    <w:p w:rsidR="00F33C1A" w:rsidRPr="008A57D5" w:rsidRDefault="00F33C1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33C1A" w:rsidRDefault="008A57D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主要内容：</w:t>
      </w: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结果</w:t>
      </w:r>
    </w:p>
    <w:p w:rsidR="00AF3495" w:rsidRDefault="00AF349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化学组分的时空分布</w:t>
      </w:r>
    </w:p>
    <w:p w:rsidR="00F33C1A" w:rsidRDefault="00AF349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等生物化学要素三个季节的统计表：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浓度、</w:t>
      </w:r>
      <w:r>
        <w:rPr>
          <w:rFonts w:ascii="Times New Roman" w:hAnsi="Times New Roman" w:cs="Times New Roman" w:hint="eastAsia"/>
          <w:szCs w:val="21"/>
        </w:rPr>
        <w:t>SUVA254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hydrophobic organic acid(HPOA)</w:t>
      </w:r>
      <w:r>
        <w:rPr>
          <w:rFonts w:ascii="Times New Roman" w:hAnsi="Times New Roman" w:cs="Times New Roman" w:hint="eastAsia"/>
          <w:szCs w:val="21"/>
        </w:rPr>
        <w:t>疏水性有机酸——利用色析法将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分解而来</w:t>
      </w:r>
    </w:p>
    <w:p w:rsidR="00F33C1A" w:rsidRDefault="00AF349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Pr="00AF3495">
        <w:rPr>
          <w:rFonts w:ascii="Times New Roman" w:hAnsi="Times New Roman" w:cs="Times New Roman" w:hint="eastAsia"/>
          <w:szCs w:val="21"/>
        </w:rPr>
        <w:t>木质素</w:t>
      </w:r>
      <w:bookmarkStart w:id="35" w:name="OLE_LINK35"/>
      <w:bookmarkStart w:id="36" w:name="OLE_LINK36"/>
      <w:r w:rsidRPr="00AF3495">
        <w:rPr>
          <w:rFonts w:ascii="Times New Roman" w:hAnsi="Times New Roman" w:cs="Times New Roman" w:hint="eastAsia"/>
          <w:szCs w:val="21"/>
        </w:rPr>
        <w:t>酚</w:t>
      </w:r>
      <w:bookmarkEnd w:id="35"/>
      <w:bookmarkEnd w:id="36"/>
      <w:r>
        <w:rPr>
          <w:rFonts w:ascii="Times New Roman" w:hAnsi="Times New Roman" w:cs="Times New Roman" w:hint="eastAsia"/>
          <w:szCs w:val="21"/>
        </w:rPr>
        <w:t>的时空分布</w:t>
      </w:r>
    </w:p>
    <w:p w:rsidR="00F33C1A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——有</w:t>
      </w:r>
      <w:r w:rsidRPr="00A93B88">
        <w:rPr>
          <w:rFonts w:ascii="Times New Roman" w:hAnsi="Times New Roman" w:cs="Times New Roman" w:hint="eastAsia"/>
          <w:szCs w:val="21"/>
          <w:highlight w:val="yellow"/>
        </w:rPr>
        <w:t>木质素酚</w:t>
      </w:r>
      <w:r>
        <w:rPr>
          <w:rFonts w:ascii="Times New Roman" w:hAnsi="Times New Roman" w:cs="Times New Roman" w:hint="eastAsia"/>
          <w:szCs w:val="21"/>
          <w:highlight w:val="yellow"/>
        </w:rPr>
        <w:t>、</w:t>
      </w:r>
      <w:r w:rsidRPr="00A93B88">
        <w:rPr>
          <w:rFonts w:ascii="Times New Roman" w:hAnsi="Times New Roman" w:cs="Times New Roman" w:hint="eastAsia"/>
          <w:szCs w:val="21"/>
          <w:highlight w:val="yellow"/>
        </w:rPr>
        <w:t>酸醛比</w:t>
      </w:r>
      <w:r>
        <w:rPr>
          <w:rFonts w:ascii="Times New Roman" w:hAnsi="Times New Roman" w:cs="Times New Roman" w:hint="eastAsia"/>
          <w:szCs w:val="21"/>
          <w:highlight w:val="yellow"/>
        </w:rPr>
        <w:t>等</w:t>
      </w:r>
      <w:r w:rsidRPr="00A93B88">
        <w:rPr>
          <w:rFonts w:ascii="Times New Roman" w:hAnsi="Times New Roman" w:cs="Times New Roman" w:hint="eastAsia"/>
          <w:szCs w:val="21"/>
          <w:highlight w:val="yellow"/>
        </w:rPr>
        <w:t>的实测结果</w:t>
      </w: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、北极河流的有色和荧光</w:t>
      </w:r>
      <w:r>
        <w:rPr>
          <w:rFonts w:ascii="Times New Roman" w:hAnsi="Times New Roman" w:cs="Times New Roman" w:hint="eastAsia"/>
          <w:szCs w:val="21"/>
        </w:rPr>
        <w:t>DOM</w:t>
      </w: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统计了</w:t>
      </w:r>
      <w:r>
        <w:rPr>
          <w:rFonts w:ascii="Times New Roman" w:hAnsi="Times New Roman" w:cs="Times New Roman" w:hint="eastAsia"/>
          <w:szCs w:val="21"/>
        </w:rPr>
        <w:t>a350</w:t>
      </w:r>
      <w:r>
        <w:rPr>
          <w:rFonts w:ascii="Times New Roman" w:hAnsi="Times New Roman" w:cs="Times New Roman" w:hint="eastAsia"/>
          <w:szCs w:val="21"/>
        </w:rPr>
        <w:t>的取值范围，以及荧光指数（</w:t>
      </w:r>
      <w:r>
        <w:rPr>
          <w:rFonts w:ascii="Times New Roman" w:hAnsi="Times New Roman" w:cs="Times New Roman" w:hint="eastAsia"/>
          <w:szCs w:val="21"/>
        </w:rPr>
        <w:t>FI</w:t>
      </w:r>
      <w:r>
        <w:rPr>
          <w:rFonts w:ascii="Times New Roman" w:hAnsi="Times New Roman" w:cs="Times New Roman" w:hint="eastAsia"/>
          <w:szCs w:val="21"/>
        </w:rPr>
        <w:t>）的取值范围</w:t>
      </w: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、平行因素分析（</w:t>
      </w:r>
      <w:r>
        <w:rPr>
          <w:rFonts w:ascii="Times New Roman" w:hAnsi="Times New Roman" w:cs="Times New Roman" w:hint="eastAsia"/>
          <w:szCs w:val="21"/>
        </w:rPr>
        <w:t>PARAFAC</w:t>
      </w:r>
      <w:r>
        <w:rPr>
          <w:rFonts w:ascii="Times New Roman" w:hAnsi="Times New Roman" w:cs="Times New Roman" w:hint="eastAsia"/>
          <w:szCs w:val="21"/>
        </w:rPr>
        <w:t>）</w:t>
      </w: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讨论</w:t>
      </w:r>
    </w:p>
    <w:p w:rsidR="00A93B88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、光谱测量、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浓度和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组分</w:t>
      </w:r>
    </w:p>
    <w:p w:rsidR="00A93B88" w:rsidRDefault="00FE15C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a350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整体相关性很好，但分流域来看，略有区别</w:t>
      </w:r>
    </w:p>
    <w:p w:rsidR="00FE15C2" w:rsidRDefault="00FE15C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径流量</w:t>
      </w:r>
      <w:r>
        <w:rPr>
          <w:rFonts w:ascii="Times New Roman" w:hAnsi="Times New Roman" w:cs="Times New Roman" w:hint="eastAsia"/>
          <w:szCs w:val="21"/>
        </w:rPr>
        <w:t xml:space="preserve"> 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a350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的相关性较好，去除</w:t>
      </w:r>
      <w:r w:rsidR="00304072" w:rsidRPr="00304072">
        <w:rPr>
          <w:rFonts w:ascii="Times New Roman" w:hAnsi="Times New Roman" w:cs="Times New Roman"/>
          <w:color w:val="FF0000"/>
          <w:szCs w:val="21"/>
        </w:rPr>
        <w:t>Mackenzie</w:t>
      </w:r>
      <w:r w:rsidR="00304072" w:rsidRPr="00304072">
        <w:rPr>
          <w:rFonts w:ascii="Times New Roman" w:hAnsi="Times New Roman" w:cs="Times New Roman" w:hint="eastAsia"/>
          <w:color w:val="FF0000"/>
          <w:szCs w:val="21"/>
        </w:rPr>
        <w:t>河</w:t>
      </w:r>
      <w:r w:rsidR="00304072">
        <w:rPr>
          <w:rFonts w:ascii="Times New Roman" w:hAnsi="Times New Roman" w:cs="Times New Roman" w:hint="eastAsia"/>
          <w:szCs w:val="21"/>
        </w:rPr>
        <w:t>后，相关性非常好</w:t>
      </w:r>
    </w:p>
    <w:p w:rsidR="0013474B" w:rsidRPr="0013474B" w:rsidRDefault="00A93B8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、光谱测量、木质素浓度和组分</w:t>
      </w:r>
    </w:p>
    <w:p w:rsidR="00A93B88" w:rsidRDefault="00F3541B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、北极河流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与光学特性之间的关系</w:t>
      </w:r>
    </w:p>
    <w:p w:rsidR="00F3541B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PCA</w:t>
      </w:r>
      <w:r>
        <w:rPr>
          <w:rFonts w:ascii="Times New Roman" w:hAnsi="Times New Roman" w:cs="Times New Roman" w:hint="eastAsia"/>
          <w:szCs w:val="21"/>
        </w:rPr>
        <w:t>分析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和木质素之间的关系</w:t>
      </w:r>
    </w:p>
    <w:p w:rsidR="00A93B88" w:rsidRPr="00A93B88" w:rsidRDefault="00F3541B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、利用光谱测量结果模拟地表生物标记</w:t>
      </w:r>
    </w:p>
    <w:p w:rsidR="00A93B88" w:rsidRDefault="006A156B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利用多元线性回归估计</w:t>
      </w:r>
      <w:r w:rsidRPr="006A156B">
        <w:rPr>
          <w:rFonts w:ascii="Times New Roman" w:hAnsi="Times New Roman" w:cs="Times New Roman"/>
          <w:szCs w:val="21"/>
        </w:rPr>
        <w:t>38, C/V,S/V,(Ad/Al)s,and(Ad/Al)vacrossall</w:t>
      </w:r>
    </w:p>
    <w:p w:rsidR="006A156B" w:rsidRDefault="006A156B" w:rsidP="006A156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6A156B">
        <w:rPr>
          <w:rFonts w:ascii="Times New Roman" w:hAnsi="Times New Roman" w:cs="Times New Roman"/>
          <w:szCs w:val="21"/>
        </w:rPr>
        <w:t>Incorporating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absorbance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(a350, slope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ratios,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SUVA254),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and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fluorescence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optical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measurements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(FI,%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PARAFAC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component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contributions)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as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potential</w:t>
      </w:r>
      <w:r>
        <w:rPr>
          <w:rFonts w:ascii="Times New Roman" w:hAnsi="Times New Roman" w:cs="Times New Roman"/>
          <w:szCs w:val="21"/>
        </w:rPr>
        <w:t xml:space="preserve"> </w:t>
      </w:r>
      <w:r w:rsidRPr="006A156B">
        <w:rPr>
          <w:rFonts w:ascii="Times New Roman" w:hAnsi="Times New Roman" w:cs="Times New Roman"/>
          <w:szCs w:val="21"/>
        </w:rPr>
        <w:t>parameters,</w:t>
      </w:r>
    </w:p>
    <w:p w:rsidR="00F3541B" w:rsidRDefault="00F3541B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、提高陆地</w:t>
      </w:r>
      <w:r>
        <w:rPr>
          <w:rFonts w:ascii="Times New Roman" w:hAnsi="Times New Roman" w:cs="Times New Roman" w:hint="eastAsia"/>
          <w:szCs w:val="21"/>
        </w:rPr>
        <w:t>OC</w:t>
      </w:r>
      <w:r>
        <w:rPr>
          <w:rFonts w:ascii="Times New Roman" w:hAnsi="Times New Roman" w:cs="Times New Roman" w:hint="eastAsia"/>
          <w:szCs w:val="21"/>
        </w:rPr>
        <w:t>输出量的估测精度</w:t>
      </w:r>
    </w:p>
    <w:p w:rsidR="003D078A" w:rsidRDefault="006A156B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 w:rsidRPr="006A156B">
        <w:rPr>
          <w:rFonts w:ascii="Times New Roman" w:hAnsi="Times New Roman" w:cs="Times New Roman"/>
          <w:szCs w:val="21"/>
        </w:rPr>
        <w:t>LOADEST</w:t>
      </w:r>
      <w:r>
        <w:rPr>
          <w:rFonts w:ascii="Times New Roman" w:hAnsi="Times New Roman" w:cs="Times New Roman" w:hint="eastAsia"/>
          <w:szCs w:val="21"/>
        </w:rPr>
        <w:t>得到径流量</w:t>
      </w:r>
      <w:r w:rsidR="00CC5EBC">
        <w:rPr>
          <w:rFonts w:ascii="Times New Roman" w:hAnsi="Times New Roman" w:cs="Times New Roman" w:hint="eastAsia"/>
          <w:szCs w:val="21"/>
        </w:rPr>
        <w:t>+a350</w:t>
      </w:r>
      <w:r w:rsidR="00CC5EBC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天数据</w:t>
      </w:r>
      <w:r w:rsidR="00CC5EBC">
        <w:rPr>
          <w:rFonts w:ascii="Times New Roman" w:hAnsi="Times New Roman" w:cs="Times New Roman" w:hint="eastAsia"/>
          <w:szCs w:val="21"/>
        </w:rPr>
        <w:t>，去预测地表</w:t>
      </w:r>
      <w:r w:rsidR="00CC5EBC">
        <w:rPr>
          <w:rFonts w:ascii="Times New Roman" w:hAnsi="Times New Roman" w:cs="Times New Roman" w:hint="eastAsia"/>
          <w:szCs w:val="21"/>
        </w:rPr>
        <w:t>DOC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Pr="00833A03" w:rsidRDefault="00FA7B76" w:rsidP="00833A03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22 </w:t>
      </w:r>
      <w:r w:rsidR="00833A03" w:rsidRPr="00833A03">
        <w:rPr>
          <w:szCs w:val="21"/>
          <w:highlight w:val="yellow"/>
        </w:rPr>
        <w:t xml:space="preserve">McClelland </w:t>
      </w:r>
      <w:r w:rsidR="00833A03" w:rsidRPr="00833A03">
        <w:rPr>
          <w:rFonts w:hint="eastAsia"/>
          <w:szCs w:val="21"/>
          <w:highlight w:val="yellow"/>
        </w:rPr>
        <w:t>（2014）</w:t>
      </w:r>
      <w:r w:rsidR="00833A03" w:rsidRPr="00833A03">
        <w:rPr>
          <w:szCs w:val="21"/>
          <w:highlight w:val="yellow"/>
        </w:rPr>
        <w:t>Water Resources Research</w:t>
      </w:r>
    </w:p>
    <w:p w:rsidR="003D078A" w:rsidRDefault="00833A03" w:rsidP="00833A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833A03">
        <w:rPr>
          <w:rFonts w:ascii="Times New Roman" w:hAnsi="Times New Roman" w:cs="Times New Roman"/>
          <w:szCs w:val="21"/>
        </w:rPr>
        <w:t>River export of nutrients and organic matter from the North</w:t>
      </w:r>
      <w:r>
        <w:rPr>
          <w:rFonts w:ascii="Times New Roman" w:hAnsi="Times New Roman" w:cs="Times New Roman"/>
          <w:szCs w:val="21"/>
        </w:rPr>
        <w:t xml:space="preserve"> </w:t>
      </w:r>
      <w:r w:rsidRPr="00833A03">
        <w:rPr>
          <w:rFonts w:ascii="Times New Roman" w:hAnsi="Times New Roman" w:cs="Times New Roman"/>
          <w:szCs w:val="21"/>
        </w:rPr>
        <w:t>Slope of Alaska to the Beaufort Sea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833A03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摘要</w:t>
      </w:r>
    </w:p>
    <w:p w:rsidR="00833A03" w:rsidRPr="00833A03" w:rsidRDefault="00C710B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阿拉斯加北坡</w:t>
      </w:r>
      <w:r w:rsidR="00E03727">
        <w:rPr>
          <w:rFonts w:ascii="Times New Roman" w:hAnsi="Times New Roman" w:cs="Times New Roman" w:hint="eastAsia"/>
          <w:szCs w:val="21"/>
        </w:rPr>
        <w:t>的三大主要河流：</w:t>
      </w:r>
      <w:r w:rsidR="00E03727" w:rsidRPr="00E03727">
        <w:rPr>
          <w:rFonts w:ascii="Times New Roman" w:hAnsi="Times New Roman" w:cs="Times New Roman"/>
          <w:szCs w:val="21"/>
        </w:rPr>
        <w:t xml:space="preserve">Sagavanirktok, Kuparuk, and </w:t>
      </w:r>
      <w:bookmarkStart w:id="37" w:name="OLE_LINK37"/>
      <w:bookmarkStart w:id="38" w:name="OLE_LINK38"/>
      <w:r w:rsidR="00E03727" w:rsidRPr="00E03727">
        <w:rPr>
          <w:rFonts w:ascii="Times New Roman" w:hAnsi="Times New Roman" w:cs="Times New Roman"/>
          <w:szCs w:val="21"/>
        </w:rPr>
        <w:t>Colville</w:t>
      </w:r>
      <w:bookmarkEnd w:id="37"/>
      <w:bookmarkEnd w:id="38"/>
    </w:p>
    <w:p w:rsidR="003D078A" w:rsidRDefault="00E0372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分析它们的水量、营养物质、有机质，并</w:t>
      </w:r>
      <w:r w:rsidR="00DB6B2A">
        <w:rPr>
          <w:rFonts w:ascii="Times New Roman" w:hAnsi="Times New Roman" w:cs="Times New Roman" w:hint="eastAsia"/>
          <w:szCs w:val="21"/>
        </w:rPr>
        <w:t>分析阿拉斯加北坡的的河流输入对</w:t>
      </w:r>
      <w:bookmarkStart w:id="39" w:name="OLE_LINK39"/>
      <w:bookmarkStart w:id="40" w:name="OLE_LINK40"/>
      <w:r w:rsidR="00DB6B2A">
        <w:rPr>
          <w:rFonts w:ascii="Times New Roman" w:hAnsi="Times New Roman" w:cs="Times New Roman"/>
          <w:szCs w:val="21"/>
        </w:rPr>
        <w:t>Beaufort Sea</w:t>
      </w:r>
      <w:bookmarkEnd w:id="39"/>
      <w:bookmarkEnd w:id="40"/>
      <w:r w:rsidR="00DB6B2A">
        <w:rPr>
          <w:rFonts w:ascii="Times New Roman" w:hAnsi="Times New Roman" w:cs="Times New Roman" w:hint="eastAsia"/>
          <w:szCs w:val="21"/>
        </w:rPr>
        <w:t>生</w:t>
      </w:r>
      <w:r w:rsidR="00DB6B2A">
        <w:rPr>
          <w:rFonts w:ascii="Times New Roman" w:hAnsi="Times New Roman" w:cs="Times New Roman" w:hint="eastAsia"/>
          <w:szCs w:val="21"/>
        </w:rPr>
        <w:lastRenderedPageBreak/>
        <w:t>物生产量的影响，三条河每年输入</w:t>
      </w:r>
      <w:r w:rsidR="00DB6B2A">
        <w:rPr>
          <w:rFonts w:ascii="Times New Roman" w:hAnsi="Times New Roman" w:cs="Times New Roman" w:hint="eastAsia"/>
          <w:szCs w:val="21"/>
        </w:rPr>
        <w:t>297000</w:t>
      </w:r>
      <w:r w:rsidR="00DB6B2A">
        <w:rPr>
          <w:rFonts w:ascii="Times New Roman" w:hAnsi="Times New Roman" w:cs="Times New Roman" w:hint="eastAsia"/>
          <w:szCs w:val="21"/>
        </w:rPr>
        <w:t>吨有机碳和</w:t>
      </w:r>
      <w:r w:rsidR="00DB6B2A">
        <w:rPr>
          <w:rFonts w:ascii="Times New Roman" w:hAnsi="Times New Roman" w:cs="Times New Roman" w:hint="eastAsia"/>
          <w:szCs w:val="21"/>
        </w:rPr>
        <w:t>18000</w:t>
      </w:r>
      <w:r w:rsidR="00DB6B2A">
        <w:rPr>
          <w:rFonts w:ascii="Times New Roman" w:hAnsi="Times New Roman" w:cs="Times New Roman" w:hint="eastAsia"/>
          <w:szCs w:val="21"/>
        </w:rPr>
        <w:t>有机氮</w:t>
      </w:r>
    </w:p>
    <w:p w:rsidR="00DB6B2A" w:rsidRPr="00DB6B2A" w:rsidRDefault="00DB6B2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这些输入量主要受</w:t>
      </w:r>
      <w:r w:rsidRPr="00E03727">
        <w:rPr>
          <w:rFonts w:ascii="Times New Roman" w:hAnsi="Times New Roman" w:cs="Times New Roman"/>
          <w:szCs w:val="21"/>
        </w:rPr>
        <w:t>Colville</w:t>
      </w:r>
      <w:r>
        <w:rPr>
          <w:rFonts w:ascii="Times New Roman" w:hAnsi="Times New Roman" w:cs="Times New Roman" w:hint="eastAsia"/>
          <w:szCs w:val="21"/>
        </w:rPr>
        <w:t>河控制</w:t>
      </w:r>
      <w:r w:rsidR="00283707">
        <w:rPr>
          <w:rFonts w:ascii="Times New Roman" w:hAnsi="Times New Roman" w:cs="Times New Roman" w:hint="eastAsia"/>
          <w:szCs w:val="21"/>
        </w:rPr>
        <w:t>，主要是由于它的面积大，以及流域面积大</w:t>
      </w:r>
    </w:p>
    <w:p w:rsidR="003D078A" w:rsidRDefault="00283707" w:rsidP="002837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河流提供的氮素对</w:t>
      </w:r>
      <w:r>
        <w:rPr>
          <w:rFonts w:ascii="Times New Roman" w:hAnsi="Times New Roman" w:cs="Times New Roman"/>
          <w:szCs w:val="21"/>
        </w:rPr>
        <w:t>Beaufort Sea</w:t>
      </w:r>
      <w:r>
        <w:rPr>
          <w:rFonts w:ascii="Times New Roman" w:hAnsi="Times New Roman" w:cs="Times New Roman" w:hint="eastAsia"/>
          <w:szCs w:val="21"/>
        </w:rPr>
        <w:t>生产力的影响比之前想的要大，且在其中发挥最大作用的是</w:t>
      </w:r>
      <w:r w:rsidRPr="00283707">
        <w:rPr>
          <w:rFonts w:ascii="Times New Roman" w:hAnsi="Times New Roman" w:cs="Times New Roman"/>
          <w:szCs w:val="21"/>
        </w:rPr>
        <w:t>remineralization mechanisms</w:t>
      </w:r>
      <w:r>
        <w:rPr>
          <w:rFonts w:ascii="Times New Roman" w:hAnsi="Times New Roman" w:cs="Times New Roman" w:hint="eastAsia"/>
          <w:szCs w:val="21"/>
        </w:rPr>
        <w:t>（</w:t>
      </w:r>
      <w:r w:rsidRPr="00283707">
        <w:rPr>
          <w:rFonts w:ascii="Times New Roman" w:hAnsi="Times New Roman" w:cs="Times New Roman" w:hint="eastAsia"/>
          <w:szCs w:val="21"/>
        </w:rPr>
        <w:t>补充矿质机制</w:t>
      </w:r>
      <w:r>
        <w:rPr>
          <w:rFonts w:ascii="Times New Roman" w:hAnsi="Times New Roman" w:cs="Times New Roman" w:hint="eastAsia"/>
          <w:szCs w:val="21"/>
        </w:rPr>
        <w:t>）。</w:t>
      </w:r>
    </w:p>
    <w:p w:rsidR="00283707" w:rsidRDefault="00283707" w:rsidP="002837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与其他北极河流相比，达拉斯加北坡的河流对整个泛北冰洋的贡献有限</w:t>
      </w:r>
    </w:p>
    <w:p w:rsidR="00283707" w:rsidRDefault="0028370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28370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模拟的径流天数据——依据成分分析，得到有机物的天数据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Pr="0058582E" w:rsidRDefault="00FA7B76" w:rsidP="0058582E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23 </w:t>
      </w:r>
      <w:r w:rsidR="0058582E" w:rsidRPr="0058582E">
        <w:rPr>
          <w:szCs w:val="21"/>
          <w:highlight w:val="yellow"/>
        </w:rPr>
        <w:t xml:space="preserve">McNamara </w:t>
      </w:r>
      <w:r w:rsidR="0058582E" w:rsidRPr="0058582E">
        <w:rPr>
          <w:rFonts w:hint="eastAsia"/>
          <w:szCs w:val="21"/>
          <w:highlight w:val="yellow"/>
        </w:rPr>
        <w:t>（2008）</w:t>
      </w:r>
      <w:r w:rsidR="0058582E" w:rsidRPr="0058582E">
        <w:rPr>
          <w:szCs w:val="21"/>
          <w:highlight w:val="yellow"/>
        </w:rPr>
        <w:t>HYDROLOGICAL PROCESSES</w:t>
      </w:r>
    </w:p>
    <w:p w:rsidR="003D078A" w:rsidRDefault="0058582E" w:rsidP="005858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8582E">
        <w:rPr>
          <w:rFonts w:ascii="Times New Roman" w:hAnsi="Times New Roman" w:cs="Times New Roman"/>
          <w:szCs w:val="21"/>
        </w:rPr>
        <w:t>Hydrologic and biogeochemical controls on the spatial and</w:t>
      </w:r>
      <w:r>
        <w:rPr>
          <w:rFonts w:ascii="Times New Roman" w:hAnsi="Times New Roman" w:cs="Times New Roman"/>
          <w:szCs w:val="21"/>
        </w:rPr>
        <w:t xml:space="preserve"> </w:t>
      </w:r>
      <w:r w:rsidRPr="0058582E">
        <w:rPr>
          <w:rFonts w:ascii="Times New Roman" w:hAnsi="Times New Roman" w:cs="Times New Roman"/>
          <w:szCs w:val="21"/>
        </w:rPr>
        <w:t>temporal patterns of nitrogen and phosphorus in the</w:t>
      </w:r>
      <w:r>
        <w:rPr>
          <w:rFonts w:ascii="Times New Roman" w:hAnsi="Times New Roman" w:cs="Times New Roman"/>
          <w:szCs w:val="21"/>
        </w:rPr>
        <w:t xml:space="preserve"> </w:t>
      </w:r>
      <w:r w:rsidRPr="0058582E">
        <w:rPr>
          <w:rFonts w:ascii="Times New Roman" w:hAnsi="Times New Roman" w:cs="Times New Roman"/>
          <w:szCs w:val="21"/>
        </w:rPr>
        <w:t>Kuparuk River, arctic Alaska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Pr="0058582E" w:rsidRDefault="0058582E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摘要</w:t>
      </w:r>
    </w:p>
    <w:p w:rsidR="003D078A" w:rsidRDefault="006F533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基于实测数据，分析了北极</w:t>
      </w:r>
      <w:r w:rsidRPr="006F5338">
        <w:rPr>
          <w:rFonts w:ascii="Times New Roman" w:hAnsi="Times New Roman" w:cs="Times New Roman"/>
          <w:szCs w:val="21"/>
        </w:rPr>
        <w:t>Kuparuk River</w:t>
      </w:r>
      <w:r>
        <w:rPr>
          <w:rFonts w:ascii="Times New Roman" w:hAnsi="Times New Roman" w:cs="Times New Roman" w:hint="eastAsia"/>
          <w:szCs w:val="21"/>
        </w:rPr>
        <w:t>的氮和磷</w:t>
      </w:r>
    </w:p>
    <w:p w:rsidR="003D078A" w:rsidRDefault="006F533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由于永久冻土和低水文梯度减少渗透的原因，有机</w:t>
      </w: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 w:hint="eastAsia"/>
          <w:szCs w:val="21"/>
        </w:rPr>
        <w:t>含量很高</w:t>
      </w:r>
    </w:p>
    <w:p w:rsidR="003D078A" w:rsidRDefault="006F533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年平均输出量：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kg</w:t>
      </w:r>
      <w:r>
        <w:rPr>
          <w:rFonts w:ascii="Times New Roman" w:hAnsi="Times New Roman" w:cs="Times New Roman"/>
          <w:szCs w:val="21"/>
        </w:rPr>
        <w:t>/km</w:t>
      </w:r>
      <w:r w:rsidRPr="006F5338">
        <w:rPr>
          <w:rFonts w:ascii="Times New Roman" w:hAnsi="Times New Roman" w:cs="Times New Roman"/>
          <w:szCs w:val="21"/>
          <w:vertAlign w:val="superscript"/>
        </w:rPr>
        <w:t>2</w:t>
      </w:r>
    </w:p>
    <w:p w:rsidR="003D078A" w:rsidRDefault="006F533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融雪期，径流量激增，导致营养物质输出的年最高值，尽管夏季暴雨期，也会导致短时期的营养物质含量激增</w:t>
      </w:r>
    </w:p>
    <w:p w:rsidR="006F5338" w:rsidRDefault="006F533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因融雪、暴雨导致的径流变化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比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因地理位置变化（从源头到入海口）对于营养物质浓度变化的影响更大</w:t>
      </w:r>
    </w:p>
    <w:p w:rsidR="006F5338" w:rsidRDefault="006F5338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Pr="002E72BC" w:rsidRDefault="00FA7B76" w:rsidP="002E72BC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24 </w:t>
      </w:r>
      <w:r w:rsidR="002E72BC" w:rsidRPr="002E72BC">
        <w:rPr>
          <w:rFonts w:hint="eastAsia"/>
          <w:szCs w:val="21"/>
          <w:highlight w:val="yellow"/>
        </w:rPr>
        <w:t>Stubbins</w:t>
      </w:r>
      <w:r w:rsidR="002E72BC" w:rsidRPr="002E72BC">
        <w:rPr>
          <w:szCs w:val="21"/>
          <w:highlight w:val="yellow"/>
        </w:rPr>
        <w:t xml:space="preserve"> </w:t>
      </w:r>
      <w:r w:rsidR="002E72BC" w:rsidRPr="002E72BC">
        <w:rPr>
          <w:rFonts w:hint="eastAsia"/>
          <w:szCs w:val="21"/>
          <w:highlight w:val="yellow"/>
        </w:rPr>
        <w:t xml:space="preserve">（2015） </w:t>
      </w:r>
      <w:r w:rsidR="002E72BC">
        <w:rPr>
          <w:rFonts w:hint="eastAsia"/>
          <w:szCs w:val="21"/>
          <w:highlight w:val="yellow"/>
        </w:rPr>
        <w:t>F</w:t>
      </w:r>
      <w:r w:rsidR="002E72BC">
        <w:rPr>
          <w:szCs w:val="21"/>
          <w:highlight w:val="yellow"/>
        </w:rPr>
        <w:t>rontiers in earth science</w:t>
      </w:r>
    </w:p>
    <w:p w:rsidR="003D078A" w:rsidRDefault="0073467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734677">
        <w:rPr>
          <w:rFonts w:ascii="Times New Roman" w:hAnsi="Times New Roman" w:cs="Times New Roman"/>
          <w:szCs w:val="21"/>
        </w:rPr>
        <w:t>Utilizing</w:t>
      </w:r>
      <w:r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colored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dissolved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organic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matter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to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derive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dissolved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black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carbon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export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by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arctic</w:t>
      </w:r>
      <w:r w:rsidR="00DD0089">
        <w:rPr>
          <w:rFonts w:ascii="Times New Roman" w:hAnsi="Times New Roman" w:cs="Times New Roman"/>
          <w:szCs w:val="21"/>
        </w:rPr>
        <w:t xml:space="preserve"> </w:t>
      </w:r>
      <w:r w:rsidRPr="00734677">
        <w:rPr>
          <w:rFonts w:ascii="Times New Roman" w:hAnsi="Times New Roman" w:cs="Times New Roman"/>
          <w:szCs w:val="21"/>
        </w:rPr>
        <w:t>rivers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2E72BC" w:rsidP="002E72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野火产生黑炭（</w:t>
      </w:r>
      <w:r>
        <w:rPr>
          <w:rFonts w:ascii="Times New Roman" w:hAnsi="Times New Roman" w:cs="Times New Roman" w:hint="eastAsia"/>
          <w:szCs w:val="21"/>
        </w:rPr>
        <w:t>BC</w:t>
      </w:r>
      <w:r>
        <w:rPr>
          <w:rFonts w:ascii="Times New Roman" w:hAnsi="Times New Roman" w:cs="Times New Roman" w:hint="eastAsia"/>
          <w:szCs w:val="21"/>
        </w:rPr>
        <w:t>），</w:t>
      </w:r>
      <w:r w:rsidRPr="002E72BC">
        <w:rPr>
          <w:rFonts w:ascii="Times New Roman" w:hAnsi="Times New Roman" w:cs="Times New Roman"/>
          <w:szCs w:val="21"/>
        </w:rPr>
        <w:t>稠合芳香族化合物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BC</w:t>
      </w:r>
      <w:r>
        <w:rPr>
          <w:rFonts w:ascii="Times New Roman" w:hAnsi="Times New Roman" w:cs="Times New Roman" w:hint="eastAsia"/>
          <w:szCs w:val="21"/>
        </w:rPr>
        <w:t>的一种）已成为土壤碳库</w:t>
      </w:r>
      <w:r w:rsidR="00821EDC">
        <w:rPr>
          <w:rFonts w:ascii="Times New Roman" w:hAnsi="Times New Roman" w:cs="Times New Roman" w:hint="eastAsia"/>
          <w:szCs w:val="21"/>
        </w:rPr>
        <w:t>的主要成分</w:t>
      </w:r>
    </w:p>
    <w:p w:rsidR="00821EDC" w:rsidRDefault="00821EDC" w:rsidP="002E72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821EDC">
        <w:rPr>
          <w:rFonts w:ascii="Times New Roman" w:hAnsi="Times New Roman" w:cs="Times New Roman" w:hint="eastAsia"/>
          <w:szCs w:val="21"/>
        </w:rPr>
        <w:t>浓缩的芳烃浸出</w:t>
      </w:r>
      <w:r>
        <w:rPr>
          <w:rFonts w:ascii="Times New Roman" w:hAnsi="Times New Roman" w:cs="Times New Roman" w:hint="eastAsia"/>
          <w:szCs w:val="21"/>
        </w:rPr>
        <w:t>从土壤在河流中，进而形成溶解黑炭（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）。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从河流流入海洋，是碳循环的重要组成</w:t>
      </w:r>
    </w:p>
    <w:p w:rsidR="00821EDC" w:rsidRDefault="00821EDC" w:rsidP="002E72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基于六大河流的</w:t>
      </w:r>
      <w:r>
        <w:rPr>
          <w:rFonts w:ascii="Times New Roman" w:hAnsi="Times New Roman" w:cs="Times New Roman" w:hint="eastAsia"/>
          <w:szCs w:val="21"/>
        </w:rPr>
        <w:t>25</w:t>
      </w:r>
      <w:r>
        <w:rPr>
          <w:rFonts w:ascii="Times New Roman" w:hAnsi="Times New Roman" w:cs="Times New Roman" w:hint="eastAsia"/>
          <w:szCs w:val="21"/>
        </w:rPr>
        <w:t>个测量结果，分析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建立了一个简答的线性关系，</w:t>
      </w:r>
      <w:r>
        <w:rPr>
          <w:rFonts w:ascii="Times New Roman" w:hAnsi="Times New Roman" w:cs="Times New Roman" w:hint="eastAsia"/>
          <w:szCs w:val="21"/>
        </w:rPr>
        <w:t>a254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也建立了模型，基于</w:t>
      </w:r>
      <w:r>
        <w:rPr>
          <w:rFonts w:ascii="Times New Roman" w:hAnsi="Times New Roman" w:cs="Times New Roman" w:hint="eastAsia"/>
          <w:szCs w:val="21"/>
        </w:rPr>
        <w:t>a254</w:t>
      </w:r>
      <w:r>
        <w:rPr>
          <w:rFonts w:ascii="Times New Roman" w:hAnsi="Times New Roman" w:cs="Times New Roman" w:hint="eastAsia"/>
          <w:szCs w:val="21"/>
        </w:rPr>
        <w:t>的实测结果，得到了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的分布情况。</w:t>
      </w:r>
    </w:p>
    <w:p w:rsidR="00821EDC" w:rsidRDefault="00821EDC" w:rsidP="002E72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将扩展的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数据与每日径流量数据耦合（来自于</w:t>
      </w:r>
      <w:r>
        <w:rPr>
          <w:rFonts w:ascii="Times New Roman" w:hAnsi="Times New Roman" w:cs="Times New Roman" w:hint="eastAsia"/>
          <w:szCs w:val="21"/>
        </w:rPr>
        <w:t>LOADEST</w:t>
      </w:r>
      <w:r>
        <w:rPr>
          <w:rFonts w:ascii="Times New Roman" w:hAnsi="Times New Roman" w:cs="Times New Roman" w:hint="eastAsia"/>
          <w:szCs w:val="21"/>
        </w:rPr>
        <w:t>模型），用于估测泛北冰洋的</w:t>
      </w:r>
      <w:r>
        <w:rPr>
          <w:rFonts w:ascii="Times New Roman" w:hAnsi="Times New Roman" w:cs="Times New Roman" w:hint="eastAsia"/>
          <w:szCs w:val="21"/>
        </w:rPr>
        <w:t>DBC</w:t>
      </w:r>
      <w:r>
        <w:rPr>
          <w:rFonts w:ascii="Times New Roman" w:hAnsi="Times New Roman" w:cs="Times New Roman" w:hint="eastAsia"/>
          <w:szCs w:val="21"/>
        </w:rPr>
        <w:t>的产量</w:t>
      </w:r>
    </w:p>
    <w:p w:rsidR="00821EDC" w:rsidRPr="00821EDC" w:rsidRDefault="00821EDC" w:rsidP="002E72B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Cs w:val="21"/>
        </w:rPr>
      </w:pPr>
      <w:r w:rsidRPr="00821EDC">
        <w:rPr>
          <w:rFonts w:ascii="Times New Roman" w:hAnsi="Times New Roman" w:cs="Times New Roman" w:hint="eastAsia"/>
          <w:color w:val="FF0000"/>
          <w:szCs w:val="21"/>
        </w:rPr>
        <w:t>——利用遥感反演</w:t>
      </w:r>
      <w:r w:rsidRPr="00821EDC">
        <w:rPr>
          <w:rFonts w:ascii="Times New Roman" w:hAnsi="Times New Roman" w:cs="Times New Roman" w:hint="eastAsia"/>
          <w:color w:val="FF0000"/>
          <w:szCs w:val="21"/>
        </w:rPr>
        <w:t>DBC</w:t>
      </w:r>
    </w:p>
    <w:p w:rsidR="002E72BC" w:rsidRPr="002E72BC" w:rsidRDefault="002E72BC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2E72BC" w:rsidRDefault="002E72BC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2E72BC" w:rsidRPr="00FA7B76" w:rsidRDefault="00FA7B76" w:rsidP="00FA7B76">
      <w:pPr>
        <w:pStyle w:val="2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25</w:t>
      </w:r>
      <w:r w:rsidRPr="00FA7B76">
        <w:rPr>
          <w:szCs w:val="21"/>
          <w:highlight w:val="yellow"/>
        </w:rPr>
        <w:t xml:space="preserve"> Walker </w:t>
      </w:r>
      <w:r w:rsidRPr="00FA7B76">
        <w:rPr>
          <w:rFonts w:hint="eastAsia"/>
          <w:szCs w:val="21"/>
          <w:highlight w:val="yellow"/>
        </w:rPr>
        <w:t>（2013）JGR-</w:t>
      </w:r>
      <w:r w:rsidRPr="00FA7B76">
        <w:rPr>
          <w:szCs w:val="21"/>
          <w:highlight w:val="yellow"/>
        </w:rPr>
        <w:t xml:space="preserve"> </w:t>
      </w:r>
      <w:r w:rsidRPr="00FA7B76">
        <w:rPr>
          <w:rFonts w:hint="eastAsia"/>
          <w:szCs w:val="21"/>
          <w:highlight w:val="yellow"/>
        </w:rPr>
        <w:t>B</w:t>
      </w:r>
      <w:r w:rsidRPr="00FA7B76">
        <w:rPr>
          <w:szCs w:val="21"/>
          <w:highlight w:val="yellow"/>
        </w:rPr>
        <w:t>iogeosciences,</w:t>
      </w:r>
    </w:p>
    <w:p w:rsidR="002E72BC" w:rsidRDefault="00FA7B76" w:rsidP="00FA7B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FA7B76">
        <w:rPr>
          <w:rFonts w:ascii="Times New Roman" w:hAnsi="Times New Roman" w:cs="Times New Roman"/>
          <w:szCs w:val="21"/>
        </w:rPr>
        <w:t>Variations in high-latitude riverine fluorescent dissolved organic</w:t>
      </w:r>
      <w:r>
        <w:rPr>
          <w:rFonts w:ascii="Times New Roman" w:hAnsi="Times New Roman" w:cs="Times New Roman"/>
          <w:szCs w:val="21"/>
        </w:rPr>
        <w:t xml:space="preserve"> </w:t>
      </w:r>
      <w:r w:rsidRPr="00FA7B76">
        <w:rPr>
          <w:rFonts w:ascii="Times New Roman" w:hAnsi="Times New Roman" w:cs="Times New Roman"/>
          <w:szCs w:val="21"/>
        </w:rPr>
        <w:t>matter: A comparison of large Arctic rivers</w:t>
      </w:r>
    </w:p>
    <w:p w:rsidR="002E72BC" w:rsidRDefault="002E72BC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2E72BC" w:rsidRDefault="00FA7B76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摘要</w:t>
      </w:r>
    </w:p>
    <w:p w:rsidR="00FA7B76" w:rsidRDefault="00FA7B76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使用激发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放射矩阵谱和基于光学参数的平行因子分析（</w:t>
      </w:r>
      <w:bookmarkStart w:id="41" w:name="OLE_LINK41"/>
      <w:bookmarkStart w:id="42" w:name="OLE_LINK42"/>
      <w:r>
        <w:rPr>
          <w:rFonts w:ascii="Times New Roman" w:hAnsi="Times New Roman" w:cs="Times New Roman" w:hint="eastAsia"/>
          <w:szCs w:val="21"/>
        </w:rPr>
        <w:t>PARAFAC</w:t>
      </w:r>
      <w:bookmarkEnd w:id="41"/>
      <w:bookmarkEnd w:id="42"/>
      <w:r>
        <w:rPr>
          <w:rFonts w:ascii="Times New Roman" w:hAnsi="Times New Roman" w:cs="Times New Roman" w:hint="eastAsia"/>
          <w:szCs w:val="21"/>
        </w:rPr>
        <w:t>），来研究北极五条河流两年的荧光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FDOM</w:t>
      </w:r>
      <w:r>
        <w:rPr>
          <w:rFonts w:ascii="Times New Roman" w:hAnsi="Times New Roman" w:cs="Times New Roman" w:hint="eastAsia"/>
          <w:szCs w:val="21"/>
        </w:rPr>
        <w:t>）和有色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）的光谱特性。</w:t>
      </w:r>
    </w:p>
    <w:p w:rsidR="002E72BC" w:rsidRDefault="00FA7B76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五种</w:t>
      </w:r>
      <w:bookmarkStart w:id="43" w:name="OLE_LINK43"/>
      <w:bookmarkStart w:id="44" w:name="OLE_LINK44"/>
      <w:bookmarkStart w:id="45" w:name="OLE_LINK45"/>
      <w:r>
        <w:rPr>
          <w:rFonts w:ascii="Times New Roman" w:hAnsi="Times New Roman" w:cs="Times New Roman" w:hint="eastAsia"/>
          <w:szCs w:val="21"/>
        </w:rPr>
        <w:t>PARAFAC</w:t>
      </w:r>
      <w:bookmarkEnd w:id="43"/>
      <w:bookmarkEnd w:id="44"/>
      <w:bookmarkEnd w:id="45"/>
      <w:r>
        <w:rPr>
          <w:rFonts w:ascii="Times New Roman" w:hAnsi="Times New Roman" w:cs="Times New Roman" w:hint="eastAsia"/>
          <w:szCs w:val="21"/>
        </w:rPr>
        <w:t>对定性和定量预测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的来源和修正过程具有指示作用。</w:t>
      </w:r>
    </w:p>
    <w:p w:rsidR="002E72BC" w:rsidRDefault="00FA7B76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通过分析光学性质和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的化学特性发现，三种组分与陆地地表生物标记物有关，两种组分</w:t>
      </w:r>
      <w:r w:rsidR="005D646F">
        <w:rPr>
          <w:rFonts w:ascii="Times New Roman" w:hAnsi="Times New Roman" w:cs="Times New Roman" w:hint="eastAsia"/>
          <w:szCs w:val="21"/>
        </w:rPr>
        <w:t>可以指示</w:t>
      </w:r>
      <w:r w:rsidR="005D646F" w:rsidRPr="005D646F">
        <w:rPr>
          <w:rFonts w:ascii="Times New Roman" w:hAnsi="Times New Roman" w:cs="Times New Roman" w:hint="eastAsia"/>
          <w:szCs w:val="21"/>
        </w:rPr>
        <w:t>微生物处理</w:t>
      </w:r>
      <w:r w:rsidR="005D646F">
        <w:rPr>
          <w:rFonts w:ascii="Times New Roman" w:hAnsi="Times New Roman" w:cs="Times New Roman" w:hint="eastAsia"/>
          <w:szCs w:val="21"/>
        </w:rPr>
        <w:t>过程。</w:t>
      </w:r>
    </w:p>
    <w:p w:rsidR="005D646F" w:rsidRDefault="005D646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PARAFAC</w:t>
      </w:r>
      <w:r>
        <w:rPr>
          <w:rFonts w:ascii="Times New Roman" w:hAnsi="Times New Roman" w:cs="Times New Roman" w:hint="eastAsia"/>
          <w:szCs w:val="21"/>
        </w:rPr>
        <w:t>组分相比，</w:t>
      </w:r>
      <w:r>
        <w:rPr>
          <w:rFonts w:ascii="Times New Roman" w:hAnsi="Times New Roman" w:cs="Times New Roman" w:hint="eastAsia"/>
          <w:szCs w:val="21"/>
        </w:rPr>
        <w:t>a350</w:t>
      </w:r>
      <w:r>
        <w:rPr>
          <w:rFonts w:ascii="Times New Roman" w:hAnsi="Times New Roman" w:cs="Times New Roman" w:hint="eastAsia"/>
          <w:szCs w:val="21"/>
        </w:rPr>
        <w:t>能更好的指示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和木质素</w:t>
      </w:r>
    </w:p>
    <w:p w:rsidR="005D646F" w:rsidRDefault="005D646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不同河流的</w:t>
      </w:r>
      <w:r>
        <w:rPr>
          <w:rFonts w:ascii="Times New Roman" w:hAnsi="Times New Roman" w:cs="Times New Roman" w:hint="eastAsia"/>
          <w:szCs w:val="21"/>
        </w:rPr>
        <w:t>FDOM</w:t>
      </w:r>
      <w:r>
        <w:rPr>
          <w:rFonts w:ascii="Times New Roman" w:hAnsi="Times New Roman" w:cs="Times New Roman" w:hint="eastAsia"/>
          <w:szCs w:val="21"/>
        </w:rPr>
        <w:t>的差异，主要是由流域特征（植被、地形和水文）导致的。</w:t>
      </w:r>
    </w:p>
    <w:p w:rsidR="005D646F" w:rsidRDefault="005D646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5D646F">
        <w:rPr>
          <w:rFonts w:ascii="Times New Roman" w:hAnsi="Times New Roman" w:cs="Times New Roman"/>
          <w:szCs w:val="21"/>
        </w:rPr>
        <w:t>Lena and Yenisei Rivers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FDOM</w:t>
      </w:r>
      <w:r>
        <w:rPr>
          <w:rFonts w:ascii="Times New Roman" w:hAnsi="Times New Roman" w:cs="Times New Roman" w:hint="eastAsia"/>
          <w:szCs w:val="21"/>
        </w:rPr>
        <w:t>的特征主要与松柏科植被有关；</w:t>
      </w:r>
    </w:p>
    <w:p w:rsidR="005D646F" w:rsidRDefault="005D646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Ob</w:t>
      </w:r>
      <w:r>
        <w:rPr>
          <w:rFonts w:ascii="Times New Roman" w:hAnsi="Times New Roman" w:cs="Times New Roman" w:hint="eastAsia"/>
          <w:szCs w:val="21"/>
        </w:rPr>
        <w:t>河的</w:t>
      </w:r>
      <w:r>
        <w:rPr>
          <w:rFonts w:ascii="Times New Roman" w:hAnsi="Times New Roman" w:cs="Times New Roman" w:hint="eastAsia"/>
          <w:szCs w:val="21"/>
        </w:rPr>
        <w:t>FDOM</w:t>
      </w:r>
      <w:r>
        <w:rPr>
          <w:rFonts w:ascii="Times New Roman" w:hAnsi="Times New Roman" w:cs="Times New Roman" w:hint="eastAsia"/>
          <w:szCs w:val="21"/>
        </w:rPr>
        <w:t>主要与沼泽有关</w:t>
      </w:r>
    </w:p>
    <w:p w:rsidR="002E72BC" w:rsidRDefault="005D646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Ob</w:t>
      </w:r>
      <w:r>
        <w:rPr>
          <w:rFonts w:ascii="Times New Roman" w:hAnsi="Times New Roman" w:cs="Times New Roman" w:hint="eastAsia"/>
          <w:szCs w:val="21"/>
        </w:rPr>
        <w:t>河的水文连接度增加、</w:t>
      </w:r>
      <w:r w:rsidRPr="005D646F">
        <w:rPr>
          <w:rFonts w:ascii="Times New Roman" w:hAnsi="Times New Roman" w:cs="Times New Roman"/>
          <w:szCs w:val="21"/>
        </w:rPr>
        <w:t>Mackenzie</w:t>
      </w:r>
      <w:r>
        <w:rPr>
          <w:rFonts w:ascii="Times New Roman" w:hAnsi="Times New Roman" w:cs="Times New Roman" w:hint="eastAsia"/>
          <w:szCs w:val="21"/>
        </w:rPr>
        <w:t>的大量湖泊，均对其</w:t>
      </w:r>
      <w:r>
        <w:rPr>
          <w:rFonts w:ascii="Times New Roman" w:hAnsi="Times New Roman" w:cs="Times New Roman" w:hint="eastAsia"/>
          <w:szCs w:val="21"/>
        </w:rPr>
        <w:t>FDOM</w:t>
      </w:r>
      <w:r>
        <w:rPr>
          <w:rFonts w:ascii="Times New Roman" w:hAnsi="Times New Roman" w:cs="Times New Roman" w:hint="eastAsia"/>
          <w:szCs w:val="21"/>
        </w:rPr>
        <w:t>的特征有影响</w:t>
      </w:r>
    </w:p>
    <w:p w:rsidR="002E72BC" w:rsidRDefault="002E72BC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2E72BC" w:rsidRDefault="008D338E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结果</w:t>
      </w:r>
    </w:p>
    <w:p w:rsidR="008D338E" w:rsidRDefault="008D338E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9D7D47">
        <w:rPr>
          <w:rFonts w:ascii="Times New Roman" w:hAnsi="Times New Roman" w:cs="Times New Roman" w:hint="eastAsia"/>
          <w:szCs w:val="21"/>
        </w:rPr>
        <w:t>PARAFAC</w:t>
      </w:r>
      <w:r w:rsidR="009D7D47">
        <w:rPr>
          <w:rFonts w:ascii="Times New Roman" w:hAnsi="Times New Roman" w:cs="Times New Roman" w:hint="eastAsia"/>
          <w:szCs w:val="21"/>
        </w:rPr>
        <w:t>的荧光特征</w:t>
      </w: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、光学指数</w:t>
      </w: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a350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S275-295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SUVA</w:t>
      </w:r>
      <w:r>
        <w:rPr>
          <w:rFonts w:ascii="Times New Roman" w:hAnsi="Times New Roman" w:cs="Times New Roman" w:hint="eastAsia"/>
          <w:szCs w:val="21"/>
        </w:rPr>
        <w:t>，和</w:t>
      </w:r>
      <w:r>
        <w:rPr>
          <w:rFonts w:ascii="Times New Roman" w:hAnsi="Times New Roman" w:cs="Times New Roman" w:hint="eastAsia"/>
          <w:szCs w:val="21"/>
        </w:rPr>
        <w:t>BIX</w:t>
      </w:r>
    </w:p>
    <w:p w:rsidR="002E72BC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、利用光学指数预测北极河流的</w:t>
      </w:r>
      <w:r>
        <w:rPr>
          <w:rFonts w:ascii="Times New Roman" w:hAnsi="Times New Roman" w:cs="Times New Roman" w:hint="eastAsia"/>
          <w:szCs w:val="21"/>
        </w:rPr>
        <w:t>tDOM</w:t>
      </w:r>
    </w:p>
    <w:p w:rsidR="002E72BC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a350</w:t>
      </w:r>
      <w:r>
        <w:rPr>
          <w:rFonts w:ascii="Times New Roman" w:hAnsi="Times New Roman" w:cs="Times New Roman" w:hint="eastAsia"/>
          <w:szCs w:val="21"/>
        </w:rPr>
        <w:t>的模型比</w:t>
      </w:r>
      <w:r>
        <w:rPr>
          <w:rFonts w:ascii="Times New Roman" w:hAnsi="Times New Roman" w:cs="Times New Roman" w:hint="eastAsia"/>
          <w:szCs w:val="21"/>
        </w:rPr>
        <w:t>PARAFAC</w:t>
      </w:r>
      <w:r>
        <w:rPr>
          <w:rFonts w:ascii="Times New Roman" w:hAnsi="Times New Roman" w:cs="Times New Roman" w:hint="eastAsia"/>
          <w:szCs w:val="21"/>
        </w:rPr>
        <w:t>组分的模型更好</w:t>
      </w:r>
    </w:p>
    <w:p w:rsidR="002E72BC" w:rsidRDefault="002E72BC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2E72BC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讨论</w:t>
      </w: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PARAFAC</w:t>
      </w:r>
      <w:r>
        <w:rPr>
          <w:rFonts w:ascii="Times New Roman" w:hAnsi="Times New Roman" w:cs="Times New Roman" w:hint="eastAsia"/>
          <w:szCs w:val="21"/>
        </w:rPr>
        <w:t>组分的来源分析</w:t>
      </w: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、利用</w:t>
      </w:r>
      <w:r>
        <w:rPr>
          <w:rFonts w:ascii="Times New Roman" w:hAnsi="Times New Roman" w:cs="Times New Roman" w:hint="eastAsia"/>
          <w:szCs w:val="21"/>
        </w:rPr>
        <w:t>FDOM/CDOM</w:t>
      </w:r>
      <w:r>
        <w:rPr>
          <w:rFonts w:ascii="Times New Roman" w:hAnsi="Times New Roman" w:cs="Times New Roman" w:hint="eastAsia"/>
          <w:szCs w:val="21"/>
        </w:rPr>
        <w:t>来估测向北冰洋排放的</w:t>
      </w:r>
      <w:r>
        <w:rPr>
          <w:rFonts w:ascii="Times New Roman" w:hAnsi="Times New Roman" w:cs="Times New Roman" w:hint="eastAsia"/>
          <w:szCs w:val="21"/>
        </w:rPr>
        <w:t>DOM</w:t>
      </w:r>
    </w:p>
    <w:p w:rsidR="003D078A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、微生物消耗北极河流</w:t>
      </w:r>
      <w:r>
        <w:rPr>
          <w:rFonts w:ascii="Times New Roman" w:hAnsi="Times New Roman" w:cs="Times New Roman" w:hint="eastAsia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的启示</w:t>
      </w:r>
    </w:p>
    <w:p w:rsidR="003D078A" w:rsidRPr="00287B90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有三种机制会消耗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DOM</w:t>
      </w:r>
      <w:r>
        <w:rPr>
          <w:rFonts w:ascii="Times New Roman" w:hAnsi="Times New Roman" w:cs="Times New Roman" w:hint="eastAsia"/>
          <w:szCs w:val="21"/>
        </w:rPr>
        <w:t>：</w:t>
      </w:r>
      <w:r w:rsidR="00287B90" w:rsidRPr="00287B90">
        <w:rPr>
          <w:rFonts w:ascii="Times New Roman" w:hAnsi="Times New Roman" w:cs="Times New Roman" w:hint="eastAsia"/>
          <w:szCs w:val="21"/>
        </w:rPr>
        <w:t>疏水组分的吸附</w:t>
      </w:r>
      <w:r w:rsidR="00287B90">
        <w:rPr>
          <w:rFonts w:ascii="Times New Roman" w:hAnsi="Times New Roman" w:cs="Times New Roman" w:hint="eastAsia"/>
          <w:szCs w:val="21"/>
        </w:rPr>
        <w:t>、</w:t>
      </w:r>
      <w:r w:rsidR="00287B90" w:rsidRPr="00287B90">
        <w:rPr>
          <w:rFonts w:ascii="Times New Roman" w:hAnsi="Times New Roman" w:cs="Times New Roman" w:hint="eastAsia"/>
          <w:szCs w:val="21"/>
        </w:rPr>
        <w:t>光化学降解</w:t>
      </w:r>
      <w:r w:rsidR="00287B90">
        <w:rPr>
          <w:rFonts w:ascii="Times New Roman" w:hAnsi="Times New Roman" w:cs="Times New Roman" w:hint="eastAsia"/>
          <w:szCs w:val="21"/>
        </w:rPr>
        <w:t>、</w:t>
      </w:r>
      <w:r w:rsidR="00287B90" w:rsidRPr="00287B90">
        <w:rPr>
          <w:rFonts w:ascii="Times New Roman" w:hAnsi="Times New Roman" w:cs="Times New Roman" w:hint="eastAsia"/>
          <w:szCs w:val="21"/>
        </w:rPr>
        <w:t>微生物分解</w:t>
      </w:r>
    </w:p>
    <w:p w:rsidR="003D078A" w:rsidRDefault="00287B9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tss</w:t>
      </w:r>
      <w:r>
        <w:rPr>
          <w:rFonts w:ascii="Times New Roman" w:hAnsi="Times New Roman" w:cs="Times New Roman" w:hint="eastAsia"/>
          <w:szCs w:val="21"/>
        </w:rPr>
        <w:t>可以指示吸附作用；</w:t>
      </w:r>
      <w:r>
        <w:rPr>
          <w:rFonts w:ascii="Times New Roman" w:hAnsi="Times New Roman" w:cs="Times New Roman" w:hint="eastAsia"/>
          <w:szCs w:val="21"/>
        </w:rPr>
        <w:t>S265-295</w:t>
      </w:r>
      <w:r>
        <w:rPr>
          <w:rFonts w:ascii="Times New Roman" w:hAnsi="Times New Roman" w:cs="Times New Roman" w:hint="eastAsia"/>
          <w:szCs w:val="21"/>
        </w:rPr>
        <w:t>的变化可以指示光化学分解，</w:t>
      </w:r>
      <w:r>
        <w:rPr>
          <w:rFonts w:ascii="Times New Roman" w:hAnsi="Times New Roman" w:cs="Times New Roman" w:hint="eastAsia"/>
          <w:szCs w:val="21"/>
        </w:rPr>
        <w:t>S275-295</w:t>
      </w:r>
      <w:r>
        <w:rPr>
          <w:rFonts w:ascii="Times New Roman" w:hAnsi="Times New Roman" w:cs="Times New Roman" w:hint="eastAsia"/>
          <w:szCs w:val="21"/>
        </w:rPr>
        <w:t>与波长成反比可以指示微生物分解</w:t>
      </w:r>
    </w:p>
    <w:p w:rsidR="003D078A" w:rsidRDefault="00287B9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、流域特征与</w:t>
      </w:r>
      <w:r>
        <w:rPr>
          <w:rFonts w:ascii="Times New Roman" w:hAnsi="Times New Roman" w:cs="Times New Roman" w:hint="eastAsia"/>
          <w:szCs w:val="21"/>
        </w:rPr>
        <w:t>FCDOM/CDOM</w:t>
      </w:r>
    </w:p>
    <w:p w:rsidR="009D7D47" w:rsidRDefault="00287B90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植被种类，季节变化</w:t>
      </w: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12EE6" w:rsidRPr="00E07B22" w:rsidRDefault="00012EE6" w:rsidP="00E07B22">
      <w:pPr>
        <w:pStyle w:val="2"/>
        <w:rPr>
          <w:szCs w:val="21"/>
          <w:highlight w:val="yellow"/>
        </w:rPr>
      </w:pPr>
      <w:r w:rsidRPr="00E07B22">
        <w:rPr>
          <w:rFonts w:hint="eastAsia"/>
          <w:szCs w:val="21"/>
          <w:highlight w:val="yellow"/>
        </w:rPr>
        <w:t>26</w:t>
      </w:r>
      <w:r w:rsidRPr="00E07B22">
        <w:rPr>
          <w:szCs w:val="21"/>
          <w:highlight w:val="yellow"/>
        </w:rPr>
        <w:t xml:space="preserve"> Winn</w:t>
      </w:r>
      <w:r w:rsidRPr="00E07B22">
        <w:rPr>
          <w:rFonts w:hint="eastAsia"/>
          <w:szCs w:val="21"/>
          <w:highlight w:val="yellow"/>
        </w:rPr>
        <w:t>（2009）</w:t>
      </w:r>
      <w:r w:rsidRPr="00E07B22">
        <w:rPr>
          <w:szCs w:val="21"/>
          <w:highlight w:val="yellow"/>
        </w:rPr>
        <w:t>Landscape Ecol</w:t>
      </w:r>
    </w:p>
    <w:p w:rsidR="009D7D47" w:rsidRPr="00E07B22" w:rsidRDefault="00012EE6" w:rsidP="00012E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E07B22">
        <w:rPr>
          <w:rFonts w:ascii="AdvPTimesB" w:hAnsi="AdvPTimesB" w:cs="AdvPTimesB"/>
          <w:kern w:val="0"/>
          <w:szCs w:val="21"/>
        </w:rPr>
        <w:t>Modeling dissolved organic carbon in subalpine and alpine lakes with GIS and remote sensing</w:t>
      </w:r>
    </w:p>
    <w:p w:rsidR="00012EE6" w:rsidRDefault="00012EE6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12EE6" w:rsidRDefault="001D2E3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摘要：</w:t>
      </w:r>
    </w:p>
    <w:p w:rsidR="001D2E3F" w:rsidRDefault="001D2E3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GIS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RS</w:t>
      </w:r>
      <w:r>
        <w:rPr>
          <w:rFonts w:ascii="Times New Roman" w:hAnsi="Times New Roman" w:cs="Times New Roman" w:hint="eastAsia"/>
          <w:szCs w:val="21"/>
        </w:rPr>
        <w:t>工具，基于植被覆盖和坡度在</w:t>
      </w:r>
      <w:r>
        <w:rPr>
          <w:rFonts w:ascii="Times New Roman" w:hAnsi="Times New Roman" w:cs="Times New Roman" w:hint="eastAsia"/>
          <w:szCs w:val="21"/>
        </w:rPr>
        <w:t>0-5</w:t>
      </w:r>
      <w:r>
        <w:rPr>
          <w:rFonts w:ascii="Times New Roman" w:hAnsi="Times New Roman" w:cs="Times New Roman" w:hint="eastAsia"/>
          <w:szCs w:val="21"/>
        </w:rPr>
        <w:t>度之间的水域（即湿地），构建了精确的模型；单纯基于</w:t>
      </w:r>
      <w:r>
        <w:rPr>
          <w:rFonts w:ascii="Times New Roman" w:hAnsi="Times New Roman" w:cs="Times New Roman" w:hint="eastAsia"/>
          <w:szCs w:val="21"/>
        </w:rPr>
        <w:t>RS</w:t>
      </w:r>
      <w:r w:rsidR="00C111E9">
        <w:rPr>
          <w:rFonts w:ascii="Times New Roman" w:hAnsi="Times New Roman" w:cs="Times New Roman" w:hint="eastAsia"/>
          <w:szCs w:val="21"/>
        </w:rPr>
        <w:t>水色结果构建的模型，效果略</w:t>
      </w:r>
      <w:r>
        <w:rPr>
          <w:rFonts w:ascii="Times New Roman" w:hAnsi="Times New Roman" w:cs="Times New Roman" w:hint="eastAsia"/>
          <w:szCs w:val="21"/>
        </w:rPr>
        <w:t>差</w:t>
      </w:r>
      <w:r w:rsidR="008210D2">
        <w:rPr>
          <w:rFonts w:ascii="Times New Roman" w:hAnsi="Times New Roman" w:cs="Times New Roman" w:hint="eastAsia"/>
          <w:szCs w:val="21"/>
        </w:rPr>
        <w:t>，研究区：高山、亚高山区域</w:t>
      </w:r>
    </w:p>
    <w:p w:rsidR="001D2E3F" w:rsidRDefault="001D2E3F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12EE6" w:rsidRPr="00C866E1" w:rsidRDefault="00E5666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2007</w:t>
      </w:r>
      <w:r>
        <w:rPr>
          <w:rFonts w:ascii="Times New Roman" w:hAnsi="Times New Roman" w:cs="Times New Roman" w:hint="eastAsia"/>
          <w:szCs w:val="21"/>
        </w:rPr>
        <w:t>年，</w:t>
      </w:r>
      <w:r>
        <w:rPr>
          <w:rFonts w:ascii="Times New Roman" w:hAnsi="Times New Roman" w:cs="Times New Roman" w:hint="eastAsia"/>
          <w:szCs w:val="21"/>
        </w:rPr>
        <w:t>20</w:t>
      </w:r>
      <w:r>
        <w:rPr>
          <w:rFonts w:ascii="Times New Roman" w:hAnsi="Times New Roman" w:cs="Times New Roman" w:hint="eastAsia"/>
          <w:szCs w:val="21"/>
        </w:rPr>
        <w:t>个湖</w:t>
      </w:r>
      <w:r w:rsidR="00C866E1">
        <w:rPr>
          <w:rFonts w:ascii="Times New Roman" w:hAnsi="Times New Roman" w:cs="Times New Roman" w:hint="eastAsia"/>
          <w:szCs w:val="21"/>
        </w:rPr>
        <w:t>的实测</w:t>
      </w:r>
      <w:r w:rsidR="00C866E1">
        <w:rPr>
          <w:rFonts w:ascii="Times New Roman" w:hAnsi="Times New Roman" w:cs="Times New Roman" w:hint="eastAsia"/>
          <w:szCs w:val="21"/>
        </w:rPr>
        <w:t>DOC</w:t>
      </w:r>
      <w:r w:rsidR="00C866E1">
        <w:rPr>
          <w:rFonts w:ascii="Times New Roman" w:hAnsi="Times New Roman" w:cs="Times New Roman"/>
          <w:szCs w:val="21"/>
        </w:rPr>
        <w:t xml:space="preserve"> </w:t>
      </w:r>
      <w:r w:rsidR="00C866E1">
        <w:rPr>
          <w:rFonts w:ascii="Times New Roman" w:hAnsi="Times New Roman" w:cs="Times New Roman" w:hint="eastAsia"/>
          <w:szCs w:val="21"/>
        </w:rPr>
        <w:t>吸收光谱</w:t>
      </w:r>
      <w:r w:rsidR="00C866E1">
        <w:rPr>
          <w:rFonts w:ascii="Times New Roman" w:hAnsi="Times New Roman" w:cs="Times New Roman" w:hint="eastAsia"/>
          <w:szCs w:val="21"/>
        </w:rPr>
        <w:t>at</w:t>
      </w:r>
      <w:r w:rsidR="00C866E1">
        <w:rPr>
          <w:rFonts w:ascii="Times New Roman" w:hAnsi="Times New Roman" w:cs="Times New Roman"/>
          <w:szCs w:val="21"/>
        </w:rPr>
        <w:t xml:space="preserve"> </w:t>
      </w:r>
      <w:r w:rsidR="00C866E1">
        <w:rPr>
          <w:rFonts w:ascii="Times New Roman" w:hAnsi="Times New Roman" w:cs="Times New Roman" w:hint="eastAsia"/>
          <w:szCs w:val="21"/>
        </w:rPr>
        <w:t>320</w:t>
      </w:r>
      <w:r w:rsidR="00C866E1">
        <w:rPr>
          <w:rFonts w:ascii="Times New Roman" w:hAnsi="Times New Roman" w:cs="Times New Roman"/>
          <w:szCs w:val="21"/>
        </w:rPr>
        <w:t xml:space="preserve"> </w:t>
      </w:r>
      <w:r w:rsidR="00C866E1">
        <w:rPr>
          <w:rFonts w:ascii="Times New Roman" w:hAnsi="Times New Roman" w:cs="Times New Roman" w:hint="eastAsia"/>
          <w:szCs w:val="21"/>
        </w:rPr>
        <w:t>420</w:t>
      </w:r>
      <w:r w:rsidR="00C866E1">
        <w:rPr>
          <w:rFonts w:ascii="Times New Roman" w:hAnsi="Times New Roman" w:cs="Times New Roman"/>
          <w:szCs w:val="21"/>
        </w:rPr>
        <w:t xml:space="preserve"> </w:t>
      </w:r>
      <w:r w:rsidR="00C866E1">
        <w:rPr>
          <w:rFonts w:ascii="Times New Roman" w:hAnsi="Times New Roman" w:cs="Times New Roman" w:hint="eastAsia"/>
          <w:szCs w:val="21"/>
        </w:rPr>
        <w:t>440</w:t>
      </w:r>
      <w:r w:rsidR="00C866E1">
        <w:rPr>
          <w:rFonts w:ascii="Times New Roman" w:hAnsi="Times New Roman" w:cs="Times New Roman"/>
          <w:szCs w:val="21"/>
        </w:rPr>
        <w:t xml:space="preserve"> </w:t>
      </w:r>
      <w:r w:rsidR="00C866E1">
        <w:rPr>
          <w:rFonts w:ascii="Times New Roman" w:hAnsi="Times New Roman" w:cs="Times New Roman" w:hint="eastAsia"/>
          <w:szCs w:val="21"/>
        </w:rPr>
        <w:t>720</w:t>
      </w:r>
      <w:r w:rsidR="00C866E1">
        <w:rPr>
          <w:rFonts w:ascii="Times New Roman" w:hAnsi="Times New Roman" w:cs="Times New Roman"/>
          <w:szCs w:val="21"/>
        </w:rPr>
        <w:t xml:space="preserve"> </w:t>
      </w:r>
      <w:r w:rsidR="00C866E1">
        <w:rPr>
          <w:rFonts w:ascii="Times New Roman" w:hAnsi="Times New Roman" w:cs="Times New Roman" w:hint="eastAsia"/>
          <w:szCs w:val="21"/>
        </w:rPr>
        <w:t>nm</w:t>
      </w:r>
    </w:p>
    <w:p w:rsidR="00012EE6" w:rsidRDefault="00C866E1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2007</w:t>
      </w:r>
      <w:r>
        <w:rPr>
          <w:rFonts w:ascii="Times New Roman" w:hAnsi="Times New Roman" w:cs="Times New Roman" w:hint="eastAsia"/>
          <w:szCs w:val="21"/>
        </w:rPr>
        <w:t>年的一景</w:t>
      </w:r>
      <w:r>
        <w:rPr>
          <w:rFonts w:ascii="Times New Roman" w:hAnsi="Times New Roman" w:cs="Times New Roman" w:hint="eastAsia"/>
          <w:szCs w:val="21"/>
        </w:rPr>
        <w:t>ALI</w:t>
      </w:r>
      <w:r>
        <w:rPr>
          <w:rFonts w:ascii="Times New Roman" w:hAnsi="Times New Roman" w:cs="Times New Roman" w:hint="eastAsia"/>
          <w:szCs w:val="21"/>
        </w:rPr>
        <w:t>影像</w:t>
      </w:r>
      <w:r>
        <w:rPr>
          <w:rFonts w:ascii="Times New Roman" w:hAnsi="Times New Roman" w:cs="Times New Roman" w:hint="eastAsia"/>
          <w:szCs w:val="21"/>
        </w:rPr>
        <w:t xml:space="preserve"> 30</w:t>
      </w:r>
      <w:r>
        <w:rPr>
          <w:rFonts w:ascii="Times New Roman" w:hAnsi="Times New Roman" w:cs="Times New Roman" w:hint="eastAsia"/>
          <w:szCs w:val="21"/>
        </w:rPr>
        <w:t>米分辨率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012EE6" w:rsidRDefault="00C866E1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米的</w:t>
      </w:r>
      <w:r>
        <w:rPr>
          <w:rFonts w:ascii="Times New Roman" w:hAnsi="Times New Roman" w:cs="Times New Roman" w:hint="eastAsia"/>
          <w:szCs w:val="21"/>
        </w:rPr>
        <w:t>DEM</w:t>
      </w:r>
      <w:r>
        <w:rPr>
          <w:rFonts w:ascii="Times New Roman" w:hAnsi="Times New Roman" w:cs="Times New Roman" w:hint="eastAsia"/>
          <w:szCs w:val="21"/>
        </w:rPr>
        <w:t>做流域，得到</w:t>
      </w:r>
      <w:r>
        <w:rPr>
          <w:rFonts w:ascii="Times New Roman" w:hAnsi="Times New Roman" w:cs="Times New Roman" w:hint="eastAsia"/>
          <w:szCs w:val="21"/>
        </w:rPr>
        <w:t>460</w:t>
      </w:r>
      <w:r>
        <w:rPr>
          <w:rFonts w:ascii="Times New Roman" w:hAnsi="Times New Roman" w:cs="Times New Roman" w:hint="eastAsia"/>
          <w:szCs w:val="21"/>
        </w:rPr>
        <w:t>个流域</w:t>
      </w:r>
      <w:r>
        <w:rPr>
          <w:rFonts w:ascii="Times New Roman" w:hAnsi="Times New Roman" w:cs="Times New Roman" w:hint="eastAsia"/>
          <w:szCs w:val="21"/>
        </w:rPr>
        <w:t>-353</w:t>
      </w:r>
      <w:r>
        <w:rPr>
          <w:rFonts w:ascii="Times New Roman" w:hAnsi="Times New Roman" w:cs="Times New Roman" w:hint="eastAsia"/>
          <w:szCs w:val="21"/>
        </w:rPr>
        <w:t>可用</w:t>
      </w:r>
    </w:p>
    <w:p w:rsidR="00012EE6" w:rsidRPr="00C866E1" w:rsidRDefault="00C866E1" w:rsidP="00C866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ALI</w:t>
      </w:r>
      <w:r>
        <w:rPr>
          <w:rFonts w:ascii="Times New Roman" w:hAnsi="Times New Roman" w:cs="Times New Roman" w:hint="eastAsia"/>
          <w:szCs w:val="21"/>
        </w:rPr>
        <w:t>数据自己利用</w:t>
      </w:r>
      <w:r>
        <w:rPr>
          <w:rFonts w:ascii="Times New Roman" w:hAnsi="Times New Roman" w:cs="Times New Roman" w:hint="eastAsia"/>
          <w:szCs w:val="21"/>
        </w:rPr>
        <w:t>PCA</w:t>
      </w:r>
      <w:r>
        <w:rPr>
          <w:rFonts w:ascii="Times New Roman" w:hAnsi="Times New Roman" w:cs="Times New Roman" w:hint="eastAsia"/>
          <w:szCs w:val="21"/>
        </w:rPr>
        <w:t>进行土地利用分类，分为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类：</w:t>
      </w:r>
      <w:r w:rsidRPr="00C866E1">
        <w:rPr>
          <w:rFonts w:ascii="Times New Roman" w:hAnsi="Times New Roman" w:cs="Times New Roman"/>
          <w:szCs w:val="21"/>
        </w:rPr>
        <w:t>water, ice/snow, rock,</w:t>
      </w:r>
      <w:r>
        <w:rPr>
          <w:rFonts w:ascii="Times New Roman" w:hAnsi="Times New Roman" w:cs="Times New Roman"/>
          <w:szCs w:val="21"/>
        </w:rPr>
        <w:t xml:space="preserve"> </w:t>
      </w:r>
      <w:r w:rsidRPr="00C866E1">
        <w:rPr>
          <w:rFonts w:ascii="Times New Roman" w:hAnsi="Times New Roman" w:cs="Times New Roman"/>
          <w:szCs w:val="21"/>
        </w:rPr>
        <w:t>forest, shrubland, grassland, and wetland</w:t>
      </w:r>
    </w:p>
    <w:p w:rsidR="00012EE6" w:rsidRDefault="00C866E1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在分析地形影响的时候，去除掉</w:t>
      </w:r>
      <w:r>
        <w:rPr>
          <w:rFonts w:ascii="Times New Roman" w:hAnsi="Times New Roman" w:cs="Times New Roman" w:hint="eastAsia"/>
          <w:szCs w:val="21"/>
        </w:rPr>
        <w:t>lucc</w:t>
      </w:r>
      <w:r>
        <w:rPr>
          <w:rFonts w:ascii="Times New Roman" w:hAnsi="Times New Roman" w:cs="Times New Roman" w:hint="eastAsia"/>
          <w:szCs w:val="21"/>
        </w:rPr>
        <w:t>是岩石和冰雪的部分（因为二者基本不会产生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）</w:t>
      </w:r>
    </w:p>
    <w:p w:rsidR="008210D2" w:rsidRDefault="008210D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D242F2" w:rsidRDefault="00D242F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1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ALI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D242F2" w:rsidRDefault="00D242F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ALI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blue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band-320nm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吸收；</w:t>
      </w:r>
      <w:r>
        <w:rPr>
          <w:rFonts w:ascii="Times New Roman" w:hAnsi="Times New Roman" w:cs="Times New Roman" w:hint="eastAsia"/>
          <w:szCs w:val="21"/>
        </w:rPr>
        <w:t>log(</w:t>
      </w:r>
      <w:r>
        <w:rPr>
          <w:rFonts w:ascii="Times New Roman" w:hAnsi="Times New Roman" w:cs="Times New Roman"/>
          <w:szCs w:val="21"/>
        </w:rPr>
        <w:t>DOC)</w:t>
      </w:r>
    </w:p>
    <w:p w:rsidR="00D242F2" w:rsidRDefault="00D242F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GIS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D242F2" w:rsidRDefault="00D242F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LI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植被</w:t>
      </w:r>
      <w:r>
        <w:rPr>
          <w:rFonts w:ascii="Times New Roman" w:hAnsi="Times New Roman" w:cs="Times New Roman" w:hint="eastAsia"/>
          <w:szCs w:val="21"/>
        </w:rPr>
        <w:t xml:space="preserve"> 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a320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>0-5</w:t>
      </w:r>
      <w:r>
        <w:rPr>
          <w:rFonts w:ascii="Times New Roman" w:hAnsi="Times New Roman" w:cs="Times New Roman" w:hint="eastAsia"/>
          <w:szCs w:val="21"/>
        </w:rPr>
        <w:t>°坡度</w:t>
      </w:r>
      <w:r>
        <w:rPr>
          <w:rFonts w:ascii="Times New Roman" w:hAnsi="Times New Roman" w:cs="Times New Roman" w:hint="eastAsia"/>
          <w:szCs w:val="21"/>
        </w:rPr>
        <w:t xml:space="preserve"> 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a320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效果较好；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a320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效果最优</w:t>
      </w:r>
    </w:p>
    <w:p w:rsidR="008210D2" w:rsidRDefault="00415D4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最后使用建立的模型去预测整个区域</w:t>
      </w:r>
      <w:r>
        <w:rPr>
          <w:rFonts w:ascii="Times New Roman" w:hAnsi="Times New Roman" w:cs="Times New Roman" w:hint="eastAsia"/>
          <w:szCs w:val="21"/>
        </w:rPr>
        <w:t>353</w:t>
      </w:r>
      <w:r>
        <w:rPr>
          <w:rFonts w:ascii="Times New Roman" w:hAnsi="Times New Roman" w:cs="Times New Roman" w:hint="eastAsia"/>
          <w:szCs w:val="21"/>
        </w:rPr>
        <w:t>个流域的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情况，通过取值范围大小去判定是否合理。</w:t>
      </w:r>
    </w:p>
    <w:p w:rsidR="008210D2" w:rsidRDefault="008210D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8210D2" w:rsidRDefault="008210D2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012EE6" w:rsidRDefault="00012EE6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9D7D47" w:rsidRDefault="009D7D4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、研究区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北极区域六条河流基本情况介绍——地理统计数据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、数据与方法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）实测数据测量方法</w:t>
      </w:r>
    </w:p>
    <w:p w:rsidR="003D078A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3D078A">
        <w:rPr>
          <w:rFonts w:ascii="Times New Roman" w:hAnsi="Times New Roman" w:cs="Times New Roman" w:hint="eastAsia"/>
          <w:szCs w:val="21"/>
        </w:rPr>
        <w:t>）遥感数据：高空间分辨率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米</w:t>
      </w:r>
      <w:r w:rsidR="003D078A">
        <w:rPr>
          <w:rFonts w:ascii="Times New Roman" w:hAnsi="Times New Roman" w:cs="Times New Roman" w:hint="eastAsia"/>
          <w:szCs w:val="21"/>
        </w:rPr>
        <w:t>的</w:t>
      </w:r>
      <w:r w:rsidR="003D078A">
        <w:rPr>
          <w:rFonts w:ascii="Times New Roman" w:hAnsi="Times New Roman" w:cs="Times New Roman" w:hint="eastAsia"/>
          <w:szCs w:val="21"/>
        </w:rPr>
        <w:t>Sentinel2</w:t>
      </w:r>
    </w:p>
    <w:p w:rsidR="003D078A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3D078A">
        <w:rPr>
          <w:rFonts w:ascii="Times New Roman" w:hAnsi="Times New Roman" w:cs="Times New Roman" w:hint="eastAsia"/>
          <w:szCs w:val="21"/>
        </w:rPr>
        <w:t>）</w:t>
      </w:r>
      <w:r w:rsidR="003D078A">
        <w:rPr>
          <w:rFonts w:ascii="Times New Roman" w:hAnsi="Times New Roman" w:cs="Times New Roman" w:hint="eastAsia"/>
          <w:szCs w:val="21"/>
        </w:rPr>
        <w:t>LUCC</w:t>
      </w:r>
      <w:r w:rsidR="003D078A">
        <w:rPr>
          <w:rFonts w:ascii="Times New Roman" w:hAnsi="Times New Roman" w:cs="Times New Roman" w:hint="eastAsia"/>
          <w:szCs w:val="21"/>
        </w:rPr>
        <w:t>数据：</w:t>
      </w:r>
      <w:r w:rsidR="003D078A">
        <w:rPr>
          <w:rFonts w:ascii="Times New Roman" w:hAnsi="Times New Roman" w:cs="Times New Roman" w:hint="eastAsia"/>
          <w:szCs w:val="21"/>
        </w:rPr>
        <w:t>Gong</w:t>
      </w:r>
      <w:r w:rsidR="003D078A">
        <w:rPr>
          <w:rFonts w:ascii="Times New Roman" w:hAnsi="Times New Roman" w:cs="Times New Roman"/>
          <w:szCs w:val="21"/>
        </w:rPr>
        <w:t xml:space="preserve"> </w:t>
      </w:r>
      <w:r w:rsidR="003D078A">
        <w:rPr>
          <w:rFonts w:ascii="Times New Roman" w:hAnsi="Times New Roman" w:cs="Times New Roman" w:hint="eastAsia"/>
          <w:szCs w:val="21"/>
        </w:rPr>
        <w:t>分类方法和精度</w:t>
      </w:r>
    </w:p>
    <w:p w:rsidR="003D078A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3D078A">
        <w:rPr>
          <w:rFonts w:ascii="Times New Roman" w:hAnsi="Times New Roman" w:cs="Times New Roman" w:hint="eastAsia"/>
          <w:szCs w:val="21"/>
        </w:rPr>
        <w:t>）气象数据：降雨、地表温度等</w:t>
      </w:r>
    </w:p>
    <w:p w:rsidR="003D078A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3D078A">
        <w:rPr>
          <w:rFonts w:ascii="Times New Roman" w:hAnsi="Times New Roman" w:cs="Times New Roman" w:hint="eastAsia"/>
          <w:szCs w:val="21"/>
        </w:rPr>
        <w:t>）遥感反演模型：多元线性回归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反演结果验证</w:t>
      </w:r>
    </w:p>
    <w:p w:rsidR="003D078A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）数据统计方法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、结果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）六条河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 w:hint="eastAsia"/>
          <w:szCs w:val="21"/>
        </w:rPr>
        <w:t>的</w:t>
      </w:r>
      <w:r w:rsidR="00D65025">
        <w:rPr>
          <w:rFonts w:ascii="Times New Roman" w:hAnsi="Times New Roman" w:cs="Times New Roman" w:hint="eastAsia"/>
          <w:szCs w:val="21"/>
        </w:rPr>
        <w:t>时空分布</w:t>
      </w:r>
    </w:p>
    <w:p w:rsidR="00D65025" w:rsidRDefault="00D6502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Rrs</w:t>
      </w:r>
      <w:r>
        <w:rPr>
          <w:rFonts w:ascii="Times New Roman" w:hAnsi="Times New Roman" w:cs="Times New Roman" w:hint="eastAsia"/>
          <w:szCs w:val="21"/>
        </w:rPr>
        <w:t>反演的结果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）六条河</w:t>
      </w:r>
      <w:r>
        <w:rPr>
          <w:rFonts w:ascii="Times New Roman" w:hAnsi="Times New Roman" w:cs="Times New Roman" w:hint="eastAsia"/>
          <w:szCs w:val="21"/>
        </w:rPr>
        <w:t>DOC</w:t>
      </w:r>
      <w:r w:rsidR="00D65025">
        <w:rPr>
          <w:rFonts w:ascii="Times New Roman" w:hAnsi="Times New Roman" w:cs="Times New Roman" w:hint="eastAsia"/>
          <w:szCs w:val="21"/>
        </w:rPr>
        <w:t>的时空分布</w:t>
      </w:r>
    </w:p>
    <w:p w:rsidR="00D65025" w:rsidRDefault="00D65025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利用</w:t>
      </w:r>
      <w:r>
        <w:rPr>
          <w:rFonts w:ascii="Times New Roman" w:hAnsi="Times New Roman" w:cs="Times New Roman" w:hint="eastAsia"/>
          <w:szCs w:val="21"/>
        </w:rPr>
        <w:t>CDOM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vs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的关系，得到</w:t>
      </w:r>
      <w:r>
        <w:rPr>
          <w:rFonts w:ascii="Times New Roman" w:hAnsi="Times New Roman" w:cs="Times New Roman" w:hint="eastAsia"/>
          <w:szCs w:val="21"/>
        </w:rPr>
        <w:t>DOC</w:t>
      </w:r>
      <w:r>
        <w:rPr>
          <w:rFonts w:ascii="Times New Roman" w:hAnsi="Times New Roman" w:cs="Times New Roman" w:hint="eastAsia"/>
          <w:szCs w:val="21"/>
        </w:rPr>
        <w:t>的时空分布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、讨论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D65025">
        <w:rPr>
          <w:rFonts w:ascii="Times New Roman" w:hAnsi="Times New Roman" w:cs="Times New Roman" w:hint="eastAsia"/>
          <w:szCs w:val="21"/>
        </w:rPr>
        <w:t>北极</w:t>
      </w:r>
      <w:r w:rsidR="00D65025">
        <w:rPr>
          <w:rFonts w:ascii="Times New Roman" w:hAnsi="Times New Roman" w:cs="Times New Roman" w:hint="eastAsia"/>
          <w:szCs w:val="21"/>
        </w:rPr>
        <w:t>DOC</w:t>
      </w:r>
      <w:r w:rsidR="00D65025">
        <w:rPr>
          <w:rFonts w:ascii="Times New Roman" w:hAnsi="Times New Roman" w:cs="Times New Roman" w:hint="eastAsia"/>
          <w:szCs w:val="21"/>
        </w:rPr>
        <w:t>分布的影响因素</w:t>
      </w:r>
      <w:r w:rsidR="000B1356">
        <w:rPr>
          <w:rFonts w:ascii="Times New Roman" w:hAnsi="Times New Roman" w:cs="Times New Roman" w:hint="eastAsia"/>
          <w:szCs w:val="21"/>
        </w:rPr>
        <w:t>：</w:t>
      </w:r>
      <w:r w:rsidR="000B1356">
        <w:rPr>
          <w:rFonts w:ascii="Times New Roman" w:hAnsi="Times New Roman" w:cs="Times New Roman" w:hint="eastAsia"/>
          <w:szCs w:val="21"/>
        </w:rPr>
        <w:t>LUCC</w:t>
      </w:r>
      <w:r w:rsidR="000B1356">
        <w:rPr>
          <w:rFonts w:ascii="Times New Roman" w:hAnsi="Times New Roman" w:cs="Times New Roman" w:hint="eastAsia"/>
          <w:szCs w:val="21"/>
        </w:rPr>
        <w:t>、</w:t>
      </w:r>
      <w:r w:rsidR="000B1356">
        <w:rPr>
          <w:rFonts w:ascii="Times New Roman" w:hAnsi="Times New Roman" w:cs="Times New Roman" w:hint="eastAsia"/>
          <w:szCs w:val="21"/>
        </w:rPr>
        <w:t>TSS</w:t>
      </w:r>
      <w:r w:rsidR="000B1356">
        <w:rPr>
          <w:rFonts w:ascii="Times New Roman" w:hAnsi="Times New Roman" w:cs="Times New Roman" w:hint="eastAsia"/>
          <w:szCs w:val="21"/>
        </w:rPr>
        <w:t>、坡度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DE766B">
        <w:rPr>
          <w:rFonts w:ascii="Times New Roman" w:hAnsi="Times New Roman" w:cs="Times New Roman" w:hint="eastAsia"/>
          <w:szCs w:val="21"/>
        </w:rPr>
        <w:t>DOC</w:t>
      </w:r>
      <w:r w:rsidR="00DE766B">
        <w:rPr>
          <w:rFonts w:ascii="Times New Roman" w:hAnsi="Times New Roman" w:cs="Times New Roman" w:hint="eastAsia"/>
          <w:szCs w:val="21"/>
        </w:rPr>
        <w:t>预测模型（多因素分析）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70CE7" w:rsidRDefault="00F70CE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、结论</w:t>
      </w: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Default="003D078A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3D078A" w:rsidRPr="00CB0327" w:rsidRDefault="00CB0327" w:rsidP="00CB0327">
      <w:pPr>
        <w:pStyle w:val="2"/>
        <w:rPr>
          <w:szCs w:val="21"/>
          <w:highlight w:val="yellow"/>
        </w:rPr>
      </w:pPr>
      <w:r w:rsidRPr="00CB0327">
        <w:rPr>
          <w:rFonts w:hint="eastAsia"/>
          <w:szCs w:val="21"/>
          <w:highlight w:val="yellow"/>
        </w:rPr>
        <w:lastRenderedPageBreak/>
        <w:t>总结：</w:t>
      </w:r>
    </w:p>
    <w:p w:rsidR="00CB0327" w:rsidRDefault="00CB032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一、影响因素分析</w:t>
      </w:r>
    </w:p>
    <w:p w:rsidR="00CB0327" w:rsidRPr="00CB0327" w:rsidRDefault="00CB0327" w:rsidP="00CB03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、流域坡：</w:t>
      </w:r>
      <w:r>
        <w:rPr>
          <w:rFonts w:ascii="Times New Roman" w:hAnsi="Times New Roman" w:cs="Times New Roman" w:hint="eastAsia"/>
          <w:szCs w:val="21"/>
        </w:rPr>
        <w:t>Harms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2016</w:t>
      </w:r>
      <w:r>
        <w:rPr>
          <w:rFonts w:ascii="Times New Roman" w:hAnsi="Times New Roman" w:cs="Times New Roman"/>
          <w:szCs w:val="21"/>
        </w:rPr>
        <w:t xml:space="preserve">, </w:t>
      </w:r>
      <w:r w:rsidRPr="00CB0327">
        <w:rPr>
          <w:rFonts w:ascii="Times New Roman" w:hAnsi="Times New Roman" w:cs="Times New Roman"/>
          <w:szCs w:val="21"/>
        </w:rPr>
        <w:t>Connolly (2018)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D’Amore</w:t>
      </w:r>
      <w:r w:rsidRPr="00CB0327">
        <w:rPr>
          <w:rFonts w:ascii="Times New Roman" w:hAnsi="Times New Roman" w:cs="Times New Roman"/>
          <w:szCs w:val="21"/>
        </w:rPr>
        <w:t>（</w:t>
      </w:r>
      <w:r w:rsidRPr="00CB0327">
        <w:rPr>
          <w:rFonts w:ascii="Times New Roman" w:hAnsi="Times New Roman" w:cs="Times New Roman"/>
          <w:szCs w:val="21"/>
        </w:rPr>
        <w:t>2016</w:t>
      </w:r>
      <w:r w:rsidRPr="00CB0327">
        <w:rPr>
          <w:rFonts w:ascii="Times New Roman" w:hAnsi="Times New Roman" w:cs="Times New Roman"/>
          <w:szCs w:val="21"/>
        </w:rPr>
        <w:t>）</w:t>
      </w:r>
      <w:r w:rsidR="006E22D1">
        <w:rPr>
          <w:rFonts w:ascii="Times New Roman" w:hAnsi="Times New Roman" w:cs="Times New Roman" w:hint="eastAsia"/>
          <w:szCs w:val="21"/>
        </w:rPr>
        <w:t>、</w:t>
      </w:r>
      <w:r w:rsidR="006E22D1" w:rsidRPr="006E22D1">
        <w:rPr>
          <w:rFonts w:ascii="Times New Roman" w:hAnsi="Times New Roman" w:cs="Times New Roman"/>
          <w:szCs w:val="21"/>
        </w:rPr>
        <w:t>Winn</w:t>
      </w:r>
      <w:r w:rsidR="006E22D1" w:rsidRPr="006E22D1">
        <w:rPr>
          <w:rFonts w:ascii="Times New Roman" w:hAnsi="Times New Roman" w:cs="Times New Roman"/>
          <w:szCs w:val="21"/>
        </w:rPr>
        <w:t>（</w:t>
      </w:r>
      <w:r w:rsidR="006E22D1" w:rsidRPr="006E22D1">
        <w:rPr>
          <w:rFonts w:ascii="Times New Roman" w:hAnsi="Times New Roman" w:cs="Times New Roman"/>
          <w:szCs w:val="21"/>
        </w:rPr>
        <w:t>2009</w:t>
      </w:r>
      <w:r w:rsidR="006E22D1" w:rsidRPr="006E22D1">
        <w:rPr>
          <w:rFonts w:ascii="Times New Roman" w:hAnsi="Times New Roman" w:cs="Times New Roman"/>
          <w:szCs w:val="21"/>
        </w:rPr>
        <w:t>）</w:t>
      </w:r>
    </w:p>
    <w:p w:rsidR="00CB0327" w:rsidRDefault="00CB032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LUCC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Harms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2016</w:t>
      </w:r>
      <w:r>
        <w:rPr>
          <w:rFonts w:ascii="Times New Roman" w:hAnsi="Times New Roman" w:cs="Times New Roman" w:hint="eastAsia"/>
          <w:szCs w:val="21"/>
        </w:rPr>
        <w:t>（植被属性，模拟结果），</w:t>
      </w:r>
      <w:r>
        <w:rPr>
          <w:rFonts w:ascii="Times New Roman" w:hAnsi="Times New Roman" w:cs="Times New Roman"/>
          <w:szCs w:val="21"/>
        </w:rPr>
        <w:t>D’Amore</w:t>
      </w:r>
      <w:r w:rsidRPr="00CB0327">
        <w:rPr>
          <w:rFonts w:ascii="Times New Roman" w:hAnsi="Times New Roman" w:cs="Times New Roman"/>
          <w:szCs w:val="21"/>
        </w:rPr>
        <w:t>（</w:t>
      </w:r>
      <w:r w:rsidRPr="00CB0327">
        <w:rPr>
          <w:rFonts w:ascii="Times New Roman" w:hAnsi="Times New Roman" w:cs="Times New Roman"/>
          <w:szCs w:val="21"/>
        </w:rPr>
        <w:t>2016</w:t>
      </w:r>
      <w:r w:rsidRPr="00CB0327"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（湿地面积），</w:t>
      </w:r>
      <w:r w:rsidR="006E22D1" w:rsidRPr="006E22D1">
        <w:rPr>
          <w:rFonts w:ascii="Times New Roman" w:hAnsi="Times New Roman" w:cs="Times New Roman"/>
          <w:szCs w:val="21"/>
        </w:rPr>
        <w:t xml:space="preserve">Walker </w:t>
      </w:r>
      <w:r w:rsidR="006E22D1" w:rsidRPr="006E22D1">
        <w:rPr>
          <w:rFonts w:ascii="Times New Roman" w:hAnsi="Times New Roman" w:cs="Times New Roman"/>
          <w:szCs w:val="21"/>
        </w:rPr>
        <w:t>（</w:t>
      </w:r>
      <w:r w:rsidR="006E22D1" w:rsidRPr="006E22D1">
        <w:rPr>
          <w:rFonts w:ascii="Times New Roman" w:hAnsi="Times New Roman" w:cs="Times New Roman"/>
          <w:szCs w:val="21"/>
        </w:rPr>
        <w:t>2013</w:t>
      </w:r>
      <w:r w:rsidR="006E22D1" w:rsidRPr="006E22D1">
        <w:rPr>
          <w:rFonts w:ascii="Times New Roman" w:hAnsi="Times New Roman" w:cs="Times New Roman"/>
          <w:szCs w:val="21"/>
        </w:rPr>
        <w:t>）</w:t>
      </w:r>
    </w:p>
    <w:p w:rsidR="00CB0327" w:rsidRDefault="00CB0327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、径流：</w:t>
      </w:r>
      <w:r>
        <w:rPr>
          <w:rFonts w:ascii="Times New Roman" w:hAnsi="Times New Roman" w:cs="Times New Roman"/>
          <w:szCs w:val="21"/>
        </w:rPr>
        <w:t>Griffin</w:t>
      </w:r>
      <w:r w:rsidRPr="00CB0327">
        <w:rPr>
          <w:rFonts w:ascii="Times New Roman" w:hAnsi="Times New Roman" w:cs="Times New Roman"/>
          <w:szCs w:val="21"/>
        </w:rPr>
        <w:t>（</w:t>
      </w:r>
      <w:r w:rsidRPr="00CB0327">
        <w:rPr>
          <w:rFonts w:ascii="Times New Roman" w:hAnsi="Times New Roman" w:cs="Times New Roman"/>
          <w:szCs w:val="21"/>
        </w:rPr>
        <w:t>2018</w:t>
      </w:r>
      <w:r w:rsidRPr="00CB0327">
        <w:rPr>
          <w:rFonts w:ascii="Times New Roman" w:hAnsi="Times New Roman" w:cs="Times New Roman"/>
          <w:szCs w:val="21"/>
        </w:rPr>
        <w:t>）</w:t>
      </w:r>
      <w:r w:rsidR="006E22D1">
        <w:rPr>
          <w:rFonts w:ascii="Times New Roman" w:hAnsi="Times New Roman" w:cs="Times New Roman" w:hint="eastAsia"/>
          <w:szCs w:val="21"/>
        </w:rPr>
        <w:t>、</w:t>
      </w:r>
      <w:r w:rsidR="006E22D1" w:rsidRPr="006E22D1">
        <w:rPr>
          <w:rFonts w:ascii="Times New Roman" w:hAnsi="Times New Roman" w:cs="Times New Roman"/>
          <w:szCs w:val="21"/>
        </w:rPr>
        <w:t xml:space="preserve">Mann </w:t>
      </w:r>
      <w:r w:rsidR="006E22D1" w:rsidRPr="006E22D1">
        <w:rPr>
          <w:rFonts w:ascii="Times New Roman" w:hAnsi="Times New Roman" w:cs="Times New Roman"/>
          <w:szCs w:val="21"/>
        </w:rPr>
        <w:t>（</w:t>
      </w:r>
      <w:r w:rsidR="006E22D1" w:rsidRPr="006E22D1">
        <w:rPr>
          <w:rFonts w:ascii="Times New Roman" w:hAnsi="Times New Roman" w:cs="Times New Roman"/>
          <w:szCs w:val="21"/>
        </w:rPr>
        <w:t>2014</w:t>
      </w:r>
      <w:r w:rsidR="006E22D1" w:rsidRPr="006E22D1">
        <w:rPr>
          <w:rFonts w:ascii="Times New Roman" w:hAnsi="Times New Roman" w:cs="Times New Roman"/>
          <w:szCs w:val="21"/>
        </w:rPr>
        <w:t>）</w:t>
      </w:r>
      <w:r w:rsidR="006E22D1">
        <w:rPr>
          <w:rFonts w:ascii="Times New Roman" w:hAnsi="Times New Roman" w:cs="Times New Roman" w:hint="eastAsia"/>
          <w:szCs w:val="21"/>
        </w:rPr>
        <w:t>、</w:t>
      </w:r>
      <w:r w:rsidR="006E22D1" w:rsidRPr="006E22D1">
        <w:rPr>
          <w:rFonts w:ascii="Times New Roman" w:hAnsi="Times New Roman" w:cs="Times New Roman"/>
          <w:szCs w:val="21"/>
        </w:rPr>
        <w:t>Colville</w:t>
      </w:r>
      <w:r w:rsidR="006E22D1" w:rsidRPr="006E22D1">
        <w:rPr>
          <w:rFonts w:ascii="Times New Roman" w:hAnsi="Times New Roman" w:cs="Times New Roman"/>
          <w:szCs w:val="21"/>
        </w:rPr>
        <w:t>河</w:t>
      </w:r>
      <w:r w:rsidR="006E22D1">
        <w:rPr>
          <w:rFonts w:ascii="Times New Roman" w:hAnsi="Times New Roman" w:cs="Times New Roman"/>
          <w:szCs w:val="21"/>
        </w:rPr>
        <w:t>McClelland</w:t>
      </w:r>
      <w:r w:rsidR="006E22D1" w:rsidRPr="006E22D1">
        <w:rPr>
          <w:rFonts w:ascii="Times New Roman" w:hAnsi="Times New Roman" w:cs="Times New Roman"/>
          <w:szCs w:val="21"/>
        </w:rPr>
        <w:t>（</w:t>
      </w:r>
      <w:r w:rsidR="006E22D1" w:rsidRPr="006E22D1">
        <w:rPr>
          <w:rFonts w:ascii="Times New Roman" w:hAnsi="Times New Roman" w:cs="Times New Roman"/>
          <w:szCs w:val="21"/>
        </w:rPr>
        <w:t>2014</w:t>
      </w:r>
      <w:r w:rsidR="006E22D1" w:rsidRPr="006E22D1">
        <w:rPr>
          <w:rFonts w:ascii="Times New Roman" w:hAnsi="Times New Roman" w:cs="Times New Roman"/>
          <w:szCs w:val="21"/>
        </w:rPr>
        <w:t>）</w:t>
      </w:r>
      <w:r w:rsidR="006E22D1">
        <w:rPr>
          <w:rFonts w:ascii="Times New Roman" w:hAnsi="Times New Roman" w:cs="Times New Roman" w:hint="eastAsia"/>
          <w:szCs w:val="21"/>
        </w:rPr>
        <w:t>、</w:t>
      </w:r>
      <w:r w:rsidR="006E22D1" w:rsidRPr="006E22D1">
        <w:rPr>
          <w:rFonts w:ascii="Times New Roman" w:hAnsi="Times New Roman" w:cs="Times New Roman"/>
          <w:szCs w:val="21"/>
        </w:rPr>
        <w:t xml:space="preserve">Stubbins </w:t>
      </w:r>
      <w:r w:rsidR="006E22D1" w:rsidRPr="006E22D1">
        <w:rPr>
          <w:rFonts w:ascii="Times New Roman" w:hAnsi="Times New Roman" w:cs="Times New Roman"/>
          <w:szCs w:val="21"/>
        </w:rPr>
        <w:t>（</w:t>
      </w:r>
      <w:r w:rsidR="006E22D1" w:rsidRPr="006E22D1">
        <w:rPr>
          <w:rFonts w:ascii="Times New Roman" w:hAnsi="Times New Roman" w:cs="Times New Roman"/>
          <w:szCs w:val="21"/>
        </w:rPr>
        <w:t>2015</w:t>
      </w:r>
      <w:r w:rsidR="006E22D1" w:rsidRPr="006E22D1">
        <w:rPr>
          <w:rFonts w:ascii="Times New Roman" w:hAnsi="Times New Roman" w:cs="Times New Roman"/>
          <w:szCs w:val="21"/>
        </w:rPr>
        <w:t>）</w:t>
      </w:r>
    </w:p>
    <w:p w:rsidR="006E22D1" w:rsidRDefault="006E22D1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 w:rsidRPr="005E5DD8">
        <w:rPr>
          <w:rFonts w:ascii="Times New Roman" w:hAnsi="Times New Roman" w:cs="Times New Roman" w:hint="eastAsia"/>
          <w:szCs w:val="21"/>
        </w:rPr>
        <w:t>季节性土壤解冻深度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Khosh (2017) </w:t>
      </w:r>
    </w:p>
    <w:p w:rsidR="006E22D1" w:rsidRPr="006E22D1" w:rsidRDefault="006E22D1" w:rsidP="001A0C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sectPr w:rsidR="006E22D1" w:rsidRPr="006E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7FF" w:rsidRDefault="006A27FF" w:rsidP="005A5366">
      <w:r>
        <w:separator/>
      </w:r>
    </w:p>
  </w:endnote>
  <w:endnote w:type="continuationSeparator" w:id="0">
    <w:p w:rsidR="006A27FF" w:rsidRDefault="006A27FF" w:rsidP="005A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,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PHV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M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Br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NewMath-Alt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e45e47d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5235d5a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7FF" w:rsidRDefault="006A27FF" w:rsidP="005A5366">
      <w:r>
        <w:separator/>
      </w:r>
    </w:p>
  </w:footnote>
  <w:footnote w:type="continuationSeparator" w:id="0">
    <w:p w:rsidR="006A27FF" w:rsidRDefault="006A27FF" w:rsidP="005A5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0D"/>
    <w:rsid w:val="00005E7B"/>
    <w:rsid w:val="00012EE6"/>
    <w:rsid w:val="0002732D"/>
    <w:rsid w:val="00037BCB"/>
    <w:rsid w:val="00057D1B"/>
    <w:rsid w:val="00064CE1"/>
    <w:rsid w:val="00067E76"/>
    <w:rsid w:val="00083D3B"/>
    <w:rsid w:val="000B1356"/>
    <w:rsid w:val="000B5C85"/>
    <w:rsid w:val="000C1092"/>
    <w:rsid w:val="000F08A7"/>
    <w:rsid w:val="000F1EA1"/>
    <w:rsid w:val="00122E04"/>
    <w:rsid w:val="001248E1"/>
    <w:rsid w:val="001303AB"/>
    <w:rsid w:val="0013474B"/>
    <w:rsid w:val="0013686E"/>
    <w:rsid w:val="00142397"/>
    <w:rsid w:val="00146F1C"/>
    <w:rsid w:val="00173C99"/>
    <w:rsid w:val="00191344"/>
    <w:rsid w:val="001A0CBA"/>
    <w:rsid w:val="001C4CD4"/>
    <w:rsid w:val="001C7A30"/>
    <w:rsid w:val="001C7DD3"/>
    <w:rsid w:val="001D2E3F"/>
    <w:rsid w:val="001D39B9"/>
    <w:rsid w:val="001E5DA6"/>
    <w:rsid w:val="0020546C"/>
    <w:rsid w:val="00215266"/>
    <w:rsid w:val="00245697"/>
    <w:rsid w:val="0026471A"/>
    <w:rsid w:val="002777C1"/>
    <w:rsid w:val="00283707"/>
    <w:rsid w:val="00287B90"/>
    <w:rsid w:val="00295A77"/>
    <w:rsid w:val="002E128C"/>
    <w:rsid w:val="002E72BC"/>
    <w:rsid w:val="002F1739"/>
    <w:rsid w:val="00302134"/>
    <w:rsid w:val="00304072"/>
    <w:rsid w:val="0030654C"/>
    <w:rsid w:val="003238FC"/>
    <w:rsid w:val="00351C9F"/>
    <w:rsid w:val="00380943"/>
    <w:rsid w:val="00391461"/>
    <w:rsid w:val="003A74F8"/>
    <w:rsid w:val="003D078A"/>
    <w:rsid w:val="003D2A6E"/>
    <w:rsid w:val="003D6E15"/>
    <w:rsid w:val="003E09C5"/>
    <w:rsid w:val="00415D42"/>
    <w:rsid w:val="00437699"/>
    <w:rsid w:val="00453492"/>
    <w:rsid w:val="0049397C"/>
    <w:rsid w:val="004A27E0"/>
    <w:rsid w:val="004F7710"/>
    <w:rsid w:val="005267A8"/>
    <w:rsid w:val="005337AB"/>
    <w:rsid w:val="005361DC"/>
    <w:rsid w:val="00542D41"/>
    <w:rsid w:val="0058582E"/>
    <w:rsid w:val="00597C45"/>
    <w:rsid w:val="005A5366"/>
    <w:rsid w:val="005D646F"/>
    <w:rsid w:val="005E5DD8"/>
    <w:rsid w:val="00612F9C"/>
    <w:rsid w:val="00620047"/>
    <w:rsid w:val="0062793D"/>
    <w:rsid w:val="0066133E"/>
    <w:rsid w:val="00663BBF"/>
    <w:rsid w:val="00690B89"/>
    <w:rsid w:val="00695170"/>
    <w:rsid w:val="006A156B"/>
    <w:rsid w:val="006A27FF"/>
    <w:rsid w:val="006B4314"/>
    <w:rsid w:val="006B4B15"/>
    <w:rsid w:val="006C5926"/>
    <w:rsid w:val="006D5EA0"/>
    <w:rsid w:val="006D794E"/>
    <w:rsid w:val="006E22D1"/>
    <w:rsid w:val="006F4432"/>
    <w:rsid w:val="006F5338"/>
    <w:rsid w:val="0072318C"/>
    <w:rsid w:val="00734677"/>
    <w:rsid w:val="0074647A"/>
    <w:rsid w:val="0074650D"/>
    <w:rsid w:val="00753173"/>
    <w:rsid w:val="007919AA"/>
    <w:rsid w:val="007A72A7"/>
    <w:rsid w:val="007E6074"/>
    <w:rsid w:val="007F1BC2"/>
    <w:rsid w:val="0081032A"/>
    <w:rsid w:val="008210D2"/>
    <w:rsid w:val="008218E6"/>
    <w:rsid w:val="00821EDC"/>
    <w:rsid w:val="00833A03"/>
    <w:rsid w:val="00894F67"/>
    <w:rsid w:val="008A57D5"/>
    <w:rsid w:val="008B4A42"/>
    <w:rsid w:val="008C73FD"/>
    <w:rsid w:val="008C791D"/>
    <w:rsid w:val="008D338E"/>
    <w:rsid w:val="00913D2A"/>
    <w:rsid w:val="0093226A"/>
    <w:rsid w:val="0095727C"/>
    <w:rsid w:val="00965600"/>
    <w:rsid w:val="00977493"/>
    <w:rsid w:val="00994355"/>
    <w:rsid w:val="009943BC"/>
    <w:rsid w:val="009C6E6C"/>
    <w:rsid w:val="009D7D47"/>
    <w:rsid w:val="00A043EE"/>
    <w:rsid w:val="00A1471B"/>
    <w:rsid w:val="00A167C0"/>
    <w:rsid w:val="00A3010D"/>
    <w:rsid w:val="00A5594B"/>
    <w:rsid w:val="00A93B88"/>
    <w:rsid w:val="00AA2E1F"/>
    <w:rsid w:val="00AA36E8"/>
    <w:rsid w:val="00AC34FB"/>
    <w:rsid w:val="00AC58DD"/>
    <w:rsid w:val="00AD66AE"/>
    <w:rsid w:val="00AE422A"/>
    <w:rsid w:val="00AF3495"/>
    <w:rsid w:val="00B10149"/>
    <w:rsid w:val="00B37AF9"/>
    <w:rsid w:val="00B63904"/>
    <w:rsid w:val="00B6693E"/>
    <w:rsid w:val="00B7377D"/>
    <w:rsid w:val="00BA4B7C"/>
    <w:rsid w:val="00BB15AE"/>
    <w:rsid w:val="00C06C56"/>
    <w:rsid w:val="00C111E9"/>
    <w:rsid w:val="00C12671"/>
    <w:rsid w:val="00C12B13"/>
    <w:rsid w:val="00C137F5"/>
    <w:rsid w:val="00C60D1C"/>
    <w:rsid w:val="00C710BF"/>
    <w:rsid w:val="00C866E1"/>
    <w:rsid w:val="00C907D3"/>
    <w:rsid w:val="00CB0327"/>
    <w:rsid w:val="00CB12B1"/>
    <w:rsid w:val="00CB3A32"/>
    <w:rsid w:val="00CB5F2C"/>
    <w:rsid w:val="00CC5EBC"/>
    <w:rsid w:val="00D01EBE"/>
    <w:rsid w:val="00D07460"/>
    <w:rsid w:val="00D242F2"/>
    <w:rsid w:val="00D2658F"/>
    <w:rsid w:val="00D279DC"/>
    <w:rsid w:val="00D35C77"/>
    <w:rsid w:val="00D361C0"/>
    <w:rsid w:val="00D368E5"/>
    <w:rsid w:val="00D50F65"/>
    <w:rsid w:val="00D5347E"/>
    <w:rsid w:val="00D57FD7"/>
    <w:rsid w:val="00D65025"/>
    <w:rsid w:val="00D80D8B"/>
    <w:rsid w:val="00D9014B"/>
    <w:rsid w:val="00DA54A0"/>
    <w:rsid w:val="00DB6B2A"/>
    <w:rsid w:val="00DC746C"/>
    <w:rsid w:val="00DD0089"/>
    <w:rsid w:val="00DE2771"/>
    <w:rsid w:val="00DE766B"/>
    <w:rsid w:val="00E03727"/>
    <w:rsid w:val="00E07B22"/>
    <w:rsid w:val="00E16B22"/>
    <w:rsid w:val="00E22822"/>
    <w:rsid w:val="00E247E2"/>
    <w:rsid w:val="00E2772C"/>
    <w:rsid w:val="00E3578A"/>
    <w:rsid w:val="00E41118"/>
    <w:rsid w:val="00E51BC1"/>
    <w:rsid w:val="00E56667"/>
    <w:rsid w:val="00E6767F"/>
    <w:rsid w:val="00EA2D52"/>
    <w:rsid w:val="00ED32C2"/>
    <w:rsid w:val="00F26AE2"/>
    <w:rsid w:val="00F33C1A"/>
    <w:rsid w:val="00F3541B"/>
    <w:rsid w:val="00F70CE7"/>
    <w:rsid w:val="00FA7B76"/>
    <w:rsid w:val="00FC2A17"/>
    <w:rsid w:val="00FD570D"/>
    <w:rsid w:val="00FE15C2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2928"/>
  <w15:chartTrackingRefBased/>
  <w15:docId w15:val="{68169B76-2F4B-43CB-A8AF-DD6C7627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647A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36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1A0CB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17</Pages>
  <Words>2824</Words>
  <Characters>16103</Characters>
  <Application>Microsoft Office Word</Application>
  <DocSecurity>0</DocSecurity>
  <Lines>134</Lines>
  <Paragraphs>37</Paragraphs>
  <ScaleCrop>false</ScaleCrop>
  <Company>Microsoft</Company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Windows 用户</cp:lastModifiedBy>
  <cp:revision>53</cp:revision>
  <dcterms:created xsi:type="dcterms:W3CDTF">2019-03-26T08:17:00Z</dcterms:created>
  <dcterms:modified xsi:type="dcterms:W3CDTF">2021-01-27T09:13:00Z</dcterms:modified>
</cp:coreProperties>
</file>