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介绍</w:t>
      </w:r>
    </w:p>
    <w:p>
      <w:r>
        <w:rPr>
          <w:rFonts w:hint="eastAsia"/>
        </w:rPr>
        <w:t>M</w:t>
      </w:r>
      <w:r>
        <w:t>ongo</w:t>
      </w:r>
      <w:r>
        <w:rPr>
          <w:rFonts w:hint="eastAsia"/>
        </w:rPr>
        <w:t>DB是一种常用的N</w:t>
      </w:r>
      <w:r>
        <w:t>oSQL</w:t>
      </w:r>
      <w:r>
        <w:rPr>
          <w:rFonts w:hint="eastAsia"/>
        </w:rPr>
        <w:t>数据库。它功能强大，性能卓越，易于学习和开发。与Jav</w:t>
      </w:r>
      <w:r>
        <w:t>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关系非常密切。</w:t>
      </w:r>
    </w:p>
    <w:p/>
    <w:p>
      <w:r>
        <w:rPr>
          <w:rFonts w:hint="eastAsia"/>
        </w:rPr>
        <w:t>No</w:t>
      </w:r>
      <w:r>
        <w:t>SQL</w:t>
      </w:r>
      <w:r>
        <w:rPr>
          <w:rFonts w:hint="eastAsia"/>
        </w:rPr>
        <w:t>不是没有SQL，而是</w:t>
      </w:r>
      <w:r>
        <w:t>Not Only SQL</w:t>
      </w:r>
      <w:r>
        <w:rPr>
          <w:rFonts w:hint="eastAsia"/>
        </w:rPr>
        <w:t>，即不仅仅是SQL。</w:t>
      </w:r>
    </w:p>
    <w:p>
      <w:pPr>
        <w:rPr>
          <w:rFonts w:hint="eastAsia"/>
        </w:rPr>
      </w:pPr>
      <w:r>
        <w:rPr>
          <w:rFonts w:hint="eastAsia"/>
        </w:rPr>
        <w:t>NoSQL数据库种类很多，能够解决SQL数据库无法解决或不擅长解决的问题，如大数据存储、分布式存储、高性能内存存储、图等特殊结构的数据存储等。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在mongodb中基本的概念是文档、集合、数据库</w:t>
      </w:r>
    </w:p>
    <w:tbl>
      <w:tblPr>
        <w:tblW w:w="81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2053"/>
        <w:gridCol w:w="4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SQL术语/概念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MongoDB术语/概念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解释/说明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collection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数据库表/集合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document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数据记录行/文档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数据字段/域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 joins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表连接,MongoDB不支持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主键,MongoDB自动将_id字段设置为主键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1" w:name="_GoBack"/>
            <w:bookmarkEnd w:id="1"/>
          </w:p>
        </w:tc>
        <w:tc>
          <w:tcPr>
            <w:tcW w:w="20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4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1732280"/>
            <wp:effectExtent l="0" t="0" r="6350" b="1270"/>
            <wp:docPr id="3" name="图片 3" descr="0vngf7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vngf7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/>
    <w:p>
      <w:r>
        <w:rPr>
          <w:rFonts w:hint="eastAsia"/>
        </w:rPr>
        <w:t>Mo</w:t>
      </w:r>
      <w:r>
        <w:t>ngoDB</w:t>
      </w:r>
      <w:r>
        <w:rPr>
          <w:rFonts w:hint="eastAsia"/>
        </w:rPr>
        <w:t>是文档数据库，适合存储大量数据并提供高性能存取。随着移动互联网的发展和智能时代的到来，数据，尤其是非结构化数据必将成为数据的主流。非结构化数据库技术将日益重要！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01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614420"/>
            <wp:effectExtent l="0" t="0" r="762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</w:t>
      </w:r>
      <w:r>
        <w:t>ongoDB</w:t>
      </w:r>
      <w:r>
        <w:rPr>
          <w:rFonts w:hint="eastAsia"/>
        </w:rPr>
        <w:t>参考资料</w:t>
      </w:r>
    </w:p>
    <w:p/>
    <w:p>
      <w:pPr>
        <w:rPr>
          <w:b/>
        </w:rPr>
      </w:pPr>
      <w:r>
        <w:rPr>
          <w:rFonts w:hint="eastAsia"/>
          <w:b/>
        </w:rPr>
        <w:t>菜鸟教程</w:t>
      </w:r>
    </w:p>
    <w:p>
      <w:pPr>
        <w:rPr>
          <w:rFonts w:hint="eastAsia"/>
        </w:rPr>
      </w:pPr>
      <w:r>
        <w:t>http://www.runoob.com/mongodb/mongodb-tutorial.html</w:t>
      </w:r>
    </w:p>
    <w:p>
      <w:r>
        <w:rPr>
          <w:rFonts w:hint="eastAsia"/>
        </w:rPr>
        <w:t>非常简单，适合入门</w:t>
      </w:r>
    </w:p>
    <w:p/>
    <w:p>
      <w:pPr>
        <w:rPr>
          <w:b/>
        </w:rPr>
      </w:pPr>
      <w:r>
        <w:rPr>
          <w:rFonts w:hint="eastAsia"/>
          <w:b/>
        </w:rPr>
        <w:t>官方网站</w:t>
      </w:r>
    </w:p>
    <w:p>
      <w:pPr>
        <w:rPr>
          <w:rFonts w:hint="eastAsia"/>
        </w:rPr>
      </w:pPr>
      <w:r>
        <w:t>https://www.mongodb.com/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官方文档</w:t>
      </w:r>
    </w:p>
    <w:p>
      <w:r>
        <w:t>https://docs.mongodb.com/</w:t>
      </w:r>
    </w:p>
    <w:p/>
    <w:p>
      <w:pPr>
        <w:rPr>
          <w:b/>
        </w:rPr>
      </w:pPr>
      <w:r>
        <w:rPr>
          <w:rFonts w:hint="eastAsia"/>
          <w:b/>
        </w:rPr>
        <w:t>下载地址</w:t>
      </w:r>
    </w:p>
    <w:p>
      <w:r>
        <w:t>https://www.mongodb.com/download-center?jmp=nav#community</w:t>
      </w:r>
    </w:p>
    <w:p>
      <w:r>
        <w:rPr>
          <w:rFonts w:hint="eastAsia"/>
        </w:rPr>
        <w:t>安装方法见课件</w:t>
      </w:r>
    </w:p>
    <w:p/>
    <w:p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ongo Shell</w:t>
      </w:r>
      <w:r>
        <w:rPr>
          <w:rFonts w:hint="eastAsia"/>
          <w:b/>
        </w:rPr>
        <w:t>官方文档</w:t>
      </w:r>
    </w:p>
    <w:p>
      <w:r>
        <w:t>https://docs.mongodb.com/manual/mongo/</w:t>
      </w:r>
    </w:p>
    <w:p/>
    <w:p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ongo</w:t>
      </w:r>
      <w:r>
        <w:rPr>
          <w:rFonts w:hint="eastAsia"/>
          <w:b/>
        </w:rPr>
        <w:t>安全及权限管理</w:t>
      </w:r>
    </w:p>
    <w:p>
      <w:r>
        <w:rPr>
          <w:rFonts w:hint="eastAsia"/>
        </w:rPr>
        <w:t>3.</w:t>
      </w:r>
      <w:r>
        <w:t>0</w:t>
      </w:r>
      <w:r>
        <w:rPr>
          <w:rFonts w:hint="eastAsia"/>
        </w:rPr>
        <w:t>之后权限管理发生了变化，网上一大部分资料过时</w:t>
      </w:r>
    </w:p>
    <w:p>
      <w:r>
        <w:rPr>
          <w:rFonts w:hint="eastAsia"/>
        </w:rPr>
        <w:t>请参考：</w:t>
      </w:r>
    </w:p>
    <w:p>
      <w:pPr>
        <w:rPr>
          <w:rFonts w:hint="eastAsia"/>
        </w:rPr>
      </w:pPr>
      <w:bookmarkStart w:id="0" w:name="OLE_LINK1"/>
      <w:r>
        <w:t>https://docs.mongodb.com/manual/security/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4"/>
    <w:rsid w:val="008B66A4"/>
    <w:rsid w:val="009D23AB"/>
    <w:rsid w:val="00B832B4"/>
    <w:rsid w:val="00BE3DF9"/>
    <w:rsid w:val="01BD5101"/>
    <w:rsid w:val="10D8253F"/>
    <w:rsid w:val="2D0D6CB7"/>
    <w:rsid w:val="300C01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539</Characters>
  <Lines>4</Lines>
  <Paragraphs>1</Paragraphs>
  <ScaleCrop>false</ScaleCrop>
  <LinksUpToDate>false</LinksUpToDate>
  <CharactersWithSpaces>632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2016-05-23T11:22:00Z</dcterms:created>
  <dc:creator>常伟</dc:creator>
  <cp:lastModifiedBy>Administrator</cp:lastModifiedBy>
  <dcterms:modified xsi:type="dcterms:W3CDTF">2016-09-30T06:47:37Z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