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0D80" w14:textId="05DEE896" w:rsidR="002E71F8" w:rsidRPr="00BA2E63" w:rsidRDefault="00BA2E63" w:rsidP="00BA2E63">
      <w:pPr>
        <w:jc w:val="center"/>
        <w:rPr>
          <w:b/>
          <w:sz w:val="28"/>
          <w:szCs w:val="28"/>
        </w:rPr>
      </w:pPr>
      <w:r w:rsidRPr="00BA2E63">
        <w:rPr>
          <w:rFonts w:hint="eastAsia"/>
          <w:b/>
          <w:sz w:val="28"/>
          <w:szCs w:val="28"/>
        </w:rPr>
        <w:t>绘画赛颁奖典礼选址</w:t>
      </w:r>
    </w:p>
    <w:p w14:paraId="538D7225" w14:textId="77777777" w:rsidR="00BA2E63" w:rsidRDefault="00BA2E6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1912"/>
        <w:gridCol w:w="1547"/>
        <w:gridCol w:w="4018"/>
        <w:gridCol w:w="2937"/>
        <w:gridCol w:w="2887"/>
      </w:tblGrid>
      <w:tr w:rsidR="00BA2E63" w14:paraId="770D6CD8" w14:textId="63D3E4D5" w:rsidTr="00BA2E63">
        <w:tc>
          <w:tcPr>
            <w:tcW w:w="647" w:type="dxa"/>
          </w:tcPr>
          <w:p w14:paraId="731476C5" w14:textId="34E26BEC" w:rsidR="00BA2E63" w:rsidRPr="00BA2E63" w:rsidRDefault="00BA2E63" w:rsidP="00BA2E63">
            <w:pPr>
              <w:jc w:val="center"/>
              <w:rPr>
                <w:rFonts w:hint="eastAsia"/>
                <w:b/>
              </w:rPr>
            </w:pPr>
            <w:r w:rsidRPr="00BA2E63">
              <w:rPr>
                <w:rFonts w:hint="eastAsia"/>
                <w:b/>
              </w:rPr>
              <w:t>序号</w:t>
            </w:r>
          </w:p>
        </w:tc>
        <w:tc>
          <w:tcPr>
            <w:tcW w:w="1912" w:type="dxa"/>
          </w:tcPr>
          <w:p w14:paraId="731D4738" w14:textId="6D530171" w:rsidR="00BA2E63" w:rsidRPr="00BA2E63" w:rsidRDefault="00BA2E63" w:rsidP="00BA2E63">
            <w:pPr>
              <w:jc w:val="center"/>
              <w:rPr>
                <w:rFonts w:hint="eastAsia"/>
                <w:b/>
              </w:rPr>
            </w:pPr>
            <w:r w:rsidRPr="00BA2E63">
              <w:rPr>
                <w:rFonts w:hint="eastAsia"/>
                <w:b/>
              </w:rPr>
              <w:t>会议室</w:t>
            </w:r>
          </w:p>
        </w:tc>
        <w:tc>
          <w:tcPr>
            <w:tcW w:w="1547" w:type="dxa"/>
          </w:tcPr>
          <w:p w14:paraId="45421FA9" w14:textId="29149E69" w:rsidR="00BA2E63" w:rsidRPr="00BA2E63" w:rsidRDefault="00BA2E63" w:rsidP="00BA2E6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半天</w:t>
            </w:r>
            <w:r w:rsidRPr="00BA2E63">
              <w:rPr>
                <w:rFonts w:hint="eastAsia"/>
                <w:b/>
              </w:rPr>
              <w:t>价格</w:t>
            </w:r>
          </w:p>
        </w:tc>
        <w:tc>
          <w:tcPr>
            <w:tcW w:w="4018" w:type="dxa"/>
          </w:tcPr>
          <w:p w14:paraId="14C57B07" w14:textId="40D82820" w:rsidR="00BA2E63" w:rsidRPr="00BA2E63" w:rsidRDefault="00BA2E63" w:rsidP="00BA2E63">
            <w:pPr>
              <w:jc w:val="center"/>
              <w:rPr>
                <w:rFonts w:hint="eastAsia"/>
                <w:b/>
              </w:rPr>
            </w:pPr>
            <w:r w:rsidRPr="00BA2E63">
              <w:rPr>
                <w:rFonts w:hint="eastAsia"/>
                <w:b/>
              </w:rPr>
              <w:t>地址</w:t>
            </w:r>
          </w:p>
        </w:tc>
        <w:tc>
          <w:tcPr>
            <w:tcW w:w="2937" w:type="dxa"/>
          </w:tcPr>
          <w:p w14:paraId="116FE420" w14:textId="24AFFA15" w:rsidR="00BA2E63" w:rsidRPr="00BA2E63" w:rsidRDefault="00BA2E63" w:rsidP="00BA2E63">
            <w:pPr>
              <w:jc w:val="center"/>
              <w:rPr>
                <w:rFonts w:hint="eastAsia"/>
                <w:b/>
              </w:rPr>
            </w:pPr>
            <w:r w:rsidRPr="00BA2E63">
              <w:rPr>
                <w:rFonts w:hint="eastAsia"/>
                <w:b/>
              </w:rPr>
              <w:t>交通</w:t>
            </w:r>
          </w:p>
        </w:tc>
        <w:tc>
          <w:tcPr>
            <w:tcW w:w="2887" w:type="dxa"/>
          </w:tcPr>
          <w:p w14:paraId="52FEAF65" w14:textId="1840B7FB" w:rsidR="00BA2E63" w:rsidRPr="00BA2E63" w:rsidRDefault="00BA2E63" w:rsidP="00BA2E63">
            <w:pPr>
              <w:jc w:val="center"/>
              <w:rPr>
                <w:rFonts w:hint="eastAsia"/>
                <w:b/>
              </w:rPr>
            </w:pPr>
            <w:r w:rsidRPr="00BA2E63">
              <w:rPr>
                <w:rFonts w:hint="eastAsia"/>
                <w:b/>
              </w:rPr>
              <w:t>备注</w:t>
            </w:r>
          </w:p>
        </w:tc>
      </w:tr>
      <w:tr w:rsidR="00BA2E63" w14:paraId="7C70248C" w14:textId="0F9BA4BD" w:rsidTr="00BA2E63">
        <w:tc>
          <w:tcPr>
            <w:tcW w:w="647" w:type="dxa"/>
          </w:tcPr>
          <w:p w14:paraId="5915883D" w14:textId="5509E178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2" w:type="dxa"/>
          </w:tcPr>
          <w:p w14:paraId="2A186A0C" w14:textId="3F28E77E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京津</w:t>
            </w:r>
            <w:proofErr w:type="gramStart"/>
            <w:r>
              <w:rPr>
                <w:rFonts w:hint="eastAsia"/>
              </w:rPr>
              <w:t>冀文化</w:t>
            </w:r>
            <w:proofErr w:type="gramEnd"/>
            <w:r>
              <w:rPr>
                <w:rFonts w:hint="eastAsia"/>
              </w:rPr>
              <w:t>产业协同发展中心</w:t>
            </w:r>
          </w:p>
        </w:tc>
        <w:tc>
          <w:tcPr>
            <w:tcW w:w="1547" w:type="dxa"/>
          </w:tcPr>
          <w:p w14:paraId="05A918B1" w14:textId="43A25ABD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元</w:t>
            </w:r>
          </w:p>
        </w:tc>
        <w:tc>
          <w:tcPr>
            <w:tcW w:w="4018" w:type="dxa"/>
          </w:tcPr>
          <w:p w14:paraId="4324F8F8" w14:textId="50E0DCAE" w:rsidR="00BA2E63" w:rsidRDefault="00BA2E63">
            <w:pPr>
              <w:rPr>
                <w:rFonts w:hint="eastAsia"/>
              </w:rPr>
            </w:pPr>
            <w:r w:rsidRPr="00BA2E63">
              <w:rPr>
                <w:rFonts w:hint="eastAsia"/>
              </w:rPr>
              <w:t>北京市朝阳区通惠河北路</w:t>
            </w:r>
            <w:r w:rsidRPr="00BA2E63">
              <w:t>21号</w:t>
            </w:r>
          </w:p>
        </w:tc>
        <w:tc>
          <w:tcPr>
            <w:tcW w:w="2937" w:type="dxa"/>
          </w:tcPr>
          <w:p w14:paraId="723FF4EF" w14:textId="5D7EDF1E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地铁</w:t>
            </w:r>
            <w:r w:rsidRPr="00BA2E63">
              <w:t>1号线大望路站</w:t>
            </w:r>
            <w:proofErr w:type="gramStart"/>
            <w:r w:rsidRPr="00BA2E63">
              <w:t>东南口</w:t>
            </w:r>
            <w:proofErr w:type="gramEnd"/>
            <w:r w:rsidRPr="00BA2E63">
              <w:t>出，步行10分钟左右</w:t>
            </w:r>
          </w:p>
        </w:tc>
        <w:tc>
          <w:tcPr>
            <w:tcW w:w="2887" w:type="dxa"/>
          </w:tcPr>
          <w:p w14:paraId="610BA17A" w14:textId="642B851D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人，有L</w:t>
            </w:r>
            <w:r>
              <w:t>ED</w:t>
            </w:r>
            <w:r>
              <w:rPr>
                <w:rFonts w:hint="eastAsia"/>
              </w:rPr>
              <w:t>屏，不需要做背景板或条幅</w:t>
            </w:r>
          </w:p>
        </w:tc>
      </w:tr>
      <w:tr w:rsidR="00BA2E63" w14:paraId="089E1D9B" w14:textId="163EB5B7" w:rsidTr="00BA2E63">
        <w:tc>
          <w:tcPr>
            <w:tcW w:w="647" w:type="dxa"/>
          </w:tcPr>
          <w:p w14:paraId="7537029F" w14:textId="771B9CD8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12" w:type="dxa"/>
          </w:tcPr>
          <w:p w14:paraId="5A6C8007" w14:textId="4F647D55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中景恒基</w:t>
            </w:r>
          </w:p>
        </w:tc>
        <w:tc>
          <w:tcPr>
            <w:tcW w:w="1547" w:type="dxa"/>
          </w:tcPr>
          <w:p w14:paraId="0F786689" w14:textId="2ABD91D2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元</w:t>
            </w:r>
          </w:p>
        </w:tc>
        <w:tc>
          <w:tcPr>
            <w:tcW w:w="4018" w:type="dxa"/>
          </w:tcPr>
          <w:p w14:paraId="19024F04" w14:textId="2C820B0F" w:rsidR="00BA2E63" w:rsidRDefault="00BA2E63">
            <w:pPr>
              <w:rPr>
                <w:rFonts w:hint="eastAsia"/>
              </w:rPr>
            </w:pPr>
            <w:r w:rsidRPr="00BA2E63">
              <w:rPr>
                <w:rFonts w:hint="eastAsia"/>
              </w:rPr>
              <w:t>北京市丰台区新村街道南四环西路</w:t>
            </w:r>
            <w:r w:rsidRPr="00BA2E63">
              <w:t>186号汉威国际广场3期6号楼4层</w:t>
            </w:r>
          </w:p>
        </w:tc>
        <w:tc>
          <w:tcPr>
            <w:tcW w:w="2937" w:type="dxa"/>
          </w:tcPr>
          <w:p w14:paraId="2E7E6981" w14:textId="36424F70" w:rsidR="00BA2E63" w:rsidRDefault="00557E0E">
            <w:pPr>
              <w:rPr>
                <w:rFonts w:hint="eastAsia"/>
              </w:rPr>
            </w:pPr>
            <w:r>
              <w:rPr>
                <w:rFonts w:hint="eastAsia"/>
              </w:rPr>
              <w:t>地铁9号线丰台科技园西南口出，步行1</w:t>
            </w:r>
            <w:r>
              <w:t>0</w:t>
            </w:r>
            <w:r>
              <w:rPr>
                <w:rFonts w:hint="eastAsia"/>
              </w:rPr>
              <w:t>分钟左右</w:t>
            </w:r>
          </w:p>
        </w:tc>
        <w:tc>
          <w:tcPr>
            <w:tcW w:w="2887" w:type="dxa"/>
          </w:tcPr>
          <w:p w14:paraId="7ECDF2A3" w14:textId="73D93766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人，</w:t>
            </w:r>
            <w:r>
              <w:rPr>
                <w:rFonts w:hint="eastAsia"/>
              </w:rPr>
              <w:t>有L</w:t>
            </w:r>
            <w:r>
              <w:t>ED</w:t>
            </w:r>
            <w:r>
              <w:rPr>
                <w:rFonts w:hint="eastAsia"/>
              </w:rPr>
              <w:t>屏，不需要做背景板或条幅</w:t>
            </w:r>
          </w:p>
        </w:tc>
      </w:tr>
      <w:tr w:rsidR="00BA2E63" w14:paraId="66E0B197" w14:textId="3DE24A28" w:rsidTr="00BA2E63">
        <w:tc>
          <w:tcPr>
            <w:tcW w:w="647" w:type="dxa"/>
          </w:tcPr>
          <w:p w14:paraId="5078339D" w14:textId="640D3BE5" w:rsidR="00BA2E63" w:rsidRDefault="00BA2E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12" w:type="dxa"/>
          </w:tcPr>
          <w:p w14:paraId="2E60FF07" w14:textId="58C8AF75" w:rsidR="00BA2E63" w:rsidRDefault="00557E0E">
            <w:pPr>
              <w:rPr>
                <w:rFonts w:hint="eastAsia"/>
              </w:rPr>
            </w:pPr>
            <w:r>
              <w:rPr>
                <w:rFonts w:hint="eastAsia"/>
              </w:rPr>
              <w:t>涵芬楼艺术馆</w:t>
            </w:r>
          </w:p>
        </w:tc>
        <w:tc>
          <w:tcPr>
            <w:tcW w:w="1547" w:type="dxa"/>
          </w:tcPr>
          <w:p w14:paraId="5A248615" w14:textId="13E49B9D" w:rsidR="00BA2E63" w:rsidRDefault="00557E0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元</w:t>
            </w:r>
          </w:p>
        </w:tc>
        <w:tc>
          <w:tcPr>
            <w:tcW w:w="4018" w:type="dxa"/>
          </w:tcPr>
          <w:p w14:paraId="4638CBF7" w14:textId="4A16995F" w:rsidR="00BA2E63" w:rsidRDefault="00557E0E">
            <w:pPr>
              <w:rPr>
                <w:rFonts w:hint="eastAsia"/>
              </w:rPr>
            </w:pPr>
            <w:r w:rsidRPr="00557E0E">
              <w:rPr>
                <w:rFonts w:hint="eastAsia"/>
              </w:rPr>
              <w:t>北京市东城区王府井大街</w:t>
            </w:r>
            <w:r w:rsidRPr="00557E0E">
              <w:t>36号涵芬楼二层北侧</w:t>
            </w:r>
          </w:p>
        </w:tc>
        <w:tc>
          <w:tcPr>
            <w:tcW w:w="2937" w:type="dxa"/>
          </w:tcPr>
          <w:p w14:paraId="0BF591A2" w14:textId="136F952F" w:rsidR="00BA2E63" w:rsidRDefault="00557E0E">
            <w:pPr>
              <w:rPr>
                <w:rFonts w:hint="eastAsia"/>
              </w:rPr>
            </w:pPr>
            <w:r>
              <w:rPr>
                <w:rFonts w:hint="eastAsia"/>
              </w:rPr>
              <w:t>地铁5号线灯市口站西北口出，步行1</w:t>
            </w:r>
            <w:r>
              <w:t>0</w:t>
            </w:r>
            <w:r>
              <w:rPr>
                <w:rFonts w:hint="eastAsia"/>
              </w:rPr>
              <w:t>分钟左右；地铁1号线王府井站B</w:t>
            </w:r>
            <w:r>
              <w:t>1</w:t>
            </w:r>
            <w:r>
              <w:rPr>
                <w:rFonts w:hint="eastAsia"/>
              </w:rPr>
              <w:t>口出，步行1</w:t>
            </w:r>
            <w:r>
              <w:t>5</w:t>
            </w:r>
            <w:r>
              <w:rPr>
                <w:rFonts w:hint="eastAsia"/>
              </w:rPr>
              <w:t>分钟</w:t>
            </w:r>
          </w:p>
        </w:tc>
        <w:tc>
          <w:tcPr>
            <w:tcW w:w="2887" w:type="dxa"/>
          </w:tcPr>
          <w:p w14:paraId="2D43AC96" w14:textId="42620C9D" w:rsidR="00BA2E63" w:rsidRDefault="00557E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人，有投影仪，商务印书馆，文化艺术氛围好；交通便利，</w:t>
            </w:r>
            <w:r w:rsidR="00EF5440">
              <w:rPr>
                <w:rFonts w:hint="eastAsia"/>
              </w:rPr>
              <w:t>更靠近城中心。</w:t>
            </w:r>
          </w:p>
        </w:tc>
      </w:tr>
    </w:tbl>
    <w:p w14:paraId="17A5A9BD" w14:textId="01A2F7E8" w:rsidR="00BA2E63" w:rsidRDefault="00BA2E63">
      <w:pPr>
        <w:rPr>
          <w:rFonts w:hint="eastAsia"/>
        </w:rPr>
      </w:pPr>
      <w:bookmarkStart w:id="0" w:name="_GoBack"/>
      <w:bookmarkEnd w:id="0"/>
    </w:p>
    <w:sectPr w:rsidR="00BA2E63" w:rsidSect="00BA2E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29"/>
    <w:rsid w:val="001055F6"/>
    <w:rsid w:val="002E71F8"/>
    <w:rsid w:val="00557E0E"/>
    <w:rsid w:val="00A31A29"/>
    <w:rsid w:val="00BA2E63"/>
    <w:rsid w:val="00E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53EE"/>
  <w15:chartTrackingRefBased/>
  <w15:docId w15:val="{7916E101-D519-40C5-9E87-FF01362B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xixixueyuan</dc:creator>
  <cp:keywords/>
  <dc:description/>
  <cp:lastModifiedBy>xixixueyuan</cp:lastModifiedBy>
  <cp:revision>2</cp:revision>
  <dcterms:created xsi:type="dcterms:W3CDTF">2018-09-12T02:40:00Z</dcterms:created>
  <dcterms:modified xsi:type="dcterms:W3CDTF">2018-09-12T03:08:00Z</dcterms:modified>
</cp:coreProperties>
</file>