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ABCD5" w14:textId="77777777" w:rsidR="00F07B18" w:rsidRDefault="00F07B18" w:rsidP="00F07B18">
      <w:pPr>
        <w:spacing w:line="800" w:lineRule="exact"/>
        <w:jc w:val="center"/>
        <w:rPr>
          <w:rFonts w:ascii="微软雅黑" w:eastAsia="微软雅黑" w:hAnsi="微软雅黑"/>
          <w:b/>
          <w:bCs/>
          <w:color w:val="000000"/>
          <w:sz w:val="36"/>
          <w:szCs w:val="36"/>
        </w:rPr>
      </w:pPr>
    </w:p>
    <w:p w14:paraId="7F3B30E9" w14:textId="77777777" w:rsidR="00F07B18" w:rsidRDefault="00F07B18" w:rsidP="00F07B18">
      <w:pPr>
        <w:spacing w:line="800" w:lineRule="exact"/>
        <w:jc w:val="center"/>
        <w:rPr>
          <w:rFonts w:ascii="微软雅黑" w:eastAsia="微软雅黑" w:hAnsi="微软雅黑"/>
          <w:b/>
          <w:bCs/>
          <w:color w:val="000000"/>
          <w:sz w:val="36"/>
          <w:szCs w:val="36"/>
        </w:rPr>
      </w:pPr>
    </w:p>
    <w:p w14:paraId="2215B778" w14:textId="77777777" w:rsidR="00BC4BF5" w:rsidRPr="00152255" w:rsidRDefault="00BC4BF5" w:rsidP="00BC4BF5">
      <w:pPr>
        <w:spacing w:line="360" w:lineRule="auto"/>
        <w:jc w:val="center"/>
        <w:rPr>
          <w:rFonts w:ascii="华文楷体" w:eastAsia="华文楷体" w:hAnsi="华文楷体"/>
          <w:b/>
          <w:bCs/>
          <w:color w:val="000000"/>
          <w:sz w:val="44"/>
          <w:szCs w:val="44"/>
        </w:rPr>
      </w:pPr>
      <w:r w:rsidRPr="00152255">
        <w:rPr>
          <w:rFonts w:ascii="华文楷体" w:eastAsia="华文楷体" w:hAnsi="华文楷体" w:hint="eastAsia"/>
          <w:b/>
          <w:bCs/>
          <w:color w:val="000000"/>
          <w:sz w:val="44"/>
          <w:szCs w:val="44"/>
        </w:rPr>
        <w:t>第八届“中国软件杯”大学生软件设计大赛</w:t>
      </w:r>
    </w:p>
    <w:p w14:paraId="362C4AE4" w14:textId="77777777" w:rsidR="00BC4BF5" w:rsidRPr="00152255" w:rsidRDefault="00BC4BF5" w:rsidP="00BC4BF5">
      <w:pPr>
        <w:spacing w:line="360" w:lineRule="auto"/>
        <w:jc w:val="center"/>
        <w:rPr>
          <w:rFonts w:ascii="华文楷体" w:eastAsia="华文楷体" w:hAnsi="华文楷体"/>
          <w:b/>
          <w:sz w:val="44"/>
          <w:szCs w:val="44"/>
        </w:rPr>
      </w:pPr>
      <w:r w:rsidRPr="00152255">
        <w:rPr>
          <w:rFonts w:ascii="华文楷体" w:eastAsia="华文楷体" w:hAnsi="华文楷体" w:hint="eastAsia"/>
          <w:b/>
          <w:bCs/>
          <w:color w:val="000000"/>
          <w:sz w:val="44"/>
          <w:szCs w:val="44"/>
        </w:rPr>
        <w:t>——能耗综合分析应用APP</w:t>
      </w:r>
    </w:p>
    <w:p w14:paraId="638499B5" w14:textId="49B69059" w:rsidR="001D07E3" w:rsidRPr="00F07B18" w:rsidRDefault="001D07E3" w:rsidP="001D07E3">
      <w:pPr>
        <w:spacing w:line="460" w:lineRule="atLeast"/>
        <w:jc w:val="center"/>
        <w:rPr>
          <w:rFonts w:ascii="华文新魏" w:eastAsia="华文新魏"/>
          <w:sz w:val="72"/>
          <w:szCs w:val="72"/>
        </w:rPr>
      </w:pPr>
    </w:p>
    <w:p w14:paraId="575E0E9E" w14:textId="77777777" w:rsidR="00544C64" w:rsidRPr="00D04B4C" w:rsidRDefault="00544C64" w:rsidP="001D07E3">
      <w:pPr>
        <w:spacing w:line="460" w:lineRule="atLeast"/>
        <w:jc w:val="center"/>
        <w:rPr>
          <w:rFonts w:ascii="华文新魏" w:eastAsia="华文新魏"/>
          <w:sz w:val="72"/>
          <w:szCs w:val="72"/>
        </w:rPr>
      </w:pPr>
    </w:p>
    <w:p w14:paraId="7109AF42" w14:textId="3E3D8FB0" w:rsidR="001D07E3" w:rsidRPr="00D44A73" w:rsidRDefault="001D07E3" w:rsidP="009E1C4B">
      <w:pPr>
        <w:spacing w:line="800" w:lineRule="exact"/>
        <w:jc w:val="center"/>
        <w:rPr>
          <w:rFonts w:ascii="华文楷体" w:eastAsia="华文楷体" w:hAnsi="华文楷体"/>
          <w:b/>
          <w:bCs/>
          <w:color w:val="000000"/>
          <w:sz w:val="44"/>
          <w:szCs w:val="44"/>
        </w:rPr>
      </w:pPr>
      <w:r w:rsidRPr="00D44A73">
        <w:rPr>
          <w:rFonts w:ascii="华文楷体" w:eastAsia="华文楷体" w:hAnsi="华文楷体"/>
          <w:b/>
          <w:bCs/>
          <w:color w:val="000000"/>
          <w:sz w:val="44"/>
          <w:szCs w:val="44"/>
        </w:rPr>
        <w:t>Bug处理文</w:t>
      </w:r>
      <w:r w:rsidRPr="00D44A73">
        <w:rPr>
          <w:rFonts w:ascii="华文楷体" w:eastAsia="华文楷体" w:hAnsi="华文楷体" w:hint="eastAsia"/>
          <w:b/>
          <w:bCs/>
          <w:color w:val="000000"/>
          <w:sz w:val="44"/>
          <w:szCs w:val="44"/>
        </w:rPr>
        <w:t>档</w:t>
      </w:r>
    </w:p>
    <w:p w14:paraId="1B957682" w14:textId="77777777" w:rsidR="001D07E3" w:rsidRDefault="001D07E3" w:rsidP="001D07E3">
      <w:pPr>
        <w:spacing w:line="460" w:lineRule="atLeast"/>
        <w:jc w:val="center"/>
        <w:rPr>
          <w:rFonts w:ascii="华文新魏" w:eastAsia="华文新魏"/>
          <w:sz w:val="52"/>
          <w:szCs w:val="52"/>
        </w:rPr>
      </w:pPr>
    </w:p>
    <w:p w14:paraId="1CD04C50" w14:textId="77777777" w:rsidR="00F07B18" w:rsidRDefault="00F07B18" w:rsidP="001D07E3">
      <w:pPr>
        <w:spacing w:line="460" w:lineRule="atLeast"/>
        <w:jc w:val="center"/>
        <w:rPr>
          <w:rFonts w:ascii="华文新魏" w:eastAsia="华文新魏"/>
          <w:sz w:val="52"/>
          <w:szCs w:val="52"/>
        </w:rPr>
      </w:pPr>
    </w:p>
    <w:p w14:paraId="7E0C61AA" w14:textId="77777777" w:rsidR="00F07B18" w:rsidRDefault="00F07B18" w:rsidP="001D07E3">
      <w:pPr>
        <w:spacing w:line="460" w:lineRule="atLeast"/>
        <w:jc w:val="center"/>
        <w:rPr>
          <w:rFonts w:ascii="华文新魏" w:eastAsia="华文新魏"/>
          <w:sz w:val="52"/>
          <w:szCs w:val="52"/>
        </w:rPr>
      </w:pPr>
    </w:p>
    <w:p w14:paraId="3C0BB756" w14:textId="77777777" w:rsidR="00F07B18" w:rsidRPr="008350EF" w:rsidRDefault="00F07B18" w:rsidP="001D07E3">
      <w:pPr>
        <w:spacing w:line="460" w:lineRule="atLeast"/>
        <w:jc w:val="center"/>
        <w:rPr>
          <w:rFonts w:ascii="华文新魏" w:eastAsia="华文新魏"/>
          <w:sz w:val="52"/>
          <w:szCs w:val="52"/>
        </w:rPr>
      </w:pPr>
    </w:p>
    <w:p w14:paraId="4FF012B2" w14:textId="260F3A53" w:rsidR="001D07E3" w:rsidRPr="00D44A73" w:rsidRDefault="001D07E3" w:rsidP="001D07E3">
      <w:pPr>
        <w:spacing w:line="460" w:lineRule="atLeast"/>
        <w:jc w:val="center"/>
        <w:rPr>
          <w:rFonts w:ascii="华文楷体" w:eastAsia="华文楷体" w:hAnsi="华文楷体" w:cs="宋体"/>
          <w:kern w:val="0"/>
          <w:sz w:val="28"/>
          <w:szCs w:val="28"/>
        </w:rPr>
      </w:pPr>
      <w:r w:rsidRPr="00D44A73">
        <w:rPr>
          <w:rFonts w:ascii="华文楷体" w:eastAsia="华文楷体" w:hAnsi="华文楷体" w:cs="宋体" w:hint="eastAsia"/>
          <w:kern w:val="0"/>
          <w:sz w:val="28"/>
          <w:szCs w:val="28"/>
        </w:rPr>
        <w:t>请在浏览器中输入网址</w:t>
      </w:r>
      <w:r w:rsidRPr="00C313CE">
        <w:rPr>
          <w:rFonts w:ascii="微软雅黑" w:eastAsia="微软雅黑" w:hAnsi="微软雅黑" w:hint="eastAsia"/>
          <w:szCs w:val="21"/>
        </w:rPr>
        <w:t>:</w:t>
      </w:r>
      <w:r w:rsidRPr="00C313CE">
        <w:t xml:space="preserve"> </w:t>
      </w:r>
      <w:hyperlink r:id="rId7" w:history="1">
        <w:r w:rsidR="00F07B18" w:rsidRPr="00AC7F1C">
          <w:rPr>
            <w:rStyle w:val="ad"/>
          </w:rPr>
          <w:t>http://</w:t>
        </w:r>
        <w:r w:rsidR="00F07B18" w:rsidRPr="00AC7F1C">
          <w:rPr>
            <w:rStyle w:val="ad"/>
            <w:rFonts w:hint="eastAsia"/>
          </w:rPr>
          <w:t>xiuer.mengruo.top</w:t>
        </w:r>
        <w:r w:rsidR="00F07B18" w:rsidRPr="00AC7F1C">
          <w:rPr>
            <w:rStyle w:val="ad"/>
          </w:rPr>
          <w:t>:3670</w:t>
        </w:r>
      </w:hyperlink>
      <w:r>
        <w:t xml:space="preserve"> </w:t>
      </w:r>
      <w:r w:rsidRPr="00D44A73">
        <w:rPr>
          <w:rFonts w:ascii="华文楷体" w:eastAsia="华文楷体" w:hAnsi="华文楷体" w:cs="宋体" w:hint="eastAsia"/>
          <w:kern w:val="0"/>
          <w:sz w:val="28"/>
          <w:szCs w:val="28"/>
        </w:rPr>
        <w:t>访问</w:t>
      </w:r>
    </w:p>
    <w:p w14:paraId="480A1CB7" w14:textId="77777777" w:rsidR="001D07E3" w:rsidRPr="00D44A73" w:rsidRDefault="001D07E3" w:rsidP="001D07E3">
      <w:pPr>
        <w:spacing w:line="460" w:lineRule="atLeast"/>
        <w:jc w:val="center"/>
        <w:rPr>
          <w:rFonts w:ascii="华文楷体" w:eastAsia="华文楷体" w:hAnsi="华文楷体" w:cs="宋体"/>
          <w:kern w:val="0"/>
          <w:sz w:val="28"/>
          <w:szCs w:val="28"/>
        </w:rPr>
      </w:pPr>
      <w:r w:rsidRPr="00D44A73">
        <w:rPr>
          <w:rFonts w:ascii="华文楷体" w:eastAsia="华文楷体" w:hAnsi="华文楷体" w:cs="宋体" w:hint="eastAsia"/>
          <w:kern w:val="0"/>
          <w:sz w:val="28"/>
          <w:szCs w:val="28"/>
        </w:rPr>
        <w:t>或者在安卓手机上安装a</w:t>
      </w:r>
      <w:r w:rsidRPr="00D44A73">
        <w:rPr>
          <w:rFonts w:ascii="华文楷体" w:eastAsia="华文楷体" w:hAnsi="华文楷体" w:cs="宋体"/>
          <w:kern w:val="0"/>
          <w:sz w:val="28"/>
          <w:szCs w:val="28"/>
        </w:rPr>
        <w:t>pk</w:t>
      </w:r>
      <w:r w:rsidRPr="00D44A73">
        <w:rPr>
          <w:rFonts w:ascii="华文楷体" w:eastAsia="华文楷体" w:hAnsi="华文楷体" w:cs="宋体" w:hint="eastAsia"/>
          <w:kern w:val="0"/>
          <w:sz w:val="28"/>
          <w:szCs w:val="28"/>
        </w:rPr>
        <w:t>文件来体验</w:t>
      </w:r>
    </w:p>
    <w:p w14:paraId="555BF2D8" w14:textId="43802934" w:rsidR="001D07E3" w:rsidRPr="001D07E3" w:rsidRDefault="001D07E3" w:rsidP="00E279EF">
      <w:pPr>
        <w:jc w:val="center"/>
        <w:rPr>
          <w:b/>
          <w:sz w:val="36"/>
          <w:szCs w:val="36"/>
        </w:rPr>
      </w:pPr>
    </w:p>
    <w:p w14:paraId="26B9767A" w14:textId="3402DDD8" w:rsidR="001D07E3" w:rsidRPr="00D44A73" w:rsidRDefault="001D07E3" w:rsidP="00D44A73">
      <w:pPr>
        <w:spacing w:line="460" w:lineRule="atLeast"/>
        <w:jc w:val="center"/>
      </w:pPr>
    </w:p>
    <w:p w14:paraId="6F88D394" w14:textId="3982697D" w:rsidR="00B55668" w:rsidRPr="00016ECB" w:rsidRDefault="00016ECB" w:rsidP="00B55668">
      <w:pPr>
        <w:pStyle w:val="2"/>
        <w:numPr>
          <w:ilvl w:val="0"/>
          <w:numId w:val="5"/>
        </w:numPr>
        <w:rPr>
          <w:rFonts w:ascii="微软雅黑" w:eastAsia="微软雅黑" w:hAnsi="微软雅黑"/>
          <w:b w:val="0"/>
          <w:sz w:val="23"/>
          <w:szCs w:val="23"/>
        </w:rPr>
      </w:pPr>
      <w:r w:rsidRPr="00D44A73">
        <w:rPr>
          <w:rFonts w:ascii="华文楷体" w:eastAsia="华文楷体" w:hAnsi="华文楷体" w:cstheme="minorBidi" w:hint="eastAsia"/>
          <w:bCs w:val="0"/>
          <w:sz w:val="28"/>
          <w:szCs w:val="28"/>
        </w:rPr>
        <w:lastRenderedPageBreak/>
        <w:t>问题描述</w:t>
      </w:r>
      <w:r w:rsidR="00DF69DD" w:rsidRPr="00D44A73">
        <w:rPr>
          <w:rFonts w:ascii="华文楷体" w:eastAsia="华文楷体" w:hAnsi="华文楷体" w:cstheme="minorBidi" w:hint="eastAsia"/>
          <w:bCs w:val="0"/>
          <w:sz w:val="28"/>
          <w:szCs w:val="28"/>
        </w:rPr>
        <w:t>：</w:t>
      </w:r>
      <w:r w:rsidR="00CD3E15" w:rsidRPr="00D44A73">
        <w:rPr>
          <w:rFonts w:ascii="华文楷体" w:eastAsia="华文楷体" w:hAnsi="华文楷体" w:cs="宋体" w:hint="eastAsia"/>
          <w:b w:val="0"/>
          <w:bCs w:val="0"/>
          <w:kern w:val="0"/>
          <w:sz w:val="28"/>
          <w:szCs w:val="28"/>
        </w:rPr>
        <w:t>点击退出登录后，换</w:t>
      </w:r>
      <w:r w:rsidR="0065433B" w:rsidRPr="00D44A73">
        <w:rPr>
          <w:rFonts w:ascii="华文楷体" w:eastAsia="华文楷体" w:hAnsi="华文楷体" w:cs="宋体" w:hint="eastAsia"/>
          <w:b w:val="0"/>
          <w:bCs w:val="0"/>
          <w:kern w:val="0"/>
          <w:sz w:val="28"/>
          <w:szCs w:val="28"/>
        </w:rPr>
        <w:t>账号登录。主窗口的tag标签还是上个账号登录所选中的tag</w:t>
      </w:r>
      <w:r w:rsidR="00CD3E15" w:rsidRPr="00D44A73">
        <w:rPr>
          <w:rFonts w:ascii="华文楷体" w:eastAsia="华文楷体" w:hAnsi="华文楷体" w:cs="宋体" w:hint="eastAsia"/>
          <w:b w:val="0"/>
          <w:bCs w:val="0"/>
          <w:kern w:val="0"/>
          <w:sz w:val="28"/>
          <w:szCs w:val="28"/>
        </w:rPr>
        <w:t>标签。</w:t>
      </w:r>
      <w:r w:rsidR="0065433B" w:rsidRPr="00D44A73">
        <w:rPr>
          <w:rFonts w:ascii="华文楷体" w:eastAsia="华文楷体" w:hAnsi="华文楷体" w:cs="宋体" w:hint="eastAsia"/>
          <w:b w:val="0"/>
          <w:bCs w:val="0"/>
          <w:kern w:val="0"/>
          <w:sz w:val="28"/>
          <w:szCs w:val="28"/>
        </w:rPr>
        <w:t>此时应该为默认tag标签比较合理。</w:t>
      </w:r>
    </w:p>
    <w:p w14:paraId="01687523" w14:textId="77777777" w:rsidR="00E875BF" w:rsidRPr="00D44A73" w:rsidRDefault="00016ECB" w:rsidP="00E875BF">
      <w:pPr>
        <w:ind w:left="420"/>
        <w:rPr>
          <w:rFonts w:ascii="华文楷体" w:eastAsia="华文楷体" w:hAnsi="华文楷体" w:cs="宋体"/>
          <w:kern w:val="0"/>
          <w:sz w:val="28"/>
          <w:szCs w:val="28"/>
        </w:rPr>
      </w:pPr>
      <w:r w:rsidRPr="00D44A73">
        <w:rPr>
          <w:rFonts w:ascii="华文楷体" w:eastAsia="华文楷体" w:hAnsi="华文楷体" w:cs="宋体" w:hint="eastAsia"/>
          <w:kern w:val="0"/>
          <w:sz w:val="28"/>
          <w:szCs w:val="28"/>
        </w:rPr>
        <w:t>所在页面</w:t>
      </w:r>
      <w:r w:rsidRPr="00D44A73">
        <w:rPr>
          <w:rFonts w:ascii="华文楷体" w:eastAsia="华文楷体" w:hAnsi="华文楷体" w:cs="宋体"/>
          <w:kern w:val="0"/>
          <w:sz w:val="28"/>
          <w:szCs w:val="28"/>
        </w:rPr>
        <w:t>：</w:t>
      </w:r>
      <w:r w:rsidR="00E91863" w:rsidRPr="00D44A73">
        <w:rPr>
          <w:rFonts w:ascii="华文楷体" w:eastAsia="华文楷体" w:hAnsi="华文楷体" w:cs="宋体" w:hint="eastAsia"/>
          <w:kern w:val="0"/>
          <w:sz w:val="28"/>
          <w:szCs w:val="28"/>
        </w:rPr>
        <w:t>首页</w:t>
      </w:r>
    </w:p>
    <w:p w14:paraId="6F99BF4F" w14:textId="70BC75B9" w:rsidR="00E875BF" w:rsidRPr="00D44A73" w:rsidRDefault="00E875BF" w:rsidP="00E875BF">
      <w:pPr>
        <w:ind w:left="420"/>
        <w:rPr>
          <w:rFonts w:ascii="华文楷体" w:eastAsia="华文楷体" w:hAnsi="华文楷体" w:cs="宋体"/>
          <w:kern w:val="0"/>
          <w:sz w:val="28"/>
          <w:szCs w:val="28"/>
        </w:rPr>
      </w:pPr>
      <w:r w:rsidRPr="00D44A73">
        <w:rPr>
          <w:rFonts w:ascii="华文楷体" w:eastAsia="华文楷体" w:hAnsi="华文楷体" w:cs="宋体" w:hint="eastAsia"/>
          <w:kern w:val="0"/>
          <w:sz w:val="28"/>
          <w:szCs w:val="28"/>
        </w:rPr>
        <w:t>退出登录换个账号登录</w:t>
      </w:r>
      <w:r w:rsidR="002A2563" w:rsidRPr="00D44A73">
        <w:rPr>
          <w:rFonts w:ascii="华文楷体" w:eastAsia="华文楷体" w:hAnsi="华文楷体" w:cs="宋体" w:hint="eastAsia"/>
          <w:kern w:val="0"/>
          <w:sz w:val="28"/>
          <w:szCs w:val="28"/>
        </w:rPr>
        <w:t>tag标签</w:t>
      </w:r>
      <w:r w:rsidR="00F26BF3" w:rsidRPr="00D44A73">
        <w:rPr>
          <w:rFonts w:ascii="华文楷体" w:eastAsia="华文楷体" w:hAnsi="华文楷体" w:cs="宋体" w:hint="eastAsia"/>
          <w:kern w:val="0"/>
          <w:sz w:val="28"/>
          <w:szCs w:val="28"/>
        </w:rPr>
        <w:t>显示的</w:t>
      </w:r>
      <w:r w:rsidR="002A2563" w:rsidRPr="00D44A73">
        <w:rPr>
          <w:rFonts w:ascii="华文楷体" w:eastAsia="华文楷体" w:hAnsi="华文楷体" w:cs="宋体" w:hint="eastAsia"/>
          <w:kern w:val="0"/>
          <w:sz w:val="28"/>
          <w:szCs w:val="28"/>
        </w:rPr>
        <w:t>还是上次登录选中的</w:t>
      </w:r>
      <w:r w:rsidR="00F26BF3" w:rsidRPr="00D44A73">
        <w:rPr>
          <w:rFonts w:ascii="华文楷体" w:eastAsia="华文楷体" w:hAnsi="华文楷体" w:cs="宋体" w:hint="eastAsia"/>
          <w:kern w:val="0"/>
          <w:sz w:val="28"/>
          <w:szCs w:val="28"/>
        </w:rPr>
        <w:t>tag</w:t>
      </w:r>
      <w:r w:rsidRPr="00D44A73">
        <w:rPr>
          <w:rFonts w:ascii="华文楷体" w:eastAsia="华文楷体" w:hAnsi="华文楷体" w:cs="宋体" w:hint="eastAsia"/>
          <w:kern w:val="0"/>
          <w:sz w:val="28"/>
          <w:szCs w:val="28"/>
        </w:rPr>
        <w:t>如图</w:t>
      </w:r>
    </w:p>
    <w:p w14:paraId="06EBFA26" w14:textId="1AA045B4" w:rsidR="00E875BF" w:rsidRPr="002A2563" w:rsidRDefault="002A2563" w:rsidP="002A2563">
      <w:pPr>
        <w:widowControl/>
        <w:ind w:firstLineChars="100" w:firstLine="24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E0839FF" wp14:editId="16984944">
            <wp:extent cx="4373880" cy="522804"/>
            <wp:effectExtent l="0" t="0" r="7620" b="0"/>
            <wp:docPr id="5" name="图片 5" descr="C:\Users\jing'zhi\AppData\Roaming\Tencent\Users\1967609601\TIM\WinTemp\RichOle\~)][)IOLV)XD$DLZKM2F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ng'zhi\AppData\Roaming\Tencent\Users\1967609601\TIM\WinTemp\RichOle\~)][)IOLV)XD$DLZKM2FP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522804"/>
                    </a:xfrm>
                    <a:prstGeom prst="rect">
                      <a:avLst/>
                    </a:prstGeom>
                    <a:noFill/>
                    <a:ln>
                      <a:noFill/>
                    </a:ln>
                  </pic:spPr>
                </pic:pic>
              </a:graphicData>
            </a:graphic>
          </wp:inline>
        </w:drawing>
      </w:r>
    </w:p>
    <w:p w14:paraId="3A3D2ED5" w14:textId="77777777" w:rsidR="008E5E0C" w:rsidRPr="00D44A73" w:rsidRDefault="00016ECB" w:rsidP="00016ECB">
      <w:pPr>
        <w:ind w:left="420"/>
        <w:rPr>
          <w:rFonts w:ascii="华文楷体" w:eastAsia="华文楷体" w:hAnsi="华文楷体"/>
          <w:b/>
          <w:sz w:val="28"/>
          <w:szCs w:val="28"/>
        </w:rPr>
      </w:pPr>
      <w:r w:rsidRPr="00D44A73">
        <w:rPr>
          <w:rFonts w:ascii="华文楷体" w:eastAsia="华文楷体" w:hAnsi="华文楷体" w:hint="eastAsia"/>
          <w:b/>
          <w:sz w:val="28"/>
          <w:szCs w:val="28"/>
        </w:rPr>
        <w:t>解决办法</w:t>
      </w:r>
      <w:r w:rsidRPr="00D44A73">
        <w:rPr>
          <w:rFonts w:ascii="华文楷体" w:eastAsia="华文楷体" w:hAnsi="华文楷体"/>
          <w:b/>
          <w:sz w:val="28"/>
          <w:szCs w:val="28"/>
        </w:rPr>
        <w:t>：</w:t>
      </w:r>
      <w:r w:rsidR="00B41679" w:rsidRPr="00D44A73">
        <w:rPr>
          <w:rFonts w:ascii="华文楷体" w:eastAsia="华文楷体" w:hAnsi="华文楷体"/>
          <w:b/>
          <w:sz w:val="28"/>
          <w:szCs w:val="28"/>
        </w:rPr>
        <w:t xml:space="preserve"> </w:t>
      </w:r>
    </w:p>
    <w:p w14:paraId="2267568F" w14:textId="583A8183" w:rsidR="00016ECB" w:rsidRPr="00D44A73" w:rsidRDefault="008E5E0C" w:rsidP="00016ECB">
      <w:pPr>
        <w:ind w:left="420"/>
        <w:rPr>
          <w:rFonts w:ascii="华文楷体" w:eastAsia="华文楷体" w:hAnsi="华文楷体" w:cs="宋体"/>
          <w:kern w:val="0"/>
          <w:sz w:val="28"/>
          <w:szCs w:val="28"/>
        </w:rPr>
      </w:pPr>
      <w:r w:rsidRPr="00D44A73">
        <w:rPr>
          <w:rFonts w:ascii="华文楷体" w:eastAsia="华文楷体" w:hAnsi="华文楷体" w:cs="宋体" w:hint="eastAsia"/>
          <w:kern w:val="0"/>
          <w:sz w:val="28"/>
          <w:szCs w:val="28"/>
        </w:rPr>
        <w:t>换账号登录应该恢复标签为默认首页标签</w:t>
      </w:r>
    </w:p>
    <w:p w14:paraId="35975B14" w14:textId="707BE141" w:rsidR="008E5E0C" w:rsidRDefault="008E5E0C" w:rsidP="008E5E0C">
      <w:pPr>
        <w:widowControl/>
        <w:ind w:firstLineChars="100" w:firstLine="24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1895488" wp14:editId="3C785C5B">
            <wp:extent cx="1563624" cy="480060"/>
            <wp:effectExtent l="0" t="0" r="0" b="0"/>
            <wp:docPr id="6" name="图片 6" descr="C:\Users\jing'zhi\AppData\Roaming\Tencent\Users\1967609601\TIM\WinTemp\RichOle\N0YY]@EJ@QNIM5{50XJ8K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ng'zhi\AppData\Roaming\Tencent\Users\1967609601\TIM\WinTemp\RichOle\N0YY]@EJ@QNIM5{50XJ8K5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5149" cy="480528"/>
                    </a:xfrm>
                    <a:prstGeom prst="rect">
                      <a:avLst/>
                    </a:prstGeom>
                    <a:noFill/>
                    <a:ln>
                      <a:noFill/>
                    </a:ln>
                  </pic:spPr>
                </pic:pic>
              </a:graphicData>
            </a:graphic>
          </wp:inline>
        </w:drawing>
      </w:r>
    </w:p>
    <w:p w14:paraId="62BB8E24" w14:textId="0B804B8C" w:rsidR="002D5BFA" w:rsidRPr="00D44A73" w:rsidRDefault="002D5BFA" w:rsidP="00D44A73">
      <w:pPr>
        <w:ind w:left="420"/>
        <w:rPr>
          <w:rFonts w:ascii="华文楷体" w:eastAsia="华文楷体" w:hAnsi="华文楷体" w:cs="宋体"/>
          <w:kern w:val="0"/>
          <w:sz w:val="28"/>
          <w:szCs w:val="28"/>
        </w:rPr>
      </w:pPr>
      <w:r w:rsidRPr="00D44A73">
        <w:rPr>
          <w:rFonts w:ascii="华文楷体" w:eastAsia="华文楷体" w:hAnsi="华文楷体" w:cs="宋体" w:hint="eastAsia"/>
          <w:kern w:val="0"/>
          <w:sz w:val="28"/>
          <w:szCs w:val="28"/>
        </w:rPr>
        <w:t>代码如下：</w:t>
      </w:r>
    </w:p>
    <w:p w14:paraId="52F98522" w14:textId="4EFC7134" w:rsidR="002D5BFA" w:rsidRPr="00D44A73" w:rsidRDefault="002D5BFA" w:rsidP="00D44A73">
      <w:pPr>
        <w:ind w:left="420"/>
        <w:rPr>
          <w:rFonts w:ascii="华文楷体" w:eastAsia="华文楷体" w:hAnsi="华文楷体" w:cs="宋体"/>
          <w:kern w:val="0"/>
          <w:sz w:val="28"/>
          <w:szCs w:val="28"/>
        </w:rPr>
      </w:pPr>
      <w:r w:rsidRPr="00D44A73">
        <w:rPr>
          <w:rFonts w:ascii="华文楷体" w:eastAsia="华文楷体" w:hAnsi="华文楷体" w:cs="宋体" w:hint="eastAsia"/>
          <w:kern w:val="0"/>
          <w:sz w:val="28"/>
          <w:szCs w:val="28"/>
        </w:rPr>
        <w:t>在vuex</w:t>
      </w:r>
      <w:r w:rsidR="00666492" w:rsidRPr="00D44A73">
        <w:rPr>
          <w:rFonts w:ascii="华文楷体" w:eastAsia="华文楷体" w:hAnsi="华文楷体" w:cs="宋体" w:hint="eastAsia"/>
          <w:kern w:val="0"/>
          <w:sz w:val="28"/>
          <w:szCs w:val="28"/>
        </w:rPr>
        <w:t>状态管理</w:t>
      </w:r>
      <w:r w:rsidRPr="00D44A73">
        <w:rPr>
          <w:rFonts w:ascii="华文楷体" w:eastAsia="华文楷体" w:hAnsi="华文楷体" w:cs="宋体" w:hint="eastAsia"/>
          <w:kern w:val="0"/>
          <w:sz w:val="28"/>
          <w:szCs w:val="28"/>
        </w:rPr>
        <w:t>store.js中</w:t>
      </w:r>
    </w:p>
    <w:p w14:paraId="3B878FDA" w14:textId="7A98B872" w:rsidR="002D5BFA" w:rsidRPr="002D5BFA" w:rsidRDefault="002D5BFA" w:rsidP="00BA3C6B">
      <w:pPr>
        <w:widowControl/>
        <w:ind w:firstLineChars="200" w:firstLine="48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68FF3C4" wp14:editId="43E9C789">
            <wp:extent cx="2697480" cy="2301240"/>
            <wp:effectExtent l="0" t="0" r="7620" b="3810"/>
            <wp:docPr id="8" name="图片 8" descr="C:\Users\jing'zhi\AppData\Roaming\Tencent\Users\1967609601\TIM\WinTemp\RichOle\F]PXUOSICBI@8PY[L8)F9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zhi\AppData\Roaming\Tencent\Users\1967609601\TIM\WinTemp\RichOle\F]PXUOSICBI@8PY[L8)F9D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2301240"/>
                    </a:xfrm>
                    <a:prstGeom prst="rect">
                      <a:avLst/>
                    </a:prstGeom>
                    <a:noFill/>
                    <a:ln>
                      <a:noFill/>
                    </a:ln>
                  </pic:spPr>
                </pic:pic>
              </a:graphicData>
            </a:graphic>
          </wp:inline>
        </w:drawing>
      </w:r>
    </w:p>
    <w:p w14:paraId="62EB5B2F" w14:textId="46366882" w:rsidR="0051161A" w:rsidRPr="00D44A73" w:rsidRDefault="002D5BFA" w:rsidP="00D44A73">
      <w:pPr>
        <w:ind w:left="420"/>
        <w:rPr>
          <w:rFonts w:ascii="华文楷体" w:eastAsia="华文楷体" w:hAnsi="华文楷体" w:cs="宋体"/>
          <w:kern w:val="0"/>
          <w:sz w:val="28"/>
          <w:szCs w:val="28"/>
        </w:rPr>
      </w:pPr>
      <w:r w:rsidRPr="00D44A73">
        <w:rPr>
          <w:rFonts w:ascii="华文楷体" w:eastAsia="华文楷体" w:hAnsi="华文楷体" w:cs="宋体" w:hint="eastAsia"/>
          <w:kern w:val="0"/>
          <w:sz w:val="28"/>
          <w:szCs w:val="28"/>
        </w:rPr>
        <w:t>在退出登录时执行这个方法</w:t>
      </w:r>
      <w:r w:rsidR="00666492" w:rsidRPr="00D44A73">
        <w:rPr>
          <w:rFonts w:ascii="华文楷体" w:eastAsia="华文楷体" w:hAnsi="华文楷体" w:cs="宋体" w:hint="eastAsia"/>
          <w:kern w:val="0"/>
          <w:sz w:val="28"/>
          <w:szCs w:val="28"/>
        </w:rPr>
        <w:t>作用就是重置此组件状态让tag标签完成初始化</w:t>
      </w:r>
      <w:r w:rsidR="0051161A" w:rsidRPr="00D44A73">
        <w:rPr>
          <w:rFonts w:ascii="华文楷体" w:eastAsia="华文楷体" w:hAnsi="华文楷体" w:cs="宋体" w:hint="eastAsia"/>
          <w:kern w:val="0"/>
          <w:sz w:val="28"/>
          <w:szCs w:val="28"/>
        </w:rPr>
        <w:t>，并且在退出方法中加入执行改方法的操作命令。</w:t>
      </w:r>
    </w:p>
    <w:p w14:paraId="6BA63F96" w14:textId="0B9A60B4" w:rsidR="002D5BFA" w:rsidRPr="0051161A" w:rsidRDefault="002D5BFA" w:rsidP="0051161A">
      <w:pPr>
        <w:widowControl/>
        <w:ind w:firstLineChars="200" w:firstLine="48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FD4967F" wp14:editId="525101BE">
            <wp:extent cx="4221480" cy="1135380"/>
            <wp:effectExtent l="0" t="0" r="7620" b="7620"/>
            <wp:docPr id="9" name="图片 9" descr="C:\Users\jing'zhi\AppData\Roaming\Tencent\Users\1967609601\TIM\WinTemp\RichOle\`3SRAUL%HLP7ODA()2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ng'zhi\AppData\Roaming\Tencent\Users\1967609601\TIM\WinTemp\RichOle\`3SRAUL%HLP7ODA()2A]]I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1480" cy="1135380"/>
                    </a:xfrm>
                    <a:prstGeom prst="rect">
                      <a:avLst/>
                    </a:prstGeom>
                    <a:noFill/>
                    <a:ln>
                      <a:noFill/>
                    </a:ln>
                  </pic:spPr>
                </pic:pic>
              </a:graphicData>
            </a:graphic>
          </wp:inline>
        </w:drawing>
      </w:r>
    </w:p>
    <w:p w14:paraId="60C2566D" w14:textId="307D9AF2" w:rsidR="00B45611" w:rsidRPr="00016ECB" w:rsidRDefault="00B45611" w:rsidP="00B45611">
      <w:pPr>
        <w:ind w:left="420"/>
        <w:rPr>
          <w:rFonts w:ascii="微软雅黑" w:eastAsia="微软雅黑" w:hAnsi="微软雅黑" w:cstheme="majorBidi"/>
          <w:bCs/>
          <w:sz w:val="23"/>
          <w:szCs w:val="23"/>
        </w:rPr>
      </w:pPr>
      <w:r w:rsidRPr="00D44A73">
        <w:rPr>
          <w:rFonts w:ascii="华文楷体" w:eastAsia="华文楷体" w:hAnsi="华文楷体" w:hint="eastAsia"/>
          <w:b/>
          <w:sz w:val="28"/>
          <w:szCs w:val="28"/>
        </w:rPr>
        <w:t>总结</w:t>
      </w:r>
      <w:r w:rsidRPr="00D44A73">
        <w:rPr>
          <w:rFonts w:ascii="华文楷体" w:eastAsia="华文楷体" w:hAnsi="华文楷体"/>
          <w:b/>
          <w:sz w:val="28"/>
          <w:szCs w:val="28"/>
        </w:rPr>
        <w:t>：</w:t>
      </w:r>
      <w:r w:rsidR="00CD3E15" w:rsidRPr="00D44A73">
        <w:rPr>
          <w:rFonts w:ascii="华文楷体" w:eastAsia="华文楷体" w:hAnsi="华文楷体" w:cs="宋体" w:hint="eastAsia"/>
          <w:kern w:val="0"/>
          <w:sz w:val="28"/>
          <w:szCs w:val="28"/>
        </w:rPr>
        <w:t>退出登录时除了路由跳转到登录页面外，还需要执行tag标签更新为默认标签。</w:t>
      </w:r>
    </w:p>
    <w:p w14:paraId="3BB0B4A1" w14:textId="75232F42" w:rsidR="007028E5" w:rsidRPr="00016ECB" w:rsidRDefault="007028E5" w:rsidP="007028E5">
      <w:pPr>
        <w:pStyle w:val="2"/>
        <w:numPr>
          <w:ilvl w:val="0"/>
          <w:numId w:val="5"/>
        </w:numPr>
        <w:rPr>
          <w:rFonts w:ascii="微软雅黑" w:eastAsia="微软雅黑" w:hAnsi="微软雅黑"/>
          <w:b w:val="0"/>
          <w:sz w:val="23"/>
          <w:szCs w:val="23"/>
        </w:rPr>
      </w:pPr>
      <w:r w:rsidRPr="00D44A73">
        <w:rPr>
          <w:rFonts w:ascii="华文楷体" w:eastAsia="华文楷体" w:hAnsi="华文楷体" w:cs="宋体" w:hint="eastAsia"/>
          <w:bCs w:val="0"/>
          <w:kern w:val="0"/>
          <w:sz w:val="28"/>
          <w:szCs w:val="28"/>
        </w:rPr>
        <w:t>问题描述</w:t>
      </w:r>
      <w:r w:rsidRPr="00D44A73">
        <w:rPr>
          <w:rFonts w:ascii="华文楷体" w:eastAsia="华文楷体" w:hAnsi="华文楷体" w:cstheme="minorBidi" w:hint="eastAsia"/>
          <w:bCs w:val="0"/>
          <w:sz w:val="28"/>
          <w:szCs w:val="28"/>
        </w:rPr>
        <w:t>：</w:t>
      </w:r>
      <w:r w:rsidR="00946D9B" w:rsidRPr="00D44A73">
        <w:rPr>
          <w:rFonts w:ascii="华文楷体" w:eastAsia="华文楷体" w:hAnsi="华文楷体" w:cs="宋体" w:hint="eastAsia"/>
          <w:b w:val="0"/>
          <w:bCs w:val="0"/>
          <w:kern w:val="0"/>
          <w:sz w:val="28"/>
          <w:szCs w:val="28"/>
        </w:rPr>
        <w:t>url地址栏的跳转协议后直接跟页面url比较好。</w:t>
      </w:r>
    </w:p>
    <w:p w14:paraId="050E6992" w14:textId="2F2B4883" w:rsidR="007028E5" w:rsidRDefault="007028E5" w:rsidP="007028E5">
      <w:pPr>
        <w:ind w:left="420"/>
        <w:rPr>
          <w:rFonts w:ascii="微软雅黑" w:eastAsia="微软雅黑" w:hAnsi="微软雅黑" w:cstheme="majorBidi"/>
          <w:bCs/>
          <w:sz w:val="23"/>
          <w:szCs w:val="23"/>
        </w:rPr>
      </w:pPr>
      <w:r w:rsidRPr="00D44A73">
        <w:rPr>
          <w:rFonts w:ascii="华文楷体" w:eastAsia="华文楷体" w:hAnsi="华文楷体" w:cs="宋体" w:hint="eastAsia"/>
          <w:b/>
          <w:kern w:val="0"/>
          <w:sz w:val="28"/>
          <w:szCs w:val="28"/>
        </w:rPr>
        <w:t>所在页面</w:t>
      </w:r>
      <w:r w:rsidRPr="00D44A73">
        <w:rPr>
          <w:rFonts w:ascii="华文楷体" w:eastAsia="华文楷体" w:hAnsi="华文楷体"/>
          <w:b/>
          <w:sz w:val="28"/>
          <w:szCs w:val="28"/>
        </w:rPr>
        <w:t>：</w:t>
      </w:r>
      <w:r w:rsidR="00317BC0" w:rsidRPr="00D44A73">
        <w:rPr>
          <w:rFonts w:ascii="华文楷体" w:eastAsia="华文楷体" w:hAnsi="华文楷体" w:cs="宋体" w:hint="eastAsia"/>
          <w:kern w:val="0"/>
          <w:sz w:val="28"/>
          <w:szCs w:val="28"/>
        </w:rPr>
        <w:t>首页</w:t>
      </w:r>
      <w:r w:rsidR="00317BC0" w:rsidRPr="00D44A73">
        <w:rPr>
          <w:rFonts w:ascii="华文楷体" w:eastAsia="华文楷体" w:hAnsi="华文楷体" w:cs="宋体"/>
          <w:kern w:val="0"/>
          <w:sz w:val="28"/>
          <w:szCs w:val="28"/>
        </w:rPr>
        <w:t xml:space="preserve"> </w:t>
      </w:r>
    </w:p>
    <w:p w14:paraId="12A751EC" w14:textId="3CC1AE9D" w:rsidR="00D3152A" w:rsidRPr="00D3152A" w:rsidRDefault="00D3152A" w:rsidP="00397C56">
      <w:pPr>
        <w:widowControl/>
        <w:ind w:firstLineChars="200" w:firstLine="48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B4F2F32" wp14:editId="33EE96E2">
            <wp:extent cx="3802380" cy="350520"/>
            <wp:effectExtent l="0" t="0" r="7620" b="0"/>
            <wp:docPr id="4" name="图片 4" descr="C:\Users\jing'zhi\AppData\Roaming\Tencent\Users\1967609601\TIM\WinTemp\RichOle\]A2{YOHY}053I4LJ$9~}@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ng'zhi\AppData\Roaming\Tencent\Users\1967609601\TIM\WinTemp\RichOle\]A2{YOHY}053I4LJ$9~}@I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2380" cy="350520"/>
                    </a:xfrm>
                    <a:prstGeom prst="rect">
                      <a:avLst/>
                    </a:prstGeom>
                    <a:noFill/>
                    <a:ln>
                      <a:noFill/>
                    </a:ln>
                  </pic:spPr>
                </pic:pic>
              </a:graphicData>
            </a:graphic>
          </wp:inline>
        </w:drawing>
      </w:r>
    </w:p>
    <w:p w14:paraId="7C1C0B28" w14:textId="77777777" w:rsidR="00AE5B9A" w:rsidRDefault="007028E5" w:rsidP="007028E5">
      <w:pPr>
        <w:ind w:left="420"/>
        <w:rPr>
          <w:rFonts w:ascii="微软雅黑" w:eastAsia="微软雅黑" w:hAnsi="微软雅黑" w:cstheme="majorBidi"/>
          <w:bCs/>
          <w:sz w:val="23"/>
          <w:szCs w:val="23"/>
        </w:rPr>
      </w:pPr>
      <w:r w:rsidRPr="00D44A73">
        <w:rPr>
          <w:rFonts w:ascii="华文楷体" w:eastAsia="华文楷体" w:hAnsi="华文楷体" w:hint="eastAsia"/>
          <w:b/>
          <w:sz w:val="28"/>
          <w:szCs w:val="28"/>
        </w:rPr>
        <w:t>解决办法</w:t>
      </w:r>
      <w:r w:rsidRPr="00D44A73">
        <w:rPr>
          <w:rFonts w:ascii="华文楷体" w:eastAsia="华文楷体" w:hAnsi="华文楷体"/>
          <w:b/>
          <w:sz w:val="28"/>
          <w:szCs w:val="28"/>
        </w:rPr>
        <w:t>：</w:t>
      </w:r>
      <w:r w:rsidR="002A1AAE">
        <w:rPr>
          <w:rFonts w:ascii="微软雅黑" w:eastAsia="微软雅黑" w:hAnsi="微软雅黑" w:cstheme="majorBidi"/>
          <w:bCs/>
          <w:sz w:val="23"/>
          <w:szCs w:val="23"/>
        </w:rPr>
        <w:t xml:space="preserve"> </w:t>
      </w:r>
    </w:p>
    <w:p w14:paraId="14F4BACB" w14:textId="31BEAF2A" w:rsidR="007028E5" w:rsidRDefault="00AE5B9A" w:rsidP="00AE5B9A">
      <w:pPr>
        <w:ind w:firstLineChars="200" w:firstLine="480"/>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A979CB8" wp14:editId="01220938">
            <wp:extent cx="2773680" cy="419100"/>
            <wp:effectExtent l="0" t="0" r="7620" b="0"/>
            <wp:docPr id="7" name="图片 7" descr="C:\Users\jing'zhi\AppData\Roaming\Tencent\Users\1967609601\TIM\WinTemp\RichOle\99VPRWJAG33~@4Y~]PUH_0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ng'zhi\AppData\Roaming\Tencent\Users\1967609601\TIM\WinTemp\RichOle\99VPRWJAG33~@4Y~]PUH_0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3680" cy="419100"/>
                    </a:xfrm>
                    <a:prstGeom prst="rect">
                      <a:avLst/>
                    </a:prstGeom>
                    <a:noFill/>
                    <a:ln>
                      <a:noFill/>
                    </a:ln>
                  </pic:spPr>
                </pic:pic>
              </a:graphicData>
            </a:graphic>
          </wp:inline>
        </w:drawing>
      </w:r>
    </w:p>
    <w:p w14:paraId="6F836879" w14:textId="1BC1B5B0" w:rsidR="007C7981" w:rsidRPr="007C7981" w:rsidRDefault="007C7981" w:rsidP="007C7981">
      <w:pPr>
        <w:ind w:firstLineChars="200" w:firstLine="460"/>
        <w:rPr>
          <w:rFonts w:ascii="微软雅黑" w:eastAsia="微软雅黑" w:hAnsi="微软雅黑" w:cstheme="majorBidi"/>
          <w:bCs/>
          <w:sz w:val="23"/>
          <w:szCs w:val="23"/>
        </w:rPr>
      </w:pPr>
      <w:r w:rsidRPr="007C7981">
        <w:rPr>
          <w:rFonts w:ascii="微软雅黑" w:eastAsia="微软雅黑" w:hAnsi="微软雅黑" w:cstheme="majorBidi" w:hint="eastAsia"/>
          <w:bCs/>
          <w:sz w:val="23"/>
          <w:szCs w:val="23"/>
        </w:rPr>
        <w:t>代码如下：</w:t>
      </w:r>
    </w:p>
    <w:p w14:paraId="0BAEAC6E" w14:textId="6D8DB275" w:rsidR="007028E5" w:rsidRPr="007C7981" w:rsidRDefault="007C7981" w:rsidP="007C7981">
      <w:pPr>
        <w:widowControl/>
        <w:ind w:left="420" w:firstLineChars="25" w:firstLine="6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51A5FDB" wp14:editId="6A10A56C">
            <wp:extent cx="5394960" cy="1343650"/>
            <wp:effectExtent l="0" t="0" r="0" b="9525"/>
            <wp:docPr id="10" name="图片 10" descr="C:\Users\jing'zhi\AppData\Roaming\Tencent\Users\1967609601\TIM\WinTemp\RichOle\OO]59FA8DJ8$HQX}L8`8T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zhi\AppData\Roaming\Tencent\Users\1967609601\TIM\WinTemp\RichOle\OO]59FA8DJ8$HQX}L8`8T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1343650"/>
                    </a:xfrm>
                    <a:prstGeom prst="rect">
                      <a:avLst/>
                    </a:prstGeom>
                    <a:noFill/>
                    <a:ln>
                      <a:noFill/>
                    </a:ln>
                  </pic:spPr>
                </pic:pic>
              </a:graphicData>
            </a:graphic>
          </wp:inline>
        </w:drawing>
      </w:r>
      <w:r w:rsidR="007028E5" w:rsidRPr="00D44A73">
        <w:rPr>
          <w:rFonts w:ascii="华文楷体" w:eastAsia="华文楷体" w:hAnsi="华文楷体" w:cstheme="majorBidi" w:hint="eastAsia"/>
          <w:b/>
          <w:bCs/>
          <w:sz w:val="32"/>
          <w:szCs w:val="32"/>
        </w:rPr>
        <w:t>总结</w:t>
      </w:r>
      <w:r w:rsidR="007028E5" w:rsidRPr="00016ECB">
        <w:t>：</w:t>
      </w:r>
      <w:r w:rsidRPr="00D44A73">
        <w:rPr>
          <w:rFonts w:ascii="华文楷体" w:eastAsia="华文楷体" w:hAnsi="华文楷体" w:cs="宋体" w:hint="eastAsia"/>
          <w:kern w:val="0"/>
          <w:sz w:val="28"/>
          <w:szCs w:val="28"/>
        </w:rPr>
        <w:t>父组件下加入子组件可以解决此问题。</w:t>
      </w:r>
    </w:p>
    <w:p w14:paraId="5BA7D72A" w14:textId="4D840100" w:rsidR="003062D1" w:rsidRPr="00016ECB" w:rsidRDefault="003062D1" w:rsidP="003062D1">
      <w:pPr>
        <w:pStyle w:val="2"/>
        <w:numPr>
          <w:ilvl w:val="0"/>
          <w:numId w:val="5"/>
        </w:numPr>
        <w:rPr>
          <w:rFonts w:ascii="微软雅黑" w:eastAsia="微软雅黑" w:hAnsi="微软雅黑"/>
          <w:b w:val="0"/>
          <w:sz w:val="23"/>
          <w:szCs w:val="23"/>
        </w:rPr>
      </w:pPr>
      <w:r w:rsidRPr="00D44A73">
        <w:rPr>
          <w:rFonts w:ascii="华文楷体" w:eastAsia="华文楷体" w:hAnsi="华文楷体" w:cstheme="minorBidi" w:hint="eastAsia"/>
          <w:bCs w:val="0"/>
          <w:sz w:val="28"/>
          <w:szCs w:val="28"/>
        </w:rPr>
        <w:t>问题描述：</w:t>
      </w:r>
      <w:r w:rsidR="00796E56" w:rsidRPr="00D44A73">
        <w:rPr>
          <w:rFonts w:ascii="华文楷体" w:eastAsia="华文楷体" w:hAnsi="华文楷体" w:cs="宋体" w:hint="eastAsia"/>
          <w:b w:val="0"/>
          <w:bCs w:val="0"/>
          <w:kern w:val="0"/>
          <w:sz w:val="28"/>
          <w:szCs w:val="28"/>
        </w:rPr>
        <w:t>tag标签应该独占一行/</w:t>
      </w:r>
      <w:r w:rsidR="00556FB4" w:rsidRPr="00D44A73">
        <w:rPr>
          <w:rFonts w:ascii="华文楷体" w:eastAsia="华文楷体" w:hAnsi="华文楷体" w:cs="宋体" w:hint="eastAsia"/>
          <w:b w:val="0"/>
          <w:bCs w:val="0"/>
          <w:kern w:val="0"/>
          <w:sz w:val="28"/>
          <w:szCs w:val="28"/>
        </w:rPr>
        <w:t>或</w:t>
      </w:r>
      <w:r w:rsidR="00796E56" w:rsidRPr="00D44A73">
        <w:rPr>
          <w:rFonts w:ascii="华文楷体" w:eastAsia="华文楷体" w:hAnsi="华文楷体" w:cs="宋体" w:hint="eastAsia"/>
          <w:b w:val="0"/>
          <w:bCs w:val="0"/>
          <w:kern w:val="0"/>
          <w:sz w:val="28"/>
          <w:szCs w:val="28"/>
        </w:rPr>
        <w:t>tag标签占多行时影响到页面展示。</w:t>
      </w:r>
    </w:p>
    <w:p w14:paraId="50F64B8F" w14:textId="45C1738C" w:rsidR="003062D1" w:rsidRDefault="003062D1" w:rsidP="003062D1">
      <w:pPr>
        <w:ind w:left="420"/>
        <w:rPr>
          <w:rFonts w:ascii="微软雅黑" w:eastAsia="微软雅黑" w:hAnsi="微软雅黑" w:cstheme="majorBidi"/>
          <w:bCs/>
          <w:sz w:val="23"/>
          <w:szCs w:val="23"/>
        </w:rPr>
      </w:pPr>
      <w:r w:rsidRPr="00D44A73">
        <w:rPr>
          <w:rFonts w:ascii="华文楷体" w:eastAsia="华文楷体" w:hAnsi="华文楷体" w:hint="eastAsia"/>
          <w:b/>
          <w:sz w:val="28"/>
          <w:szCs w:val="28"/>
        </w:rPr>
        <w:t>所在页面</w:t>
      </w:r>
      <w:r w:rsidRPr="00D44A73">
        <w:rPr>
          <w:rFonts w:ascii="华文楷体" w:eastAsia="华文楷体" w:hAnsi="华文楷体"/>
          <w:b/>
          <w:sz w:val="28"/>
          <w:szCs w:val="28"/>
        </w:rPr>
        <w:t>：</w:t>
      </w:r>
      <w:r w:rsidR="00DD3447" w:rsidRPr="00D44A73">
        <w:rPr>
          <w:rFonts w:ascii="华文楷体" w:eastAsia="华文楷体" w:hAnsi="华文楷体" w:cs="宋体" w:hint="eastAsia"/>
          <w:kern w:val="0"/>
          <w:sz w:val="28"/>
          <w:szCs w:val="28"/>
        </w:rPr>
        <w:t>首页</w:t>
      </w:r>
    </w:p>
    <w:p w14:paraId="5ADEA96B" w14:textId="5CF58D47" w:rsidR="000B023F" w:rsidRPr="000B023F" w:rsidRDefault="000B023F" w:rsidP="00A16D34">
      <w:pPr>
        <w:widowControl/>
        <w:ind w:firstLineChars="200" w:firstLine="48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1BB6687" wp14:editId="4A52939B">
            <wp:extent cx="5735332" cy="2179320"/>
            <wp:effectExtent l="0" t="0" r="0" b="0"/>
            <wp:docPr id="2" name="图片 2" descr="C:\Users\jing'zhi\AppData\Roaming\Tencent\Users\1967609601\TIM\WinTemp\RichOle\H~RV]QDH{4X_28ZK2QY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ng'zhi\AppData\Roaming\Tencent\Users\1967609601\TIM\WinTemp\RichOle\H~RV]QDH{4X_28ZK2QYO([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332" cy="2179320"/>
                    </a:xfrm>
                    <a:prstGeom prst="rect">
                      <a:avLst/>
                    </a:prstGeom>
                    <a:noFill/>
                    <a:ln>
                      <a:noFill/>
                    </a:ln>
                  </pic:spPr>
                </pic:pic>
              </a:graphicData>
            </a:graphic>
          </wp:inline>
        </w:drawing>
      </w:r>
    </w:p>
    <w:p w14:paraId="13BD9CF8" w14:textId="07E77DA1" w:rsidR="003062D1" w:rsidRDefault="003062D1" w:rsidP="003062D1">
      <w:pPr>
        <w:ind w:left="420"/>
        <w:rPr>
          <w:rFonts w:ascii="微软雅黑" w:eastAsia="微软雅黑" w:hAnsi="微软雅黑" w:cstheme="majorBidi"/>
          <w:bCs/>
          <w:sz w:val="23"/>
          <w:szCs w:val="23"/>
        </w:rPr>
      </w:pPr>
      <w:r w:rsidRPr="00D44A73">
        <w:rPr>
          <w:rFonts w:ascii="华文楷体" w:eastAsia="华文楷体" w:hAnsi="华文楷体" w:hint="eastAsia"/>
          <w:b/>
          <w:sz w:val="28"/>
          <w:szCs w:val="28"/>
        </w:rPr>
        <w:t>解决办法</w:t>
      </w:r>
      <w:r w:rsidRPr="00D44A73">
        <w:rPr>
          <w:rFonts w:ascii="华文楷体" w:eastAsia="华文楷体" w:hAnsi="华文楷体"/>
          <w:b/>
          <w:sz w:val="28"/>
          <w:szCs w:val="28"/>
        </w:rPr>
        <w:t>：</w:t>
      </w:r>
      <w:r w:rsidR="007C7981" w:rsidRPr="00D44A73">
        <w:rPr>
          <w:rFonts w:ascii="华文楷体" w:eastAsia="华文楷体" w:hAnsi="华文楷体" w:cs="宋体" w:hint="eastAsia"/>
          <w:kern w:val="0"/>
          <w:sz w:val="28"/>
          <w:szCs w:val="28"/>
        </w:rPr>
        <w:t>给tag标签加个限制，最多打开10个tag标签。</w:t>
      </w:r>
    </w:p>
    <w:p w14:paraId="56CB34B9" w14:textId="188497B9" w:rsidR="007C7981" w:rsidRPr="00D44A73" w:rsidRDefault="007C7981" w:rsidP="003062D1">
      <w:pPr>
        <w:ind w:left="420"/>
        <w:rPr>
          <w:rFonts w:ascii="华文楷体" w:eastAsia="华文楷体" w:hAnsi="华文楷体" w:cs="宋体"/>
          <w:kern w:val="0"/>
          <w:sz w:val="28"/>
          <w:szCs w:val="28"/>
        </w:rPr>
      </w:pPr>
      <w:r w:rsidRPr="00D44A73">
        <w:rPr>
          <w:rFonts w:ascii="华文楷体" w:eastAsia="华文楷体" w:hAnsi="华文楷体" w:cs="宋体" w:hint="eastAsia"/>
          <w:kern w:val="0"/>
          <w:sz w:val="28"/>
          <w:szCs w:val="28"/>
        </w:rPr>
        <w:t>代码如下：</w:t>
      </w:r>
    </w:p>
    <w:p w14:paraId="27946C5E" w14:textId="596F0BA2" w:rsidR="007C7981" w:rsidRPr="007C7981" w:rsidRDefault="007C7981" w:rsidP="007C7981">
      <w:pPr>
        <w:widowControl/>
        <w:ind w:firstLine="4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14F3B2B" wp14:editId="70314772">
            <wp:extent cx="3421380" cy="1775460"/>
            <wp:effectExtent l="0" t="0" r="7620" b="0"/>
            <wp:docPr id="11" name="图片 11" descr="C:\Users\jing'zhi\AppData\Roaming\Tencent\Users\1967609601\TIM\WinTemp\RichOle\85@]K@E]J)C[%Y$IO0M{5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ng'zhi\AppData\Roaming\Tencent\Users\1967609601\TIM\WinTemp\RichOle\85@]K@E]J)C[%Y$IO0M{5C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1380" cy="1775460"/>
                    </a:xfrm>
                    <a:prstGeom prst="rect">
                      <a:avLst/>
                    </a:prstGeom>
                    <a:noFill/>
                    <a:ln>
                      <a:noFill/>
                    </a:ln>
                  </pic:spPr>
                </pic:pic>
              </a:graphicData>
            </a:graphic>
          </wp:inline>
        </w:drawing>
      </w:r>
    </w:p>
    <w:p w14:paraId="6C3B9EC6" w14:textId="2F670AFE" w:rsidR="003062D1" w:rsidRPr="00016ECB" w:rsidRDefault="003062D1" w:rsidP="003062D1">
      <w:pPr>
        <w:ind w:left="420"/>
        <w:rPr>
          <w:rFonts w:ascii="微软雅黑" w:eastAsia="微软雅黑" w:hAnsi="微软雅黑" w:cstheme="majorBidi"/>
          <w:bCs/>
          <w:sz w:val="23"/>
          <w:szCs w:val="23"/>
        </w:rPr>
      </w:pPr>
      <w:r w:rsidRPr="00D44A73">
        <w:rPr>
          <w:rFonts w:ascii="华文楷体" w:eastAsia="华文楷体" w:hAnsi="华文楷体" w:cs="宋体" w:hint="eastAsia"/>
          <w:kern w:val="0"/>
          <w:sz w:val="32"/>
          <w:szCs w:val="32"/>
        </w:rPr>
        <w:t>总结</w:t>
      </w:r>
      <w:r w:rsidRPr="00016ECB">
        <w:t>：</w:t>
      </w:r>
      <w:r w:rsidR="00DD3447" w:rsidRPr="00D44A73">
        <w:rPr>
          <w:rFonts w:ascii="华文楷体" w:eastAsia="华文楷体" w:hAnsi="华文楷体" w:cs="宋体"/>
          <w:kern w:val="0"/>
          <w:sz w:val="28"/>
          <w:szCs w:val="28"/>
        </w:rPr>
        <w:t xml:space="preserve"> </w:t>
      </w:r>
      <w:r w:rsidR="007C7981" w:rsidRPr="00D44A73">
        <w:rPr>
          <w:rFonts w:ascii="华文楷体" w:eastAsia="华文楷体" w:hAnsi="华文楷体" w:cs="宋体" w:hint="eastAsia"/>
          <w:kern w:val="0"/>
          <w:sz w:val="28"/>
          <w:szCs w:val="28"/>
        </w:rPr>
        <w:t>tag标签长度加个限制提高用户体验。</w:t>
      </w:r>
    </w:p>
    <w:p w14:paraId="4646F31D" w14:textId="77777777" w:rsidR="003062D1" w:rsidRPr="00016ECB" w:rsidRDefault="003062D1" w:rsidP="003062D1">
      <w:pPr>
        <w:pStyle w:val="2"/>
        <w:numPr>
          <w:ilvl w:val="0"/>
          <w:numId w:val="5"/>
        </w:numPr>
        <w:rPr>
          <w:rFonts w:ascii="微软雅黑" w:eastAsia="微软雅黑" w:hAnsi="微软雅黑"/>
          <w:b w:val="0"/>
          <w:sz w:val="23"/>
          <w:szCs w:val="23"/>
        </w:rPr>
      </w:pPr>
      <w:r w:rsidRPr="00D44A73">
        <w:rPr>
          <w:rFonts w:ascii="华文楷体" w:eastAsia="华文楷体" w:hAnsi="华文楷体" w:cstheme="minorBidi" w:hint="eastAsia"/>
          <w:bCs w:val="0"/>
          <w:sz w:val="28"/>
          <w:szCs w:val="28"/>
        </w:rPr>
        <w:t>问题描述：</w:t>
      </w:r>
      <w:r w:rsidRPr="00D44A73">
        <w:rPr>
          <w:rFonts w:ascii="华文楷体" w:eastAsia="华文楷体" w:hAnsi="华文楷体" w:cs="宋体" w:hint="eastAsia"/>
          <w:b w:val="0"/>
          <w:bCs w:val="0"/>
          <w:kern w:val="0"/>
          <w:sz w:val="28"/>
          <w:szCs w:val="28"/>
        </w:rPr>
        <w:t>进入中控页面后，状态为已完成的船队还可以点开始作业</w:t>
      </w:r>
    </w:p>
    <w:p w14:paraId="2AE969A4" w14:textId="77777777" w:rsidR="003062D1" w:rsidRPr="00016ECB" w:rsidRDefault="003062D1" w:rsidP="003062D1">
      <w:pPr>
        <w:ind w:left="420"/>
        <w:rPr>
          <w:rFonts w:ascii="微软雅黑" w:eastAsia="微软雅黑" w:hAnsi="微软雅黑" w:cstheme="majorBidi"/>
          <w:bCs/>
          <w:sz w:val="23"/>
          <w:szCs w:val="23"/>
        </w:rPr>
      </w:pPr>
      <w:r w:rsidRPr="00D44A73">
        <w:rPr>
          <w:rFonts w:ascii="华文楷体" w:eastAsia="华文楷体" w:hAnsi="华文楷体" w:hint="eastAsia"/>
          <w:b/>
          <w:sz w:val="28"/>
          <w:szCs w:val="28"/>
        </w:rPr>
        <w:t>所在页面</w:t>
      </w:r>
      <w:r w:rsidRPr="00D44A73">
        <w:rPr>
          <w:rFonts w:ascii="华文楷体" w:eastAsia="华文楷体" w:hAnsi="华文楷体"/>
          <w:b/>
          <w:sz w:val="28"/>
          <w:szCs w:val="28"/>
        </w:rPr>
        <w:t>：</w:t>
      </w:r>
      <w:r w:rsidRPr="00D44A73">
        <w:rPr>
          <w:rFonts w:ascii="华文楷体" w:eastAsia="华文楷体" w:hAnsi="华文楷体" w:cs="宋体" w:hint="eastAsia"/>
          <w:kern w:val="0"/>
          <w:sz w:val="28"/>
          <w:szCs w:val="28"/>
        </w:rPr>
        <w:t>生产作业--中控</w:t>
      </w:r>
    </w:p>
    <w:p w14:paraId="578684B4" w14:textId="77777777" w:rsidR="003062D1" w:rsidRPr="00D44A73" w:rsidRDefault="003062D1" w:rsidP="003062D1">
      <w:pPr>
        <w:ind w:left="420"/>
        <w:rPr>
          <w:rFonts w:ascii="华文楷体" w:eastAsia="华文楷体" w:hAnsi="华文楷体" w:cs="宋体"/>
          <w:kern w:val="0"/>
          <w:sz w:val="28"/>
          <w:szCs w:val="28"/>
        </w:rPr>
      </w:pPr>
      <w:r w:rsidRPr="00D44A73">
        <w:rPr>
          <w:rFonts w:ascii="华文楷体" w:eastAsia="华文楷体" w:hAnsi="华文楷体" w:hint="eastAsia"/>
          <w:b/>
          <w:sz w:val="28"/>
          <w:szCs w:val="28"/>
        </w:rPr>
        <w:t>解决办法</w:t>
      </w:r>
      <w:r w:rsidRPr="00D44A73">
        <w:rPr>
          <w:rFonts w:ascii="华文楷体" w:eastAsia="华文楷体" w:hAnsi="华文楷体"/>
          <w:b/>
          <w:sz w:val="28"/>
          <w:szCs w:val="28"/>
        </w:rPr>
        <w:t>：</w:t>
      </w:r>
      <w:r w:rsidRPr="00D44A73">
        <w:rPr>
          <w:rFonts w:ascii="华文楷体" w:eastAsia="华文楷体" w:hAnsi="华文楷体" w:cs="宋体" w:hint="eastAsia"/>
          <w:kern w:val="0"/>
          <w:sz w:val="28"/>
          <w:szCs w:val="28"/>
        </w:rPr>
        <w:t>按钮是否可以点击，之前是由j</w:t>
      </w:r>
      <w:r w:rsidRPr="00D44A73">
        <w:rPr>
          <w:rFonts w:ascii="华文楷体" w:eastAsia="华文楷体" w:hAnsi="华文楷体" w:cs="宋体"/>
          <w:kern w:val="0"/>
          <w:sz w:val="28"/>
          <w:szCs w:val="28"/>
        </w:rPr>
        <w:t>s</w:t>
      </w:r>
      <w:r w:rsidRPr="00D44A73">
        <w:rPr>
          <w:rFonts w:ascii="华文楷体" w:eastAsia="华文楷体" w:hAnsi="华文楷体" w:cs="宋体" w:hint="eastAsia"/>
          <w:kern w:val="0"/>
          <w:sz w:val="28"/>
          <w:szCs w:val="28"/>
        </w:rPr>
        <w:t>中的一个变量决定的，按钮点击之后，更改这个变量的值来控制不让按钮显示，可是j</w:t>
      </w:r>
      <w:r w:rsidRPr="00D44A73">
        <w:rPr>
          <w:rFonts w:ascii="华文楷体" w:eastAsia="华文楷体" w:hAnsi="华文楷体" w:cs="宋体"/>
          <w:kern w:val="0"/>
          <w:sz w:val="28"/>
          <w:szCs w:val="28"/>
        </w:rPr>
        <w:t>s</w:t>
      </w:r>
      <w:r w:rsidRPr="00D44A73">
        <w:rPr>
          <w:rFonts w:ascii="华文楷体" w:eastAsia="华文楷体" w:hAnsi="华文楷体" w:cs="宋体" w:hint="eastAsia"/>
          <w:kern w:val="0"/>
          <w:sz w:val="28"/>
          <w:szCs w:val="28"/>
        </w:rPr>
        <w:t>中的变量是存在于内存中的，刷新页面之后，变量的值又恢复成之前的值了，应该由数据库中的值来进行控制，数据库中的数据是持久化的，刷新页面之后，数据不会发生变化</w:t>
      </w:r>
    </w:p>
    <w:p w14:paraId="517A233E" w14:textId="3F137E04" w:rsidR="00425CB8" w:rsidRPr="00D44A73" w:rsidRDefault="00425CB8" w:rsidP="003062D1">
      <w:pPr>
        <w:ind w:left="420"/>
        <w:rPr>
          <w:rFonts w:ascii="华文楷体" w:eastAsia="华文楷体" w:hAnsi="华文楷体" w:cs="宋体"/>
          <w:kern w:val="0"/>
          <w:sz w:val="28"/>
          <w:szCs w:val="28"/>
        </w:rPr>
      </w:pPr>
      <w:r w:rsidRPr="00D44A73">
        <w:rPr>
          <w:rFonts w:ascii="华文楷体" w:eastAsia="华文楷体" w:hAnsi="华文楷体" w:cs="宋体" w:hint="eastAsia"/>
          <w:kern w:val="0"/>
          <w:sz w:val="28"/>
          <w:szCs w:val="28"/>
        </w:rPr>
        <w:lastRenderedPageBreak/>
        <w:t>代码如下：</w:t>
      </w:r>
    </w:p>
    <w:p w14:paraId="6132A35E" w14:textId="56161CCC" w:rsidR="00425CB8" w:rsidRPr="00425CB8" w:rsidRDefault="00425CB8" w:rsidP="00425CB8">
      <w:pPr>
        <w:widowControl/>
        <w:ind w:firstLine="4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2FBCEA1" wp14:editId="24ECBF5B">
            <wp:extent cx="5486400" cy="434051"/>
            <wp:effectExtent l="0" t="0" r="0" b="4445"/>
            <wp:docPr id="12" name="图片 12" descr="C:\Users\jing'zhi\AppData\Roaming\Tencent\Users\1967609601\TIM\WinTemp\RichOle\3FV0OXB(DBQ@~${[NXPPT9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ng'zhi\AppData\Roaming\Tencent\Users\1967609601\TIM\WinTemp\RichOle\3FV0OXB(DBQ@~${[NXPPT9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34051"/>
                    </a:xfrm>
                    <a:prstGeom prst="rect">
                      <a:avLst/>
                    </a:prstGeom>
                    <a:noFill/>
                    <a:ln>
                      <a:noFill/>
                    </a:ln>
                  </pic:spPr>
                </pic:pic>
              </a:graphicData>
            </a:graphic>
          </wp:inline>
        </w:drawing>
      </w:r>
    </w:p>
    <w:p w14:paraId="2ED03A94" w14:textId="475781E6" w:rsidR="00425CB8" w:rsidRPr="00D44A73" w:rsidRDefault="00425CB8" w:rsidP="00425CB8">
      <w:pPr>
        <w:ind w:left="420"/>
        <w:rPr>
          <w:rFonts w:ascii="华文楷体" w:eastAsia="华文楷体" w:hAnsi="华文楷体" w:cs="宋体"/>
          <w:kern w:val="0"/>
          <w:sz w:val="28"/>
          <w:szCs w:val="28"/>
        </w:rPr>
      </w:pPr>
      <w:r w:rsidRPr="00D44A73">
        <w:rPr>
          <w:rFonts w:ascii="华文楷体" w:eastAsia="华文楷体" w:hAnsi="华文楷体" w:cs="宋体" w:hint="eastAsia"/>
          <w:kern w:val="0"/>
          <w:sz w:val="28"/>
          <w:szCs w:val="28"/>
        </w:rPr>
        <w:t>通过自定义状态字段来判断按钮是否被禁用。未完成是开始作业和结束作业都不被禁用，作业中禁用开始作业按钮，已完成禁用两个按钮。</w:t>
      </w:r>
    </w:p>
    <w:p w14:paraId="5E9DDC35" w14:textId="77777777" w:rsidR="003062D1" w:rsidRPr="00016ECB" w:rsidRDefault="003062D1" w:rsidP="003062D1">
      <w:pPr>
        <w:ind w:left="420"/>
        <w:rPr>
          <w:rFonts w:ascii="微软雅黑" w:eastAsia="微软雅黑" w:hAnsi="微软雅黑" w:cstheme="majorBidi"/>
          <w:bCs/>
          <w:sz w:val="23"/>
          <w:szCs w:val="23"/>
        </w:rPr>
      </w:pPr>
      <w:r w:rsidRPr="00D44A73">
        <w:rPr>
          <w:rFonts w:ascii="华文楷体" w:eastAsia="华文楷体" w:hAnsi="华文楷体" w:hint="eastAsia"/>
          <w:b/>
          <w:sz w:val="28"/>
          <w:szCs w:val="28"/>
        </w:rPr>
        <w:t>总结</w:t>
      </w:r>
      <w:r w:rsidRPr="00D44A73">
        <w:rPr>
          <w:rFonts w:ascii="华文楷体" w:eastAsia="华文楷体" w:hAnsi="华文楷体"/>
          <w:b/>
          <w:sz w:val="28"/>
          <w:szCs w:val="28"/>
        </w:rPr>
        <w:t>：</w:t>
      </w:r>
      <w:r w:rsidRPr="00D44A73">
        <w:rPr>
          <w:rFonts w:ascii="华文楷体" w:eastAsia="华文楷体" w:hAnsi="华文楷体" w:cs="宋体" w:hint="eastAsia"/>
          <w:kern w:val="0"/>
          <w:sz w:val="28"/>
          <w:szCs w:val="28"/>
        </w:rPr>
        <w:t>通过处理这个b</w:t>
      </w:r>
      <w:r w:rsidRPr="00D44A73">
        <w:rPr>
          <w:rFonts w:ascii="华文楷体" w:eastAsia="华文楷体" w:hAnsi="华文楷体" w:cs="宋体"/>
          <w:kern w:val="0"/>
          <w:sz w:val="28"/>
          <w:szCs w:val="28"/>
        </w:rPr>
        <w:t>ug</w:t>
      </w:r>
      <w:r w:rsidRPr="00D44A73">
        <w:rPr>
          <w:rFonts w:ascii="华文楷体" w:eastAsia="华文楷体" w:hAnsi="华文楷体" w:cs="宋体" w:hint="eastAsia"/>
          <w:kern w:val="0"/>
          <w:sz w:val="28"/>
          <w:szCs w:val="28"/>
        </w:rPr>
        <w:t>，理解了内存中的临时数据与硬盘上的持久化数据的区别</w:t>
      </w:r>
    </w:p>
    <w:p w14:paraId="6915CFE4" w14:textId="144F3AA6" w:rsidR="003062D1" w:rsidRPr="00016ECB" w:rsidRDefault="003062D1" w:rsidP="003062D1">
      <w:pPr>
        <w:pStyle w:val="2"/>
        <w:numPr>
          <w:ilvl w:val="0"/>
          <w:numId w:val="5"/>
        </w:numPr>
        <w:rPr>
          <w:rFonts w:ascii="微软雅黑" w:eastAsia="微软雅黑" w:hAnsi="微软雅黑"/>
          <w:b w:val="0"/>
          <w:sz w:val="23"/>
          <w:szCs w:val="23"/>
        </w:rPr>
      </w:pPr>
      <w:r w:rsidRPr="00D44A73">
        <w:rPr>
          <w:rFonts w:ascii="华文楷体" w:eastAsia="华文楷体" w:hAnsi="华文楷体" w:cstheme="minorBidi" w:hint="eastAsia"/>
          <w:bCs w:val="0"/>
          <w:sz w:val="28"/>
          <w:szCs w:val="28"/>
        </w:rPr>
        <w:t>问题描述：</w:t>
      </w:r>
      <w:r w:rsidRPr="00D44A73">
        <w:rPr>
          <w:rFonts w:ascii="华文楷体" w:eastAsia="华文楷体" w:hAnsi="华文楷体" w:cs="宋体" w:hint="eastAsia"/>
          <w:b w:val="0"/>
          <w:bCs w:val="0"/>
          <w:kern w:val="0"/>
          <w:sz w:val="28"/>
          <w:szCs w:val="28"/>
        </w:rPr>
        <w:t>进入中控页面后，</w:t>
      </w:r>
      <w:r w:rsidR="009104AD" w:rsidRPr="00D44A73">
        <w:rPr>
          <w:rFonts w:ascii="华文楷体" w:eastAsia="华文楷体" w:hAnsi="华文楷体" w:cs="宋体" w:hint="eastAsia"/>
          <w:b w:val="0"/>
          <w:bCs w:val="0"/>
          <w:kern w:val="0"/>
          <w:sz w:val="28"/>
          <w:szCs w:val="28"/>
        </w:rPr>
        <w:t>未选择开始作业或结束作业时间就可以点击按钮</w:t>
      </w:r>
    </w:p>
    <w:p w14:paraId="04D55A96" w14:textId="77777777" w:rsidR="003062D1" w:rsidRPr="00016ECB" w:rsidRDefault="003062D1" w:rsidP="003062D1">
      <w:pPr>
        <w:ind w:left="420"/>
        <w:rPr>
          <w:rFonts w:ascii="微软雅黑" w:eastAsia="微软雅黑" w:hAnsi="微软雅黑" w:cstheme="majorBidi"/>
          <w:bCs/>
          <w:sz w:val="23"/>
          <w:szCs w:val="23"/>
        </w:rPr>
      </w:pPr>
      <w:r w:rsidRPr="00D44A73">
        <w:rPr>
          <w:rFonts w:ascii="华文楷体" w:eastAsia="华文楷体" w:hAnsi="华文楷体" w:hint="eastAsia"/>
          <w:b/>
          <w:sz w:val="28"/>
          <w:szCs w:val="28"/>
        </w:rPr>
        <w:t>所在页面</w:t>
      </w:r>
      <w:r w:rsidRPr="00D44A73">
        <w:rPr>
          <w:rFonts w:ascii="华文楷体" w:eastAsia="华文楷体" w:hAnsi="华文楷体"/>
          <w:b/>
          <w:sz w:val="28"/>
          <w:szCs w:val="28"/>
        </w:rPr>
        <w:t>：</w:t>
      </w:r>
      <w:r w:rsidRPr="00D44A73">
        <w:rPr>
          <w:rFonts w:ascii="华文楷体" w:eastAsia="华文楷体" w:hAnsi="华文楷体" w:cs="宋体" w:hint="eastAsia"/>
          <w:kern w:val="0"/>
          <w:sz w:val="28"/>
          <w:szCs w:val="28"/>
        </w:rPr>
        <w:t>生产作业--中控</w:t>
      </w:r>
    </w:p>
    <w:p w14:paraId="0800F088" w14:textId="5FD2BA69" w:rsidR="003062D1" w:rsidRPr="00D44A73" w:rsidRDefault="003062D1" w:rsidP="003062D1">
      <w:pPr>
        <w:ind w:left="420"/>
        <w:rPr>
          <w:rFonts w:ascii="华文楷体" w:eastAsia="华文楷体" w:hAnsi="华文楷体" w:cs="宋体"/>
          <w:kern w:val="0"/>
          <w:sz w:val="28"/>
          <w:szCs w:val="28"/>
        </w:rPr>
      </w:pPr>
      <w:r w:rsidRPr="00D44A73">
        <w:rPr>
          <w:rFonts w:ascii="华文楷体" w:eastAsia="华文楷体" w:hAnsi="华文楷体" w:hint="eastAsia"/>
          <w:b/>
          <w:sz w:val="28"/>
          <w:szCs w:val="28"/>
        </w:rPr>
        <w:t>解决办法</w:t>
      </w:r>
      <w:r w:rsidRPr="00D44A73">
        <w:rPr>
          <w:rFonts w:ascii="华文楷体" w:eastAsia="华文楷体" w:hAnsi="华文楷体"/>
          <w:b/>
          <w:sz w:val="28"/>
          <w:szCs w:val="28"/>
        </w:rPr>
        <w:t>：</w:t>
      </w:r>
      <w:r w:rsidRPr="00D44A73">
        <w:rPr>
          <w:rFonts w:ascii="华文楷体" w:eastAsia="华文楷体" w:hAnsi="华文楷体" w:cs="宋体" w:hint="eastAsia"/>
          <w:kern w:val="0"/>
          <w:sz w:val="28"/>
          <w:szCs w:val="28"/>
        </w:rPr>
        <w:t>按钮是否可以点击，</w:t>
      </w:r>
      <w:r w:rsidR="009104AD" w:rsidRPr="00D44A73">
        <w:rPr>
          <w:rFonts w:ascii="华文楷体" w:eastAsia="华文楷体" w:hAnsi="华文楷体" w:cs="宋体" w:hint="eastAsia"/>
          <w:kern w:val="0"/>
          <w:sz w:val="28"/>
          <w:szCs w:val="28"/>
        </w:rPr>
        <w:t>需要一个判断当前的信息是否已经完善，比如点击开始作业后台需要开始作业时间和流程信息，如果没选择则造成信息失误，因为传后台的参数为空会造成信息出现错误</w:t>
      </w:r>
      <w:r w:rsidR="009104AD" w:rsidRPr="00D44A73">
        <w:rPr>
          <w:rFonts w:ascii="华文楷体" w:eastAsia="华文楷体" w:hAnsi="华文楷体" w:cs="宋体"/>
          <w:kern w:val="0"/>
          <w:sz w:val="28"/>
          <w:szCs w:val="28"/>
        </w:rPr>
        <w:t>。</w:t>
      </w:r>
      <w:r w:rsidR="009104AD" w:rsidRPr="00D44A73">
        <w:rPr>
          <w:rFonts w:ascii="华文楷体" w:eastAsia="华文楷体" w:hAnsi="华文楷体" w:cs="宋体" w:hint="eastAsia"/>
          <w:kern w:val="0"/>
          <w:sz w:val="28"/>
          <w:szCs w:val="28"/>
        </w:rPr>
        <w:t>只要在点击按钮后第一件操作就是先判断用户是否给出不为空的字段信息，然后在进行后台交互。</w:t>
      </w:r>
    </w:p>
    <w:p w14:paraId="61709F24" w14:textId="7C825BE4" w:rsidR="009104AD" w:rsidRPr="00D44A73" w:rsidRDefault="009104AD" w:rsidP="003062D1">
      <w:pPr>
        <w:ind w:left="420"/>
        <w:rPr>
          <w:rFonts w:ascii="华文楷体" w:eastAsia="华文楷体" w:hAnsi="华文楷体" w:cs="宋体"/>
          <w:kern w:val="0"/>
          <w:sz w:val="28"/>
          <w:szCs w:val="28"/>
        </w:rPr>
      </w:pPr>
      <w:r w:rsidRPr="00D44A73">
        <w:rPr>
          <w:rFonts w:ascii="华文楷体" w:eastAsia="华文楷体" w:hAnsi="华文楷体" w:cs="宋体" w:hint="eastAsia"/>
          <w:kern w:val="0"/>
          <w:sz w:val="28"/>
          <w:szCs w:val="28"/>
        </w:rPr>
        <w:t>代码如下：</w:t>
      </w:r>
    </w:p>
    <w:p w14:paraId="3246395E" w14:textId="756506EE" w:rsidR="009104AD" w:rsidRPr="009104AD" w:rsidRDefault="009104AD" w:rsidP="009104AD">
      <w:pPr>
        <w:widowControl/>
        <w:ind w:firstLine="42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7B869D01" wp14:editId="48D02D42">
            <wp:extent cx="4630607" cy="3017520"/>
            <wp:effectExtent l="0" t="0" r="0" b="0"/>
            <wp:docPr id="13" name="图片 13" descr="C:\Users\jing'zhi\AppData\Roaming\Tencent\Users\1967609601\TIM\WinTemp\RichOle\VRST~5%T4Y5M2{DDT[7[}0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ng'zhi\AppData\Roaming\Tencent\Users\1967609601\TIM\WinTemp\RichOle\VRST~5%T4Y5M2{DDT[7[}0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9206" cy="3023123"/>
                    </a:xfrm>
                    <a:prstGeom prst="rect">
                      <a:avLst/>
                    </a:prstGeom>
                    <a:noFill/>
                    <a:ln>
                      <a:noFill/>
                    </a:ln>
                  </pic:spPr>
                </pic:pic>
              </a:graphicData>
            </a:graphic>
          </wp:inline>
        </w:drawing>
      </w:r>
    </w:p>
    <w:p w14:paraId="7769599E" w14:textId="73379281" w:rsidR="0081365A" w:rsidRDefault="003062D1" w:rsidP="00CE576F">
      <w:pPr>
        <w:ind w:left="420"/>
        <w:rPr>
          <w:rFonts w:asciiTheme="majorHAnsi" w:eastAsiaTheme="majorEastAsia" w:hAnsiTheme="majorHAnsi" w:cstheme="majorBidi"/>
          <w:b/>
          <w:bCs/>
          <w:sz w:val="32"/>
          <w:szCs w:val="32"/>
        </w:rPr>
      </w:pPr>
      <w:r w:rsidRPr="00D44A73">
        <w:rPr>
          <w:rFonts w:ascii="华文楷体" w:eastAsia="华文楷体" w:hAnsi="华文楷体" w:hint="eastAsia"/>
          <w:b/>
          <w:sz w:val="28"/>
          <w:szCs w:val="28"/>
        </w:rPr>
        <w:t>总结</w:t>
      </w:r>
      <w:r w:rsidRPr="00D44A73">
        <w:rPr>
          <w:rFonts w:ascii="华文楷体" w:eastAsia="华文楷体" w:hAnsi="华文楷体"/>
          <w:b/>
          <w:sz w:val="28"/>
          <w:szCs w:val="28"/>
        </w:rPr>
        <w:t>：</w:t>
      </w:r>
      <w:bookmarkStart w:id="0" w:name="_GoBack"/>
      <w:r w:rsidRPr="00D44A73">
        <w:rPr>
          <w:rFonts w:ascii="华文楷体" w:eastAsia="华文楷体" w:hAnsi="华文楷体" w:cs="宋体" w:hint="eastAsia"/>
          <w:kern w:val="0"/>
          <w:sz w:val="28"/>
          <w:szCs w:val="28"/>
        </w:rPr>
        <w:t>通过处理这个b</w:t>
      </w:r>
      <w:r w:rsidRPr="00D44A73">
        <w:rPr>
          <w:rFonts w:ascii="华文楷体" w:eastAsia="华文楷体" w:hAnsi="华文楷体" w:cs="宋体"/>
          <w:kern w:val="0"/>
          <w:sz w:val="28"/>
          <w:szCs w:val="28"/>
        </w:rPr>
        <w:t>ug</w:t>
      </w:r>
      <w:r w:rsidRPr="00D44A73">
        <w:rPr>
          <w:rFonts w:ascii="华文楷体" w:eastAsia="华文楷体" w:hAnsi="华文楷体" w:cs="宋体" w:hint="eastAsia"/>
          <w:kern w:val="0"/>
          <w:sz w:val="28"/>
          <w:szCs w:val="28"/>
        </w:rPr>
        <w:t>，理解了</w:t>
      </w:r>
      <w:r w:rsidR="009104AD" w:rsidRPr="00D44A73">
        <w:rPr>
          <w:rFonts w:ascii="华文楷体" w:eastAsia="华文楷体" w:hAnsi="华文楷体" w:cs="宋体" w:hint="eastAsia"/>
          <w:kern w:val="0"/>
          <w:sz w:val="28"/>
          <w:szCs w:val="28"/>
        </w:rPr>
        <w:t>一个事件的执行需要参照后台传递的参数来决定事件的执行过程。</w:t>
      </w:r>
      <w:bookmarkEnd w:id="0"/>
    </w:p>
    <w:sectPr w:rsidR="008136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A3A38" w14:textId="77777777" w:rsidR="007179F9" w:rsidRDefault="007179F9" w:rsidP="00423E9F">
      <w:r>
        <w:separator/>
      </w:r>
    </w:p>
  </w:endnote>
  <w:endnote w:type="continuationSeparator" w:id="0">
    <w:p w14:paraId="6CA89179" w14:textId="77777777" w:rsidR="007179F9" w:rsidRDefault="007179F9" w:rsidP="0042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40543" w14:textId="77777777" w:rsidR="007179F9" w:rsidRDefault="007179F9" w:rsidP="00423E9F">
      <w:r>
        <w:separator/>
      </w:r>
    </w:p>
  </w:footnote>
  <w:footnote w:type="continuationSeparator" w:id="0">
    <w:p w14:paraId="63F1C603" w14:textId="77777777" w:rsidR="007179F9" w:rsidRDefault="007179F9" w:rsidP="00423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7C76"/>
    <w:multiLevelType w:val="hybridMultilevel"/>
    <w:tmpl w:val="E23470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B910A6"/>
    <w:multiLevelType w:val="hybridMultilevel"/>
    <w:tmpl w:val="E23470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681E7C"/>
    <w:multiLevelType w:val="hybridMultilevel"/>
    <w:tmpl w:val="61461364"/>
    <w:lvl w:ilvl="0" w:tplc="51EC49C8">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074DB5"/>
    <w:multiLevelType w:val="hybridMultilevel"/>
    <w:tmpl w:val="A46C4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8E7205"/>
    <w:multiLevelType w:val="hybridMultilevel"/>
    <w:tmpl w:val="61461364"/>
    <w:lvl w:ilvl="0" w:tplc="51EC49C8">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B6A7499"/>
    <w:multiLevelType w:val="hybridMultilevel"/>
    <w:tmpl w:val="5930DCE6"/>
    <w:lvl w:ilvl="0" w:tplc="0F768914">
      <w:start w:val="1"/>
      <w:numFmt w:val="decimal"/>
      <w:lvlText w:val="%1."/>
      <w:lvlJc w:val="left"/>
      <w:pPr>
        <w:ind w:left="420" w:hanging="420"/>
      </w:pPr>
      <w:rPr>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B51038"/>
    <w:multiLevelType w:val="hybridMultilevel"/>
    <w:tmpl w:val="6D5E35EE"/>
    <w:lvl w:ilvl="0" w:tplc="347CEF16">
      <w:start w:val="1"/>
      <w:numFmt w:val="decimal"/>
      <w:lvlText w:val="%1."/>
      <w:lvlJc w:val="left"/>
      <w:pPr>
        <w:ind w:left="840" w:hanging="420"/>
      </w:pPr>
      <w:rPr>
        <w:b w:val="0"/>
        <w:sz w:val="23"/>
        <w:szCs w:val="2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93"/>
    <w:rsid w:val="00016ECB"/>
    <w:rsid w:val="000400BA"/>
    <w:rsid w:val="00073C46"/>
    <w:rsid w:val="000B023F"/>
    <w:rsid w:val="000E01AE"/>
    <w:rsid w:val="001D07E3"/>
    <w:rsid w:val="00227A6C"/>
    <w:rsid w:val="00287C27"/>
    <w:rsid w:val="002A1AAE"/>
    <w:rsid w:val="002A2563"/>
    <w:rsid w:val="002D5BFA"/>
    <w:rsid w:val="003043AA"/>
    <w:rsid w:val="00305B28"/>
    <w:rsid w:val="003062D1"/>
    <w:rsid w:val="00317BC0"/>
    <w:rsid w:val="0034592E"/>
    <w:rsid w:val="00355F79"/>
    <w:rsid w:val="00366EC4"/>
    <w:rsid w:val="00397C56"/>
    <w:rsid w:val="003C626F"/>
    <w:rsid w:val="00412479"/>
    <w:rsid w:val="0041336B"/>
    <w:rsid w:val="00423E9F"/>
    <w:rsid w:val="00425CB8"/>
    <w:rsid w:val="00454ABD"/>
    <w:rsid w:val="004B5D00"/>
    <w:rsid w:val="004F3E02"/>
    <w:rsid w:val="0051161A"/>
    <w:rsid w:val="00523AD5"/>
    <w:rsid w:val="00544C64"/>
    <w:rsid w:val="00556FB4"/>
    <w:rsid w:val="00562F96"/>
    <w:rsid w:val="005659A4"/>
    <w:rsid w:val="005A073E"/>
    <w:rsid w:val="0065143C"/>
    <w:rsid w:val="0065433B"/>
    <w:rsid w:val="00666492"/>
    <w:rsid w:val="0068794F"/>
    <w:rsid w:val="00691D03"/>
    <w:rsid w:val="006E385D"/>
    <w:rsid w:val="007028E5"/>
    <w:rsid w:val="007179F9"/>
    <w:rsid w:val="00796E56"/>
    <w:rsid w:val="007C7981"/>
    <w:rsid w:val="0081365A"/>
    <w:rsid w:val="008511B0"/>
    <w:rsid w:val="008E5E0C"/>
    <w:rsid w:val="0090272D"/>
    <w:rsid w:val="009104AD"/>
    <w:rsid w:val="00946D9B"/>
    <w:rsid w:val="00956838"/>
    <w:rsid w:val="009C6923"/>
    <w:rsid w:val="009E1C4B"/>
    <w:rsid w:val="009F2083"/>
    <w:rsid w:val="00A16D34"/>
    <w:rsid w:val="00A41969"/>
    <w:rsid w:val="00AA7D97"/>
    <w:rsid w:val="00AB1C92"/>
    <w:rsid w:val="00AE5B9A"/>
    <w:rsid w:val="00B36DA1"/>
    <w:rsid w:val="00B41679"/>
    <w:rsid w:val="00B45611"/>
    <w:rsid w:val="00B55668"/>
    <w:rsid w:val="00BA3C6B"/>
    <w:rsid w:val="00BB5589"/>
    <w:rsid w:val="00BC4BF5"/>
    <w:rsid w:val="00BF4039"/>
    <w:rsid w:val="00C01793"/>
    <w:rsid w:val="00C30AD5"/>
    <w:rsid w:val="00CD3E15"/>
    <w:rsid w:val="00CE576F"/>
    <w:rsid w:val="00D20AC2"/>
    <w:rsid w:val="00D3152A"/>
    <w:rsid w:val="00D41116"/>
    <w:rsid w:val="00D44A73"/>
    <w:rsid w:val="00D9431F"/>
    <w:rsid w:val="00DC3275"/>
    <w:rsid w:val="00DD3447"/>
    <w:rsid w:val="00DF69DD"/>
    <w:rsid w:val="00E279EF"/>
    <w:rsid w:val="00E454D6"/>
    <w:rsid w:val="00E57166"/>
    <w:rsid w:val="00E875BF"/>
    <w:rsid w:val="00E91863"/>
    <w:rsid w:val="00F07B18"/>
    <w:rsid w:val="00F10791"/>
    <w:rsid w:val="00F12977"/>
    <w:rsid w:val="00F21496"/>
    <w:rsid w:val="00F24076"/>
    <w:rsid w:val="00F265A0"/>
    <w:rsid w:val="00F26BF3"/>
    <w:rsid w:val="00F72F64"/>
    <w:rsid w:val="00F831D1"/>
    <w:rsid w:val="00FB2DDB"/>
    <w:rsid w:val="00FB5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31F31"/>
  <w15:docId w15:val="{72402865-B96F-46ED-A9ED-FE74E40E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32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07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3275"/>
    <w:rPr>
      <w:b/>
      <w:bCs/>
      <w:kern w:val="44"/>
      <w:sz w:val="44"/>
      <w:szCs w:val="44"/>
    </w:rPr>
  </w:style>
  <w:style w:type="paragraph" w:styleId="a3">
    <w:name w:val="Normal (Web)"/>
    <w:basedOn w:val="a"/>
    <w:uiPriority w:val="99"/>
    <w:unhideWhenUsed/>
    <w:rsid w:val="00DC327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C3275"/>
    <w:pPr>
      <w:ind w:firstLineChars="200" w:firstLine="420"/>
    </w:pPr>
  </w:style>
  <w:style w:type="paragraph" w:styleId="a5">
    <w:name w:val="header"/>
    <w:basedOn w:val="a"/>
    <w:link w:val="a6"/>
    <w:uiPriority w:val="99"/>
    <w:unhideWhenUsed/>
    <w:rsid w:val="00423E9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23E9F"/>
    <w:rPr>
      <w:sz w:val="18"/>
      <w:szCs w:val="18"/>
    </w:rPr>
  </w:style>
  <w:style w:type="paragraph" w:styleId="a7">
    <w:name w:val="footer"/>
    <w:basedOn w:val="a"/>
    <w:link w:val="a8"/>
    <w:uiPriority w:val="99"/>
    <w:unhideWhenUsed/>
    <w:rsid w:val="00423E9F"/>
    <w:pPr>
      <w:tabs>
        <w:tab w:val="center" w:pos="4153"/>
        <w:tab w:val="right" w:pos="8306"/>
      </w:tabs>
      <w:snapToGrid w:val="0"/>
      <w:jc w:val="left"/>
    </w:pPr>
    <w:rPr>
      <w:sz w:val="18"/>
      <w:szCs w:val="18"/>
    </w:rPr>
  </w:style>
  <w:style w:type="character" w:customStyle="1" w:styleId="a8">
    <w:name w:val="页脚 字符"/>
    <w:basedOn w:val="a0"/>
    <w:link w:val="a7"/>
    <w:uiPriority w:val="99"/>
    <w:rsid w:val="00423E9F"/>
    <w:rPr>
      <w:sz w:val="18"/>
      <w:szCs w:val="18"/>
    </w:rPr>
  </w:style>
  <w:style w:type="paragraph" w:styleId="a9">
    <w:name w:val="Title"/>
    <w:basedOn w:val="a"/>
    <w:next w:val="a"/>
    <w:link w:val="aa"/>
    <w:uiPriority w:val="10"/>
    <w:qFormat/>
    <w:rsid w:val="005A073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A073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A073E"/>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6E385D"/>
    <w:rPr>
      <w:sz w:val="18"/>
      <w:szCs w:val="18"/>
    </w:rPr>
  </w:style>
  <w:style w:type="character" w:customStyle="1" w:styleId="ac">
    <w:name w:val="批注框文本 字符"/>
    <w:basedOn w:val="a0"/>
    <w:link w:val="ab"/>
    <w:uiPriority w:val="99"/>
    <w:semiHidden/>
    <w:rsid w:val="006E385D"/>
    <w:rPr>
      <w:sz w:val="18"/>
      <w:szCs w:val="18"/>
    </w:rPr>
  </w:style>
  <w:style w:type="character" w:styleId="ad">
    <w:name w:val="Hyperlink"/>
    <w:uiPriority w:val="99"/>
    <w:rsid w:val="001D07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2534">
      <w:bodyDiv w:val="1"/>
      <w:marLeft w:val="0"/>
      <w:marRight w:val="0"/>
      <w:marTop w:val="0"/>
      <w:marBottom w:val="0"/>
      <w:divBdr>
        <w:top w:val="none" w:sz="0" w:space="0" w:color="auto"/>
        <w:left w:val="none" w:sz="0" w:space="0" w:color="auto"/>
        <w:bottom w:val="none" w:sz="0" w:space="0" w:color="auto"/>
        <w:right w:val="none" w:sz="0" w:space="0" w:color="auto"/>
      </w:divBdr>
      <w:divsChild>
        <w:div w:id="344016324">
          <w:marLeft w:val="0"/>
          <w:marRight w:val="0"/>
          <w:marTop w:val="0"/>
          <w:marBottom w:val="0"/>
          <w:divBdr>
            <w:top w:val="none" w:sz="0" w:space="0" w:color="auto"/>
            <w:left w:val="none" w:sz="0" w:space="0" w:color="auto"/>
            <w:bottom w:val="none" w:sz="0" w:space="0" w:color="auto"/>
            <w:right w:val="none" w:sz="0" w:space="0" w:color="auto"/>
          </w:divBdr>
        </w:div>
      </w:divsChild>
    </w:div>
    <w:div w:id="59669645">
      <w:bodyDiv w:val="1"/>
      <w:marLeft w:val="0"/>
      <w:marRight w:val="0"/>
      <w:marTop w:val="0"/>
      <w:marBottom w:val="0"/>
      <w:divBdr>
        <w:top w:val="none" w:sz="0" w:space="0" w:color="auto"/>
        <w:left w:val="none" w:sz="0" w:space="0" w:color="auto"/>
        <w:bottom w:val="none" w:sz="0" w:space="0" w:color="auto"/>
        <w:right w:val="none" w:sz="0" w:space="0" w:color="auto"/>
      </w:divBdr>
      <w:divsChild>
        <w:div w:id="614363000">
          <w:marLeft w:val="0"/>
          <w:marRight w:val="0"/>
          <w:marTop w:val="0"/>
          <w:marBottom w:val="0"/>
          <w:divBdr>
            <w:top w:val="none" w:sz="0" w:space="0" w:color="auto"/>
            <w:left w:val="none" w:sz="0" w:space="0" w:color="auto"/>
            <w:bottom w:val="none" w:sz="0" w:space="0" w:color="auto"/>
            <w:right w:val="none" w:sz="0" w:space="0" w:color="auto"/>
          </w:divBdr>
        </w:div>
      </w:divsChild>
    </w:div>
    <w:div w:id="370107523">
      <w:bodyDiv w:val="1"/>
      <w:marLeft w:val="0"/>
      <w:marRight w:val="0"/>
      <w:marTop w:val="0"/>
      <w:marBottom w:val="0"/>
      <w:divBdr>
        <w:top w:val="none" w:sz="0" w:space="0" w:color="auto"/>
        <w:left w:val="none" w:sz="0" w:space="0" w:color="auto"/>
        <w:bottom w:val="none" w:sz="0" w:space="0" w:color="auto"/>
        <w:right w:val="none" w:sz="0" w:space="0" w:color="auto"/>
      </w:divBdr>
      <w:divsChild>
        <w:div w:id="2008089084">
          <w:marLeft w:val="0"/>
          <w:marRight w:val="0"/>
          <w:marTop w:val="0"/>
          <w:marBottom w:val="0"/>
          <w:divBdr>
            <w:top w:val="none" w:sz="0" w:space="0" w:color="auto"/>
            <w:left w:val="none" w:sz="0" w:space="0" w:color="auto"/>
            <w:bottom w:val="none" w:sz="0" w:space="0" w:color="auto"/>
            <w:right w:val="none" w:sz="0" w:space="0" w:color="auto"/>
          </w:divBdr>
        </w:div>
      </w:divsChild>
    </w:div>
    <w:div w:id="664818909">
      <w:bodyDiv w:val="1"/>
      <w:marLeft w:val="0"/>
      <w:marRight w:val="0"/>
      <w:marTop w:val="0"/>
      <w:marBottom w:val="0"/>
      <w:divBdr>
        <w:top w:val="none" w:sz="0" w:space="0" w:color="auto"/>
        <w:left w:val="none" w:sz="0" w:space="0" w:color="auto"/>
        <w:bottom w:val="none" w:sz="0" w:space="0" w:color="auto"/>
        <w:right w:val="none" w:sz="0" w:space="0" w:color="auto"/>
      </w:divBdr>
      <w:divsChild>
        <w:div w:id="1443644775">
          <w:marLeft w:val="0"/>
          <w:marRight w:val="0"/>
          <w:marTop w:val="0"/>
          <w:marBottom w:val="0"/>
          <w:divBdr>
            <w:top w:val="none" w:sz="0" w:space="0" w:color="auto"/>
            <w:left w:val="none" w:sz="0" w:space="0" w:color="auto"/>
            <w:bottom w:val="none" w:sz="0" w:space="0" w:color="auto"/>
            <w:right w:val="none" w:sz="0" w:space="0" w:color="auto"/>
          </w:divBdr>
        </w:div>
      </w:divsChild>
    </w:div>
    <w:div w:id="768429849">
      <w:bodyDiv w:val="1"/>
      <w:marLeft w:val="0"/>
      <w:marRight w:val="0"/>
      <w:marTop w:val="0"/>
      <w:marBottom w:val="0"/>
      <w:divBdr>
        <w:top w:val="none" w:sz="0" w:space="0" w:color="auto"/>
        <w:left w:val="none" w:sz="0" w:space="0" w:color="auto"/>
        <w:bottom w:val="none" w:sz="0" w:space="0" w:color="auto"/>
        <w:right w:val="none" w:sz="0" w:space="0" w:color="auto"/>
      </w:divBdr>
      <w:divsChild>
        <w:div w:id="712388469">
          <w:marLeft w:val="0"/>
          <w:marRight w:val="0"/>
          <w:marTop w:val="0"/>
          <w:marBottom w:val="0"/>
          <w:divBdr>
            <w:top w:val="none" w:sz="0" w:space="0" w:color="auto"/>
            <w:left w:val="none" w:sz="0" w:space="0" w:color="auto"/>
            <w:bottom w:val="none" w:sz="0" w:space="0" w:color="auto"/>
            <w:right w:val="none" w:sz="0" w:space="0" w:color="auto"/>
          </w:divBdr>
        </w:div>
      </w:divsChild>
    </w:div>
    <w:div w:id="779691771">
      <w:bodyDiv w:val="1"/>
      <w:marLeft w:val="0"/>
      <w:marRight w:val="0"/>
      <w:marTop w:val="0"/>
      <w:marBottom w:val="0"/>
      <w:divBdr>
        <w:top w:val="none" w:sz="0" w:space="0" w:color="auto"/>
        <w:left w:val="none" w:sz="0" w:space="0" w:color="auto"/>
        <w:bottom w:val="none" w:sz="0" w:space="0" w:color="auto"/>
        <w:right w:val="none" w:sz="0" w:space="0" w:color="auto"/>
      </w:divBdr>
      <w:divsChild>
        <w:div w:id="1603686220">
          <w:marLeft w:val="0"/>
          <w:marRight w:val="0"/>
          <w:marTop w:val="0"/>
          <w:marBottom w:val="0"/>
          <w:divBdr>
            <w:top w:val="none" w:sz="0" w:space="0" w:color="auto"/>
            <w:left w:val="none" w:sz="0" w:space="0" w:color="auto"/>
            <w:bottom w:val="none" w:sz="0" w:space="0" w:color="auto"/>
            <w:right w:val="none" w:sz="0" w:space="0" w:color="auto"/>
          </w:divBdr>
        </w:div>
      </w:divsChild>
    </w:div>
    <w:div w:id="785348082">
      <w:bodyDiv w:val="1"/>
      <w:marLeft w:val="0"/>
      <w:marRight w:val="0"/>
      <w:marTop w:val="0"/>
      <w:marBottom w:val="0"/>
      <w:divBdr>
        <w:top w:val="none" w:sz="0" w:space="0" w:color="auto"/>
        <w:left w:val="none" w:sz="0" w:space="0" w:color="auto"/>
        <w:bottom w:val="none" w:sz="0" w:space="0" w:color="auto"/>
        <w:right w:val="none" w:sz="0" w:space="0" w:color="auto"/>
      </w:divBdr>
      <w:divsChild>
        <w:div w:id="303510679">
          <w:marLeft w:val="0"/>
          <w:marRight w:val="0"/>
          <w:marTop w:val="0"/>
          <w:marBottom w:val="0"/>
          <w:divBdr>
            <w:top w:val="none" w:sz="0" w:space="0" w:color="auto"/>
            <w:left w:val="none" w:sz="0" w:space="0" w:color="auto"/>
            <w:bottom w:val="none" w:sz="0" w:space="0" w:color="auto"/>
            <w:right w:val="none" w:sz="0" w:space="0" w:color="auto"/>
          </w:divBdr>
        </w:div>
      </w:divsChild>
    </w:div>
    <w:div w:id="794561938">
      <w:bodyDiv w:val="1"/>
      <w:marLeft w:val="0"/>
      <w:marRight w:val="0"/>
      <w:marTop w:val="0"/>
      <w:marBottom w:val="0"/>
      <w:divBdr>
        <w:top w:val="none" w:sz="0" w:space="0" w:color="auto"/>
        <w:left w:val="none" w:sz="0" w:space="0" w:color="auto"/>
        <w:bottom w:val="none" w:sz="0" w:space="0" w:color="auto"/>
        <w:right w:val="none" w:sz="0" w:space="0" w:color="auto"/>
      </w:divBdr>
      <w:divsChild>
        <w:div w:id="1532570995">
          <w:marLeft w:val="0"/>
          <w:marRight w:val="0"/>
          <w:marTop w:val="0"/>
          <w:marBottom w:val="0"/>
          <w:divBdr>
            <w:top w:val="none" w:sz="0" w:space="0" w:color="auto"/>
            <w:left w:val="none" w:sz="0" w:space="0" w:color="auto"/>
            <w:bottom w:val="none" w:sz="0" w:space="0" w:color="auto"/>
            <w:right w:val="none" w:sz="0" w:space="0" w:color="auto"/>
          </w:divBdr>
        </w:div>
      </w:divsChild>
    </w:div>
    <w:div w:id="865286877">
      <w:bodyDiv w:val="1"/>
      <w:marLeft w:val="0"/>
      <w:marRight w:val="0"/>
      <w:marTop w:val="0"/>
      <w:marBottom w:val="0"/>
      <w:divBdr>
        <w:top w:val="none" w:sz="0" w:space="0" w:color="auto"/>
        <w:left w:val="none" w:sz="0" w:space="0" w:color="auto"/>
        <w:bottom w:val="none" w:sz="0" w:space="0" w:color="auto"/>
        <w:right w:val="none" w:sz="0" w:space="0" w:color="auto"/>
      </w:divBdr>
      <w:divsChild>
        <w:div w:id="1822962316">
          <w:marLeft w:val="0"/>
          <w:marRight w:val="0"/>
          <w:marTop w:val="0"/>
          <w:marBottom w:val="0"/>
          <w:divBdr>
            <w:top w:val="none" w:sz="0" w:space="0" w:color="auto"/>
            <w:left w:val="none" w:sz="0" w:space="0" w:color="auto"/>
            <w:bottom w:val="none" w:sz="0" w:space="0" w:color="auto"/>
            <w:right w:val="none" w:sz="0" w:space="0" w:color="auto"/>
          </w:divBdr>
        </w:div>
      </w:divsChild>
    </w:div>
    <w:div w:id="904069181">
      <w:bodyDiv w:val="1"/>
      <w:marLeft w:val="0"/>
      <w:marRight w:val="0"/>
      <w:marTop w:val="0"/>
      <w:marBottom w:val="0"/>
      <w:divBdr>
        <w:top w:val="none" w:sz="0" w:space="0" w:color="auto"/>
        <w:left w:val="none" w:sz="0" w:space="0" w:color="auto"/>
        <w:bottom w:val="none" w:sz="0" w:space="0" w:color="auto"/>
        <w:right w:val="none" w:sz="0" w:space="0" w:color="auto"/>
      </w:divBdr>
      <w:divsChild>
        <w:div w:id="83112865">
          <w:marLeft w:val="0"/>
          <w:marRight w:val="0"/>
          <w:marTop w:val="0"/>
          <w:marBottom w:val="0"/>
          <w:divBdr>
            <w:top w:val="none" w:sz="0" w:space="0" w:color="auto"/>
            <w:left w:val="none" w:sz="0" w:space="0" w:color="auto"/>
            <w:bottom w:val="none" w:sz="0" w:space="0" w:color="auto"/>
            <w:right w:val="none" w:sz="0" w:space="0" w:color="auto"/>
          </w:divBdr>
        </w:div>
      </w:divsChild>
    </w:div>
    <w:div w:id="920794585">
      <w:bodyDiv w:val="1"/>
      <w:marLeft w:val="0"/>
      <w:marRight w:val="0"/>
      <w:marTop w:val="0"/>
      <w:marBottom w:val="0"/>
      <w:divBdr>
        <w:top w:val="none" w:sz="0" w:space="0" w:color="auto"/>
        <w:left w:val="none" w:sz="0" w:space="0" w:color="auto"/>
        <w:bottom w:val="none" w:sz="0" w:space="0" w:color="auto"/>
        <w:right w:val="none" w:sz="0" w:space="0" w:color="auto"/>
      </w:divBdr>
      <w:divsChild>
        <w:div w:id="1456211623">
          <w:marLeft w:val="0"/>
          <w:marRight w:val="0"/>
          <w:marTop w:val="0"/>
          <w:marBottom w:val="0"/>
          <w:divBdr>
            <w:top w:val="none" w:sz="0" w:space="0" w:color="auto"/>
            <w:left w:val="none" w:sz="0" w:space="0" w:color="auto"/>
            <w:bottom w:val="none" w:sz="0" w:space="0" w:color="auto"/>
            <w:right w:val="none" w:sz="0" w:space="0" w:color="auto"/>
          </w:divBdr>
        </w:div>
      </w:divsChild>
    </w:div>
    <w:div w:id="976450412">
      <w:bodyDiv w:val="1"/>
      <w:marLeft w:val="0"/>
      <w:marRight w:val="0"/>
      <w:marTop w:val="0"/>
      <w:marBottom w:val="0"/>
      <w:divBdr>
        <w:top w:val="none" w:sz="0" w:space="0" w:color="auto"/>
        <w:left w:val="none" w:sz="0" w:space="0" w:color="auto"/>
        <w:bottom w:val="none" w:sz="0" w:space="0" w:color="auto"/>
        <w:right w:val="none" w:sz="0" w:space="0" w:color="auto"/>
      </w:divBdr>
    </w:div>
    <w:div w:id="997683799">
      <w:bodyDiv w:val="1"/>
      <w:marLeft w:val="0"/>
      <w:marRight w:val="0"/>
      <w:marTop w:val="0"/>
      <w:marBottom w:val="0"/>
      <w:divBdr>
        <w:top w:val="none" w:sz="0" w:space="0" w:color="auto"/>
        <w:left w:val="none" w:sz="0" w:space="0" w:color="auto"/>
        <w:bottom w:val="none" w:sz="0" w:space="0" w:color="auto"/>
        <w:right w:val="none" w:sz="0" w:space="0" w:color="auto"/>
      </w:divBdr>
      <w:divsChild>
        <w:div w:id="1347828151">
          <w:marLeft w:val="0"/>
          <w:marRight w:val="0"/>
          <w:marTop w:val="0"/>
          <w:marBottom w:val="0"/>
          <w:divBdr>
            <w:top w:val="none" w:sz="0" w:space="0" w:color="auto"/>
            <w:left w:val="none" w:sz="0" w:space="0" w:color="auto"/>
            <w:bottom w:val="none" w:sz="0" w:space="0" w:color="auto"/>
            <w:right w:val="none" w:sz="0" w:space="0" w:color="auto"/>
          </w:divBdr>
        </w:div>
      </w:divsChild>
    </w:div>
    <w:div w:id="1170950322">
      <w:bodyDiv w:val="1"/>
      <w:marLeft w:val="0"/>
      <w:marRight w:val="0"/>
      <w:marTop w:val="0"/>
      <w:marBottom w:val="0"/>
      <w:divBdr>
        <w:top w:val="none" w:sz="0" w:space="0" w:color="auto"/>
        <w:left w:val="none" w:sz="0" w:space="0" w:color="auto"/>
        <w:bottom w:val="none" w:sz="0" w:space="0" w:color="auto"/>
        <w:right w:val="none" w:sz="0" w:space="0" w:color="auto"/>
      </w:divBdr>
      <w:divsChild>
        <w:div w:id="1642803729">
          <w:marLeft w:val="0"/>
          <w:marRight w:val="0"/>
          <w:marTop w:val="0"/>
          <w:marBottom w:val="0"/>
          <w:divBdr>
            <w:top w:val="none" w:sz="0" w:space="0" w:color="auto"/>
            <w:left w:val="none" w:sz="0" w:space="0" w:color="auto"/>
            <w:bottom w:val="none" w:sz="0" w:space="0" w:color="auto"/>
            <w:right w:val="none" w:sz="0" w:space="0" w:color="auto"/>
          </w:divBdr>
        </w:div>
      </w:divsChild>
    </w:div>
    <w:div w:id="1211458871">
      <w:bodyDiv w:val="1"/>
      <w:marLeft w:val="0"/>
      <w:marRight w:val="0"/>
      <w:marTop w:val="0"/>
      <w:marBottom w:val="0"/>
      <w:divBdr>
        <w:top w:val="none" w:sz="0" w:space="0" w:color="auto"/>
        <w:left w:val="none" w:sz="0" w:space="0" w:color="auto"/>
        <w:bottom w:val="none" w:sz="0" w:space="0" w:color="auto"/>
        <w:right w:val="none" w:sz="0" w:space="0" w:color="auto"/>
      </w:divBdr>
      <w:divsChild>
        <w:div w:id="787626243">
          <w:marLeft w:val="0"/>
          <w:marRight w:val="0"/>
          <w:marTop w:val="0"/>
          <w:marBottom w:val="0"/>
          <w:divBdr>
            <w:top w:val="none" w:sz="0" w:space="0" w:color="auto"/>
            <w:left w:val="none" w:sz="0" w:space="0" w:color="auto"/>
            <w:bottom w:val="none" w:sz="0" w:space="0" w:color="auto"/>
            <w:right w:val="none" w:sz="0" w:space="0" w:color="auto"/>
          </w:divBdr>
        </w:div>
      </w:divsChild>
    </w:div>
    <w:div w:id="1250702165">
      <w:bodyDiv w:val="1"/>
      <w:marLeft w:val="0"/>
      <w:marRight w:val="0"/>
      <w:marTop w:val="0"/>
      <w:marBottom w:val="0"/>
      <w:divBdr>
        <w:top w:val="none" w:sz="0" w:space="0" w:color="auto"/>
        <w:left w:val="none" w:sz="0" w:space="0" w:color="auto"/>
        <w:bottom w:val="none" w:sz="0" w:space="0" w:color="auto"/>
        <w:right w:val="none" w:sz="0" w:space="0" w:color="auto"/>
      </w:divBdr>
      <w:divsChild>
        <w:div w:id="1909340706">
          <w:marLeft w:val="0"/>
          <w:marRight w:val="0"/>
          <w:marTop w:val="0"/>
          <w:marBottom w:val="0"/>
          <w:divBdr>
            <w:top w:val="none" w:sz="0" w:space="0" w:color="auto"/>
            <w:left w:val="none" w:sz="0" w:space="0" w:color="auto"/>
            <w:bottom w:val="none" w:sz="0" w:space="0" w:color="auto"/>
            <w:right w:val="none" w:sz="0" w:space="0" w:color="auto"/>
          </w:divBdr>
        </w:div>
      </w:divsChild>
    </w:div>
    <w:div w:id="1259368563">
      <w:bodyDiv w:val="1"/>
      <w:marLeft w:val="0"/>
      <w:marRight w:val="0"/>
      <w:marTop w:val="0"/>
      <w:marBottom w:val="0"/>
      <w:divBdr>
        <w:top w:val="none" w:sz="0" w:space="0" w:color="auto"/>
        <w:left w:val="none" w:sz="0" w:space="0" w:color="auto"/>
        <w:bottom w:val="none" w:sz="0" w:space="0" w:color="auto"/>
        <w:right w:val="none" w:sz="0" w:space="0" w:color="auto"/>
      </w:divBdr>
      <w:divsChild>
        <w:div w:id="1800025767">
          <w:marLeft w:val="0"/>
          <w:marRight w:val="0"/>
          <w:marTop w:val="0"/>
          <w:marBottom w:val="0"/>
          <w:divBdr>
            <w:top w:val="none" w:sz="0" w:space="0" w:color="auto"/>
            <w:left w:val="none" w:sz="0" w:space="0" w:color="auto"/>
            <w:bottom w:val="none" w:sz="0" w:space="0" w:color="auto"/>
            <w:right w:val="none" w:sz="0" w:space="0" w:color="auto"/>
          </w:divBdr>
        </w:div>
      </w:divsChild>
    </w:div>
    <w:div w:id="1290433065">
      <w:bodyDiv w:val="1"/>
      <w:marLeft w:val="0"/>
      <w:marRight w:val="0"/>
      <w:marTop w:val="0"/>
      <w:marBottom w:val="0"/>
      <w:divBdr>
        <w:top w:val="none" w:sz="0" w:space="0" w:color="auto"/>
        <w:left w:val="none" w:sz="0" w:space="0" w:color="auto"/>
        <w:bottom w:val="none" w:sz="0" w:space="0" w:color="auto"/>
        <w:right w:val="none" w:sz="0" w:space="0" w:color="auto"/>
      </w:divBdr>
    </w:div>
    <w:div w:id="1295910373">
      <w:bodyDiv w:val="1"/>
      <w:marLeft w:val="0"/>
      <w:marRight w:val="0"/>
      <w:marTop w:val="0"/>
      <w:marBottom w:val="0"/>
      <w:divBdr>
        <w:top w:val="none" w:sz="0" w:space="0" w:color="auto"/>
        <w:left w:val="none" w:sz="0" w:space="0" w:color="auto"/>
        <w:bottom w:val="none" w:sz="0" w:space="0" w:color="auto"/>
        <w:right w:val="none" w:sz="0" w:space="0" w:color="auto"/>
      </w:divBdr>
      <w:divsChild>
        <w:div w:id="414328266">
          <w:marLeft w:val="0"/>
          <w:marRight w:val="0"/>
          <w:marTop w:val="0"/>
          <w:marBottom w:val="0"/>
          <w:divBdr>
            <w:top w:val="none" w:sz="0" w:space="0" w:color="auto"/>
            <w:left w:val="none" w:sz="0" w:space="0" w:color="auto"/>
            <w:bottom w:val="none" w:sz="0" w:space="0" w:color="auto"/>
            <w:right w:val="none" w:sz="0" w:space="0" w:color="auto"/>
          </w:divBdr>
        </w:div>
      </w:divsChild>
    </w:div>
    <w:div w:id="1390229057">
      <w:bodyDiv w:val="1"/>
      <w:marLeft w:val="0"/>
      <w:marRight w:val="0"/>
      <w:marTop w:val="0"/>
      <w:marBottom w:val="0"/>
      <w:divBdr>
        <w:top w:val="none" w:sz="0" w:space="0" w:color="auto"/>
        <w:left w:val="none" w:sz="0" w:space="0" w:color="auto"/>
        <w:bottom w:val="none" w:sz="0" w:space="0" w:color="auto"/>
        <w:right w:val="none" w:sz="0" w:space="0" w:color="auto"/>
      </w:divBdr>
      <w:divsChild>
        <w:div w:id="216017922">
          <w:marLeft w:val="0"/>
          <w:marRight w:val="0"/>
          <w:marTop w:val="0"/>
          <w:marBottom w:val="0"/>
          <w:divBdr>
            <w:top w:val="none" w:sz="0" w:space="0" w:color="auto"/>
            <w:left w:val="none" w:sz="0" w:space="0" w:color="auto"/>
            <w:bottom w:val="none" w:sz="0" w:space="0" w:color="auto"/>
            <w:right w:val="none" w:sz="0" w:space="0" w:color="auto"/>
          </w:divBdr>
        </w:div>
      </w:divsChild>
    </w:div>
    <w:div w:id="1588034956">
      <w:bodyDiv w:val="1"/>
      <w:marLeft w:val="0"/>
      <w:marRight w:val="0"/>
      <w:marTop w:val="0"/>
      <w:marBottom w:val="0"/>
      <w:divBdr>
        <w:top w:val="none" w:sz="0" w:space="0" w:color="auto"/>
        <w:left w:val="none" w:sz="0" w:space="0" w:color="auto"/>
        <w:bottom w:val="none" w:sz="0" w:space="0" w:color="auto"/>
        <w:right w:val="none" w:sz="0" w:space="0" w:color="auto"/>
      </w:divBdr>
      <w:divsChild>
        <w:div w:id="38094542">
          <w:marLeft w:val="0"/>
          <w:marRight w:val="0"/>
          <w:marTop w:val="0"/>
          <w:marBottom w:val="0"/>
          <w:divBdr>
            <w:top w:val="none" w:sz="0" w:space="0" w:color="auto"/>
            <w:left w:val="none" w:sz="0" w:space="0" w:color="auto"/>
            <w:bottom w:val="none" w:sz="0" w:space="0" w:color="auto"/>
            <w:right w:val="none" w:sz="0" w:space="0" w:color="auto"/>
          </w:divBdr>
        </w:div>
      </w:divsChild>
    </w:div>
    <w:div w:id="1694260666">
      <w:bodyDiv w:val="1"/>
      <w:marLeft w:val="0"/>
      <w:marRight w:val="0"/>
      <w:marTop w:val="0"/>
      <w:marBottom w:val="0"/>
      <w:divBdr>
        <w:top w:val="none" w:sz="0" w:space="0" w:color="auto"/>
        <w:left w:val="none" w:sz="0" w:space="0" w:color="auto"/>
        <w:bottom w:val="none" w:sz="0" w:space="0" w:color="auto"/>
        <w:right w:val="none" w:sz="0" w:space="0" w:color="auto"/>
      </w:divBdr>
      <w:divsChild>
        <w:div w:id="1937708947">
          <w:marLeft w:val="0"/>
          <w:marRight w:val="0"/>
          <w:marTop w:val="0"/>
          <w:marBottom w:val="0"/>
          <w:divBdr>
            <w:top w:val="none" w:sz="0" w:space="0" w:color="auto"/>
            <w:left w:val="none" w:sz="0" w:space="0" w:color="auto"/>
            <w:bottom w:val="none" w:sz="0" w:space="0" w:color="auto"/>
            <w:right w:val="none" w:sz="0" w:space="0" w:color="auto"/>
          </w:divBdr>
        </w:div>
      </w:divsChild>
    </w:div>
    <w:div w:id="1889220955">
      <w:bodyDiv w:val="1"/>
      <w:marLeft w:val="0"/>
      <w:marRight w:val="0"/>
      <w:marTop w:val="0"/>
      <w:marBottom w:val="0"/>
      <w:divBdr>
        <w:top w:val="none" w:sz="0" w:space="0" w:color="auto"/>
        <w:left w:val="none" w:sz="0" w:space="0" w:color="auto"/>
        <w:bottom w:val="none" w:sz="0" w:space="0" w:color="auto"/>
        <w:right w:val="none" w:sz="0" w:space="0" w:color="auto"/>
      </w:divBdr>
    </w:div>
    <w:div w:id="1917933900">
      <w:bodyDiv w:val="1"/>
      <w:marLeft w:val="0"/>
      <w:marRight w:val="0"/>
      <w:marTop w:val="0"/>
      <w:marBottom w:val="0"/>
      <w:divBdr>
        <w:top w:val="none" w:sz="0" w:space="0" w:color="auto"/>
        <w:left w:val="none" w:sz="0" w:space="0" w:color="auto"/>
        <w:bottom w:val="none" w:sz="0" w:space="0" w:color="auto"/>
        <w:right w:val="none" w:sz="0" w:space="0" w:color="auto"/>
      </w:divBdr>
      <w:divsChild>
        <w:div w:id="688486411">
          <w:marLeft w:val="0"/>
          <w:marRight w:val="0"/>
          <w:marTop w:val="0"/>
          <w:marBottom w:val="0"/>
          <w:divBdr>
            <w:top w:val="none" w:sz="0" w:space="0" w:color="auto"/>
            <w:left w:val="none" w:sz="0" w:space="0" w:color="auto"/>
            <w:bottom w:val="none" w:sz="0" w:space="0" w:color="auto"/>
            <w:right w:val="none" w:sz="0" w:space="0" w:color="auto"/>
          </w:divBdr>
        </w:div>
      </w:divsChild>
    </w:div>
    <w:div w:id="1920364380">
      <w:bodyDiv w:val="1"/>
      <w:marLeft w:val="0"/>
      <w:marRight w:val="0"/>
      <w:marTop w:val="0"/>
      <w:marBottom w:val="0"/>
      <w:divBdr>
        <w:top w:val="none" w:sz="0" w:space="0" w:color="auto"/>
        <w:left w:val="none" w:sz="0" w:space="0" w:color="auto"/>
        <w:bottom w:val="none" w:sz="0" w:space="0" w:color="auto"/>
        <w:right w:val="none" w:sz="0" w:space="0" w:color="auto"/>
      </w:divBdr>
      <w:divsChild>
        <w:div w:id="1798914532">
          <w:marLeft w:val="0"/>
          <w:marRight w:val="0"/>
          <w:marTop w:val="0"/>
          <w:marBottom w:val="0"/>
          <w:divBdr>
            <w:top w:val="none" w:sz="0" w:space="0" w:color="auto"/>
            <w:left w:val="none" w:sz="0" w:space="0" w:color="auto"/>
            <w:bottom w:val="none" w:sz="0" w:space="0" w:color="auto"/>
            <w:right w:val="none" w:sz="0" w:space="0" w:color="auto"/>
          </w:divBdr>
        </w:div>
      </w:divsChild>
    </w:div>
    <w:div w:id="2090036262">
      <w:bodyDiv w:val="1"/>
      <w:marLeft w:val="0"/>
      <w:marRight w:val="0"/>
      <w:marTop w:val="0"/>
      <w:marBottom w:val="0"/>
      <w:divBdr>
        <w:top w:val="none" w:sz="0" w:space="0" w:color="auto"/>
        <w:left w:val="none" w:sz="0" w:space="0" w:color="auto"/>
        <w:bottom w:val="none" w:sz="0" w:space="0" w:color="auto"/>
        <w:right w:val="none" w:sz="0" w:space="0" w:color="auto"/>
      </w:divBdr>
      <w:divsChild>
        <w:div w:id="1993290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xiuer.mengruo.top:367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6</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cp:revision>
  <dcterms:created xsi:type="dcterms:W3CDTF">2019-04-17T05:59:00Z</dcterms:created>
  <dcterms:modified xsi:type="dcterms:W3CDTF">2019-07-14T05:07:00Z</dcterms:modified>
</cp:coreProperties>
</file>