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F94D1D" w:rsidP="00AE6284">
      <w:pPr>
        <w:jc w:val="center"/>
        <w:rPr>
          <w:b/>
        </w:rPr>
      </w:pPr>
      <w:r>
        <w:rPr>
          <w:rFonts w:hint="eastAsia"/>
          <w:b/>
        </w:rPr>
        <w:t>单通道分析程序测试</w:t>
      </w:r>
      <w:r w:rsidR="00AE6284" w:rsidRPr="00AE6284">
        <w:rPr>
          <w:rFonts w:hint="eastAsia"/>
          <w:b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EE6A4B" w:rsidRDefault="00C328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E07">
            <w:instrText xml:space="preserve"> TOC \o "1-3" \h \z \u </w:instrText>
          </w:r>
          <w:r>
            <w:fldChar w:fldCharType="separate"/>
          </w:r>
          <w:hyperlink w:anchor="_Toc500063097" w:history="1">
            <w:r w:rsidR="00EE6A4B" w:rsidRPr="0019100A">
              <w:rPr>
                <w:rStyle w:val="a6"/>
                <w:noProof/>
              </w:rPr>
              <w:t>2</w:t>
            </w:r>
            <w:r w:rsidR="00EE6A4B">
              <w:rPr>
                <w:noProof/>
              </w:rPr>
              <w:tab/>
            </w:r>
            <w:r w:rsidR="00EE6A4B" w:rsidRPr="0019100A">
              <w:rPr>
                <w:rStyle w:val="a6"/>
                <w:rFonts w:hint="eastAsia"/>
                <w:noProof/>
              </w:rPr>
              <w:t>失流工况测试</w:t>
            </w:r>
            <w:r w:rsidR="00EE6A4B">
              <w:rPr>
                <w:noProof/>
                <w:webHidden/>
              </w:rPr>
              <w:tab/>
            </w:r>
            <w:r w:rsidR="00EE6A4B">
              <w:rPr>
                <w:noProof/>
                <w:webHidden/>
              </w:rPr>
              <w:fldChar w:fldCharType="begin"/>
            </w:r>
            <w:r w:rsidR="00EE6A4B">
              <w:rPr>
                <w:noProof/>
                <w:webHidden/>
              </w:rPr>
              <w:instrText xml:space="preserve"> PAGEREF _Toc500063097 \h </w:instrText>
            </w:r>
            <w:r w:rsidR="00EE6A4B">
              <w:rPr>
                <w:noProof/>
                <w:webHidden/>
              </w:rPr>
            </w:r>
            <w:r w:rsidR="00EE6A4B">
              <w:rPr>
                <w:noProof/>
                <w:webHidden/>
              </w:rPr>
              <w:fldChar w:fldCharType="separate"/>
            </w:r>
            <w:r w:rsidR="00D12843">
              <w:rPr>
                <w:noProof/>
                <w:webHidden/>
              </w:rPr>
              <w:t>1</w:t>
            </w:r>
            <w:r w:rsidR="00EE6A4B">
              <w:rPr>
                <w:noProof/>
                <w:webHidden/>
              </w:rPr>
              <w:fldChar w:fldCharType="end"/>
            </w:r>
          </w:hyperlink>
        </w:p>
        <w:p w:rsidR="00F94D1D" w:rsidRDefault="00C328D5" w:rsidP="00BA2E07">
          <w:r>
            <w:fldChar w:fldCharType="end"/>
          </w:r>
        </w:p>
      </w:sdtContent>
    </w:sdt>
    <w:p w:rsidR="00F94D1D" w:rsidRDefault="00F94D1D" w:rsidP="00BA2E07">
      <w:pPr>
        <w:rPr>
          <w:rFonts w:hint="eastAsia"/>
        </w:rPr>
      </w:pPr>
    </w:p>
    <w:p w:rsidR="00F94D1D" w:rsidRDefault="00F94D1D" w:rsidP="00F94D1D">
      <w:pPr>
        <w:pStyle w:val="1"/>
        <w:rPr>
          <w:rFonts w:hint="eastAsia"/>
        </w:rPr>
      </w:pPr>
      <w:bookmarkStart w:id="0" w:name="_Toc500063097"/>
      <w:r>
        <w:rPr>
          <w:rFonts w:hint="eastAsia"/>
        </w:rPr>
        <w:t>失流工况测试</w:t>
      </w:r>
      <w:bookmarkEnd w:id="0"/>
      <w:r w:rsidRPr="00BA322F">
        <w:rPr>
          <w:rFonts w:hint="eastAsia"/>
        </w:rPr>
        <w:t xml:space="preserve">  </w:t>
      </w:r>
    </w:p>
    <w:p w:rsidR="00F94D1D" w:rsidRDefault="00D77332" w:rsidP="00F94D1D">
      <w:pPr>
        <w:rPr>
          <w:rFonts w:hint="eastAsia"/>
        </w:rPr>
      </w:pPr>
      <w:r>
        <w:rPr>
          <w:rFonts w:hint="eastAsia"/>
        </w:rPr>
        <w:t>工况描述：</w:t>
      </w:r>
      <w:r w:rsidR="00F94D1D">
        <w:rPr>
          <w:rFonts w:hint="eastAsia"/>
        </w:rPr>
        <w:t>堆芯失流，控制系统介入，堆功率下降，停堆，堆芯流量维持在自然对流流量；</w:t>
      </w:r>
    </w:p>
    <w:p w:rsidR="00F94D1D" w:rsidRDefault="00D77332" w:rsidP="00F94D1D">
      <w:pPr>
        <w:rPr>
          <w:rFonts w:hint="eastAsia"/>
        </w:rPr>
      </w:pPr>
      <w:r>
        <w:rPr>
          <w:rFonts w:hint="eastAsia"/>
        </w:rPr>
        <w:t>功率</w:t>
      </w:r>
      <w:r>
        <w:rPr>
          <w:rFonts w:hint="eastAsia"/>
        </w:rPr>
        <w:t>2s</w:t>
      </w:r>
      <w:r>
        <w:rPr>
          <w:rFonts w:hint="eastAsia"/>
        </w:rPr>
        <w:t>到</w:t>
      </w:r>
      <w:r>
        <w:rPr>
          <w:rFonts w:hint="eastAsia"/>
        </w:rPr>
        <w:t xml:space="preserve"> 80%</w:t>
      </w:r>
      <w:r>
        <w:rPr>
          <w:rFonts w:hint="eastAsia"/>
        </w:rPr>
        <w:t>，</w:t>
      </w:r>
      <w:r>
        <w:rPr>
          <w:rFonts w:hint="eastAsia"/>
        </w:rPr>
        <w:t>4s</w:t>
      </w:r>
      <w:r>
        <w:rPr>
          <w:rFonts w:hint="eastAsia"/>
        </w:rPr>
        <w:t>到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14s</w:t>
      </w:r>
      <w:r>
        <w:rPr>
          <w:rFonts w:hint="eastAsia"/>
        </w:rPr>
        <w:t>停堆，中间过程采用线性插值</w:t>
      </w:r>
      <w:r>
        <w:rPr>
          <w:rFonts w:hint="eastAsia"/>
        </w:rPr>
        <w:t>(</w:t>
      </w:r>
      <w:r>
        <w:rPr>
          <w:rFonts w:hint="eastAsia"/>
        </w:rPr>
        <w:t>于平安书</w:t>
      </w:r>
      <w:r>
        <w:rPr>
          <w:rFonts w:hint="eastAsia"/>
        </w:rPr>
        <w:t>P224)</w:t>
      </w:r>
    </w:p>
    <w:p w:rsidR="003F274A" w:rsidRDefault="00D77332" w:rsidP="00F94D1D">
      <w:pPr>
        <w:rPr>
          <w:rFonts w:hint="eastAsia"/>
        </w:rPr>
      </w:pPr>
      <w:r>
        <w:rPr>
          <w:rFonts w:hint="eastAsia"/>
        </w:rPr>
        <w:t>流量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</m:den>
            </m:f>
          </m:den>
        </m:f>
      </m:oMath>
      <w:r w:rsidR="00F94D1D">
        <w:rPr>
          <w:rFonts w:hint="eastAsia"/>
        </w:rPr>
        <w:t xml:space="preserve"> </w:t>
      </w:r>
      <w:r w:rsidR="00FF02BF">
        <w:rPr>
          <w:rFonts w:hint="eastAsia"/>
        </w:rPr>
        <w:t>(</w:t>
      </w:r>
      <w:r w:rsidR="00FF02BF">
        <w:rPr>
          <w:rFonts w:hint="eastAsia"/>
        </w:rPr>
        <w:t>何明涛论文</w:t>
      </w:r>
      <w:r w:rsidR="00FF02BF">
        <w:rPr>
          <w:rFonts w:hint="eastAsia"/>
        </w:rPr>
        <w:t>P99)</w:t>
      </w:r>
      <w:r w:rsidR="00F94D1D">
        <w:rPr>
          <w:rFonts w:hint="eastAsia"/>
        </w:rPr>
        <w:t xml:space="preserve">     </w:t>
      </w:r>
      <w:r w:rsidR="00FC58D6">
        <w:rPr>
          <w:rFonts w:hint="eastAsia"/>
        </w:rPr>
        <w:t>call this%th_boundary%update(ctime)</w:t>
      </w:r>
    </w:p>
    <w:p w:rsidR="003F274A" w:rsidRDefault="003F274A" w:rsidP="00F94D1D">
      <w:pPr>
        <w:rPr>
          <w:rFonts w:hint="eastAsia"/>
        </w:rPr>
      </w:pPr>
    </w:p>
    <w:p w:rsidR="00565F69" w:rsidRDefault="00565F69" w:rsidP="00565F69">
      <w:pPr>
        <w:rPr>
          <w:rFonts w:hint="eastAsia"/>
        </w:rPr>
      </w:pPr>
      <w:r>
        <w:rPr>
          <w:rFonts w:hint="eastAsia"/>
        </w:rPr>
        <w:t>定位：</w:t>
      </w:r>
      <w:r>
        <w:rPr>
          <w:rFonts w:hint="eastAsia"/>
        </w:rPr>
        <w:t>CiADS</w:t>
      </w:r>
      <w:r>
        <w:rPr>
          <w:rFonts w:hint="eastAsia"/>
        </w:rPr>
        <w:t>安全分析软件包开发</w:t>
      </w:r>
    </w:p>
    <w:p w:rsidR="00565F69" w:rsidRPr="00565F69" w:rsidRDefault="00565F69" w:rsidP="00F94D1D">
      <w:pPr>
        <w:rPr>
          <w:rFonts w:hint="eastAsia"/>
        </w:rPr>
      </w:pPr>
      <w:r>
        <w:rPr>
          <w:rFonts w:hint="eastAsia"/>
        </w:rPr>
        <w:t>三维中子输运程序；瞬态热工分析程序；（堆芯、系统）；瞬态结构分析程序；燃耗分析程序；</w:t>
      </w:r>
    </w:p>
    <w:p w:rsidR="0095574B" w:rsidRDefault="0095574B" w:rsidP="00F94D1D">
      <w:pPr>
        <w:rPr>
          <w:rFonts w:hint="eastAsia"/>
        </w:rPr>
      </w:pPr>
      <w:r>
        <w:rPr>
          <w:rFonts w:hint="eastAsia"/>
        </w:rPr>
        <w:t>大背景：数值反应堆；多物理、多尺度耦合；</w:t>
      </w:r>
    </w:p>
    <w:p w:rsidR="00BE1BF2" w:rsidRDefault="00BE1BF2" w:rsidP="00F94D1D">
      <w:pPr>
        <w:rPr>
          <w:rFonts w:hint="eastAsia"/>
        </w:rPr>
      </w:pPr>
      <w:r>
        <w:rPr>
          <w:rFonts w:hint="eastAsia"/>
        </w:rPr>
        <w:t>工程背景：</w:t>
      </w:r>
      <w:r>
        <w:rPr>
          <w:rFonts w:hint="eastAsia"/>
        </w:rPr>
        <w:t>CiADS</w:t>
      </w:r>
      <w:r>
        <w:rPr>
          <w:rFonts w:hint="eastAsia"/>
        </w:rPr>
        <w:t>项目（有具体的工程背景可以赋予软件开发工作意义）</w:t>
      </w:r>
    </w:p>
    <w:p w:rsidR="00565F69" w:rsidRDefault="00565F69" w:rsidP="00565F69">
      <w:pPr>
        <w:rPr>
          <w:rFonts w:hint="eastAsia"/>
        </w:rPr>
      </w:pPr>
      <w:r>
        <w:rPr>
          <w:rFonts w:hint="eastAsia"/>
        </w:rPr>
        <w:t>所内现状：模拟者多，写程序的少；写程序的有，做集成软件的少；针对</w:t>
      </w:r>
      <w:r>
        <w:rPr>
          <w:rFonts w:hint="eastAsia"/>
        </w:rPr>
        <w:t>CiADS</w:t>
      </w:r>
      <w:r>
        <w:rPr>
          <w:rFonts w:hint="eastAsia"/>
        </w:rPr>
        <w:t>项目，还没有专项软件开发计划，有人做硬件，无人做软件，及早填补空白，搭建软件框架，整合所内程序；</w:t>
      </w:r>
    </w:p>
    <w:p w:rsidR="00565F69" w:rsidRDefault="00565F69" w:rsidP="00565F69">
      <w:pPr>
        <w:rPr>
          <w:rFonts w:hint="eastAsia"/>
        </w:rPr>
      </w:pPr>
      <w:r>
        <w:rPr>
          <w:rFonts w:hint="eastAsia"/>
        </w:rPr>
        <w:t>所外现状：无人针对</w:t>
      </w:r>
      <w:r>
        <w:rPr>
          <w:rFonts w:hint="eastAsia"/>
        </w:rPr>
        <w:t>CiADS</w:t>
      </w:r>
      <w:r>
        <w:rPr>
          <w:rFonts w:hint="eastAsia"/>
        </w:rPr>
        <w:t>系统进行软件开发、与其他课题组相比，</w:t>
      </w:r>
      <w:r>
        <w:rPr>
          <w:rFonts w:hint="eastAsia"/>
        </w:rPr>
        <w:t>DAISY</w:t>
      </w:r>
      <w:r>
        <w:rPr>
          <w:rFonts w:hint="eastAsia"/>
        </w:rPr>
        <w:t>源代码以及各项工作基础是我们的优势；西交也会做类似的工作，要做出亮点就必须有特异性，与西交相比燃耗程序和力学程序是我们的优势；</w:t>
      </w:r>
      <w:r>
        <w:rPr>
          <w:rFonts w:hint="eastAsia"/>
        </w:rPr>
        <w:t xml:space="preserve">   </w:t>
      </w:r>
    </w:p>
    <w:p w:rsidR="0095574B" w:rsidRDefault="0095574B" w:rsidP="00F94D1D">
      <w:pPr>
        <w:rPr>
          <w:rFonts w:hint="eastAsia"/>
        </w:rPr>
      </w:pPr>
      <w:r>
        <w:rPr>
          <w:rFonts w:hint="eastAsia"/>
        </w:rPr>
        <w:t>特点：瞬态安全分析；堆芯输运、热工水力、结构力学、燃耗多物理耦合分析；堆芯</w:t>
      </w:r>
      <w:r w:rsidR="003A3611">
        <w:rPr>
          <w:rFonts w:hint="eastAsia"/>
        </w:rPr>
        <w:t>（组件、通道）</w:t>
      </w:r>
      <w:r>
        <w:rPr>
          <w:rFonts w:hint="eastAsia"/>
        </w:rPr>
        <w:t>、系统多尺度耦合</w:t>
      </w:r>
      <w:r w:rsidR="00376957">
        <w:rPr>
          <w:rFonts w:hint="eastAsia"/>
        </w:rPr>
        <w:t>分析；有独立程序、也有统一平台；</w:t>
      </w:r>
    </w:p>
    <w:p w:rsidR="00BE1BF2" w:rsidRDefault="00BE1BF2" w:rsidP="00BE1BF2">
      <w:pPr>
        <w:rPr>
          <w:rFonts w:hint="eastAsia"/>
        </w:rPr>
      </w:pPr>
      <w:r>
        <w:rPr>
          <w:rFonts w:hint="eastAsia"/>
        </w:rPr>
        <w:t>已有基础：</w:t>
      </w:r>
      <w:r>
        <w:rPr>
          <w:rFonts w:hint="eastAsia"/>
        </w:rPr>
        <w:t>DAISY</w:t>
      </w:r>
      <w:r>
        <w:rPr>
          <w:rFonts w:hint="eastAsia"/>
        </w:rPr>
        <w:t>源代码；燃耗程序基础；热工程序基础；力学程序基础；</w:t>
      </w:r>
    </w:p>
    <w:p w:rsidR="00BE1BF2" w:rsidRDefault="00BE1BF2" w:rsidP="00F94D1D">
      <w:pPr>
        <w:rPr>
          <w:rFonts w:hint="eastAsia"/>
        </w:rPr>
      </w:pPr>
      <w:r>
        <w:rPr>
          <w:rFonts w:hint="eastAsia"/>
        </w:rPr>
        <w:t>技术路线：</w:t>
      </w:r>
      <w:r w:rsidR="00992975">
        <w:rPr>
          <w:rFonts w:hint="eastAsia"/>
        </w:rPr>
        <w:t>统一的耦合平台，独立的学科模块</w:t>
      </w:r>
      <w:r w:rsidR="005750C8">
        <w:rPr>
          <w:rFonts w:hint="eastAsia"/>
        </w:rPr>
        <w:t>。</w:t>
      </w:r>
      <w:r w:rsidR="008A320F">
        <w:rPr>
          <w:rFonts w:hint="eastAsia"/>
        </w:rPr>
        <w:t>独立容易出成果，统一增加软件意义</w:t>
      </w:r>
      <w:r w:rsidR="0016186A">
        <w:rPr>
          <w:rFonts w:hint="eastAsia"/>
        </w:rPr>
        <w:t>，基于统一架构下，模块开发也更加简单</w:t>
      </w:r>
      <w:r w:rsidR="00992975">
        <w:rPr>
          <w:rFonts w:hint="eastAsia"/>
        </w:rPr>
        <w:t>；</w:t>
      </w:r>
      <w:r>
        <w:rPr>
          <w:rFonts w:hint="eastAsia"/>
        </w:rPr>
        <w:t>热工、力学模块可即可展开；燃耗模块需有人负责；长远来看，</w:t>
      </w:r>
      <w:r>
        <w:rPr>
          <w:rFonts w:hint="eastAsia"/>
        </w:rPr>
        <w:t>DAISY</w:t>
      </w:r>
      <w:r>
        <w:rPr>
          <w:rFonts w:hint="eastAsia"/>
        </w:rPr>
        <w:t>代码需要有人深入理解；</w:t>
      </w:r>
    </w:p>
    <w:p w:rsidR="00B4651E" w:rsidRDefault="00B4651E" w:rsidP="00F94D1D">
      <w:pPr>
        <w:rPr>
          <w:rFonts w:hint="eastAsia"/>
        </w:rPr>
      </w:pPr>
      <w:r>
        <w:rPr>
          <w:rFonts w:hint="eastAsia"/>
        </w:rPr>
        <w:t>好处：紧扣主题，争取所内支持；</w:t>
      </w:r>
      <w:r w:rsidR="005750C8">
        <w:rPr>
          <w:rFonts w:hint="eastAsia"/>
        </w:rPr>
        <w:t>整合资源</w:t>
      </w:r>
      <w:r>
        <w:rPr>
          <w:rFonts w:hint="eastAsia"/>
        </w:rPr>
        <w:t>，</w:t>
      </w:r>
      <w:r w:rsidR="005750C8">
        <w:rPr>
          <w:rFonts w:hint="eastAsia"/>
        </w:rPr>
        <w:t>工作更具意义</w:t>
      </w:r>
      <w:r>
        <w:rPr>
          <w:rFonts w:hint="eastAsia"/>
        </w:rPr>
        <w:t>；独立软件，容易体现成果；</w:t>
      </w:r>
    </w:p>
    <w:p w:rsidR="00A62705" w:rsidRDefault="00A62705" w:rsidP="00F94D1D">
      <w:pPr>
        <w:rPr>
          <w:rFonts w:hint="eastAsia"/>
        </w:rPr>
      </w:pPr>
    </w:p>
    <w:p w:rsidR="00961546" w:rsidRPr="00BA322F" w:rsidRDefault="00F94D1D" w:rsidP="00F94D1D">
      <w:r>
        <w:rPr>
          <w:rFonts w:hint="eastAsia"/>
        </w:rPr>
        <w:t xml:space="preserve">  </w:t>
      </w:r>
      <w:r w:rsidR="001B1073"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7C7B"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61546" w:rsidRPr="00BA322F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D70" w:rsidRDefault="00A04D70" w:rsidP="00AE6284">
      <w:r>
        <w:separator/>
      </w:r>
    </w:p>
  </w:endnote>
  <w:endnote w:type="continuationSeparator" w:id="1">
    <w:p w:rsidR="00A04D70" w:rsidRDefault="00A04D70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D70" w:rsidRDefault="00A04D70" w:rsidP="00AE6284">
      <w:r>
        <w:separator/>
      </w:r>
    </w:p>
  </w:footnote>
  <w:footnote w:type="continuationSeparator" w:id="1">
    <w:p w:rsidR="00A04D70" w:rsidRDefault="00A04D70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7272D"/>
    <w:rsid w:val="000877A1"/>
    <w:rsid w:val="000B6CEE"/>
    <w:rsid w:val="000B6F9D"/>
    <w:rsid w:val="000E5BDA"/>
    <w:rsid w:val="0016186A"/>
    <w:rsid w:val="00170506"/>
    <w:rsid w:val="001B1073"/>
    <w:rsid w:val="001C3D53"/>
    <w:rsid w:val="001E7C7B"/>
    <w:rsid w:val="002046E3"/>
    <w:rsid w:val="002209B3"/>
    <w:rsid w:val="002313F0"/>
    <w:rsid w:val="00264B01"/>
    <w:rsid w:val="002A43D9"/>
    <w:rsid w:val="002A7131"/>
    <w:rsid w:val="002E401D"/>
    <w:rsid w:val="002F45B7"/>
    <w:rsid w:val="00307D04"/>
    <w:rsid w:val="00344750"/>
    <w:rsid w:val="00376957"/>
    <w:rsid w:val="003A1777"/>
    <w:rsid w:val="003A3611"/>
    <w:rsid w:val="003B5577"/>
    <w:rsid w:val="003D3110"/>
    <w:rsid w:val="003F274A"/>
    <w:rsid w:val="003F627C"/>
    <w:rsid w:val="003F71E0"/>
    <w:rsid w:val="00420CAA"/>
    <w:rsid w:val="004346EF"/>
    <w:rsid w:val="004677FE"/>
    <w:rsid w:val="004769EC"/>
    <w:rsid w:val="0049079B"/>
    <w:rsid w:val="00496ECA"/>
    <w:rsid w:val="00497DF0"/>
    <w:rsid w:val="004B092F"/>
    <w:rsid w:val="004E278C"/>
    <w:rsid w:val="004F7EAE"/>
    <w:rsid w:val="00544EE6"/>
    <w:rsid w:val="00564504"/>
    <w:rsid w:val="00565F69"/>
    <w:rsid w:val="005750C8"/>
    <w:rsid w:val="00582F10"/>
    <w:rsid w:val="00595692"/>
    <w:rsid w:val="005B6842"/>
    <w:rsid w:val="005B7865"/>
    <w:rsid w:val="005D53D0"/>
    <w:rsid w:val="005F34F5"/>
    <w:rsid w:val="00602326"/>
    <w:rsid w:val="00606238"/>
    <w:rsid w:val="00625CF2"/>
    <w:rsid w:val="006456AA"/>
    <w:rsid w:val="00694E79"/>
    <w:rsid w:val="006C4FC6"/>
    <w:rsid w:val="006E6359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81567D"/>
    <w:rsid w:val="0087075D"/>
    <w:rsid w:val="0087627A"/>
    <w:rsid w:val="00877E67"/>
    <w:rsid w:val="00887E8A"/>
    <w:rsid w:val="00890114"/>
    <w:rsid w:val="00896B41"/>
    <w:rsid w:val="008A320F"/>
    <w:rsid w:val="008A4237"/>
    <w:rsid w:val="008A7CEB"/>
    <w:rsid w:val="008D7FBC"/>
    <w:rsid w:val="00920486"/>
    <w:rsid w:val="00950C57"/>
    <w:rsid w:val="0095574B"/>
    <w:rsid w:val="00957ED1"/>
    <w:rsid w:val="00961546"/>
    <w:rsid w:val="0096556D"/>
    <w:rsid w:val="00992975"/>
    <w:rsid w:val="00994B5D"/>
    <w:rsid w:val="009A354D"/>
    <w:rsid w:val="009B3956"/>
    <w:rsid w:val="009C6661"/>
    <w:rsid w:val="00A003EB"/>
    <w:rsid w:val="00A04D70"/>
    <w:rsid w:val="00A17172"/>
    <w:rsid w:val="00A62705"/>
    <w:rsid w:val="00A62C63"/>
    <w:rsid w:val="00A91034"/>
    <w:rsid w:val="00AA272B"/>
    <w:rsid w:val="00AA2C92"/>
    <w:rsid w:val="00AC5E16"/>
    <w:rsid w:val="00AE6284"/>
    <w:rsid w:val="00B06CFE"/>
    <w:rsid w:val="00B15893"/>
    <w:rsid w:val="00B3180F"/>
    <w:rsid w:val="00B4364B"/>
    <w:rsid w:val="00B4651E"/>
    <w:rsid w:val="00BA2E07"/>
    <w:rsid w:val="00BA322F"/>
    <w:rsid w:val="00BA429E"/>
    <w:rsid w:val="00BA5147"/>
    <w:rsid w:val="00BD12CE"/>
    <w:rsid w:val="00BE1BF2"/>
    <w:rsid w:val="00BE2CE1"/>
    <w:rsid w:val="00C04943"/>
    <w:rsid w:val="00C30A7C"/>
    <w:rsid w:val="00C328D5"/>
    <w:rsid w:val="00C356D2"/>
    <w:rsid w:val="00C5184A"/>
    <w:rsid w:val="00C851CA"/>
    <w:rsid w:val="00C96C9F"/>
    <w:rsid w:val="00CB2520"/>
    <w:rsid w:val="00CB6FE1"/>
    <w:rsid w:val="00CE017D"/>
    <w:rsid w:val="00CE5F3E"/>
    <w:rsid w:val="00D12843"/>
    <w:rsid w:val="00D57D6A"/>
    <w:rsid w:val="00D77332"/>
    <w:rsid w:val="00D95FA2"/>
    <w:rsid w:val="00DA639F"/>
    <w:rsid w:val="00E50691"/>
    <w:rsid w:val="00E82A51"/>
    <w:rsid w:val="00EA10D0"/>
    <w:rsid w:val="00EB5A25"/>
    <w:rsid w:val="00EC2974"/>
    <w:rsid w:val="00ED09CC"/>
    <w:rsid w:val="00ED39F1"/>
    <w:rsid w:val="00ED632E"/>
    <w:rsid w:val="00EE6A4B"/>
    <w:rsid w:val="00F11FCD"/>
    <w:rsid w:val="00F5129E"/>
    <w:rsid w:val="00F60C9F"/>
    <w:rsid w:val="00F65EEA"/>
    <w:rsid w:val="00F94D1D"/>
    <w:rsid w:val="00FA520F"/>
    <w:rsid w:val="00FA7A65"/>
    <w:rsid w:val="00FB62B0"/>
    <w:rsid w:val="00FC54C0"/>
    <w:rsid w:val="00FC58D6"/>
    <w:rsid w:val="00FE1CE0"/>
    <w:rsid w:val="00FF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Placeholder Text"/>
    <w:basedOn w:val="a0"/>
    <w:uiPriority w:val="99"/>
    <w:semiHidden/>
    <w:rsid w:val="00D773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353E"/>
    <w:rsid w:val="0072353E"/>
    <w:rsid w:val="007E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53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11247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129</cp:revision>
  <cp:lastPrinted>2017-12-03T07:01:00Z</cp:lastPrinted>
  <dcterms:created xsi:type="dcterms:W3CDTF">2017-11-15T09:37:00Z</dcterms:created>
  <dcterms:modified xsi:type="dcterms:W3CDTF">2017-12-03T07:01:00Z</dcterms:modified>
</cp:coreProperties>
</file>