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0E6" w:rsidRDefault="00CC1491">
      <w:pPr>
        <w:jc w:val="center"/>
        <w:rPr>
          <w:rFonts w:ascii="微软雅黑" w:eastAsia="微软雅黑" w:hAnsi="微软雅黑" w:cs="微软雅黑"/>
          <w:b/>
          <w:bCs/>
          <w:sz w:val="40"/>
          <w:szCs w:val="48"/>
        </w:rPr>
      </w:pPr>
      <w:r>
        <w:rPr>
          <w:rFonts w:ascii="微软雅黑" w:eastAsia="微软雅黑" w:hAnsi="微软雅黑" w:cs="微软雅黑" w:hint="eastAsia"/>
          <w:b/>
          <w:bCs/>
          <w:sz w:val="40"/>
          <w:szCs w:val="48"/>
        </w:rPr>
        <w:t>第20组讨论书面汇报</w:t>
      </w:r>
    </w:p>
    <w:p w:rsidR="006E30E6" w:rsidRDefault="00442DA4">
      <w:pPr>
        <w:rPr>
          <w:rFonts w:ascii="微软雅黑" w:eastAsia="微软雅黑" w:hAnsi="微软雅黑" w:cs="微软雅黑"/>
          <w:b/>
          <w:bCs/>
          <w:sz w:val="32"/>
          <w:szCs w:val="40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40"/>
        </w:rPr>
        <w:t>分组讨论（1）：</w:t>
      </w:r>
    </w:p>
    <w:p w:rsidR="006E30E6" w:rsidRDefault="00442DA4">
      <w:pPr>
        <w:rPr>
          <w:rFonts w:ascii="微软雅黑" w:eastAsia="微软雅黑" w:hAnsi="微软雅黑" w:cs="微软雅黑"/>
          <w:b/>
          <w:bCs/>
          <w:sz w:val="32"/>
          <w:szCs w:val="40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40"/>
        </w:rPr>
        <w:t>——围绕部门职责，如何更好落实年度一级部门和小部门的目标</w:t>
      </w:r>
    </w:p>
    <w:p w:rsidR="006E30E6" w:rsidRDefault="006E30E6">
      <w:pPr>
        <w:rPr>
          <w:rFonts w:ascii="微软雅黑" w:eastAsia="微软雅黑" w:hAnsi="微软雅黑" w:cs="微软雅黑"/>
          <w:b/>
          <w:bCs/>
          <w:sz w:val="28"/>
          <w:szCs w:val="36"/>
        </w:rPr>
      </w:pPr>
    </w:p>
    <w:p w:rsidR="006E30E6" w:rsidRDefault="00442DA4">
      <w:pPr>
        <w:rPr>
          <w:rFonts w:ascii="微软雅黑" w:eastAsia="微软雅黑" w:hAnsi="微软雅黑" w:cs="微软雅黑"/>
          <w:i/>
          <w:iCs/>
          <w:color w:val="0000FF"/>
          <w:sz w:val="24"/>
        </w:rPr>
      </w:pPr>
      <w:r>
        <w:rPr>
          <w:rFonts w:ascii="微软雅黑" w:eastAsia="微软雅黑" w:hAnsi="微软雅黑" w:cs="微软雅黑" w:hint="eastAsia"/>
          <w:i/>
          <w:iCs/>
          <w:color w:val="0000FF"/>
          <w:sz w:val="24"/>
        </w:rPr>
        <w:t>整体要求：人人发言，简明扼要。</w:t>
      </w:r>
    </w:p>
    <w:p w:rsidR="006E30E6" w:rsidRPr="00442DA4" w:rsidRDefault="00924E4A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第20组</w:t>
      </w:r>
      <w:r w:rsidR="00442DA4" w:rsidRPr="00442DA4">
        <w:rPr>
          <w:rFonts w:ascii="微软雅黑" w:eastAsia="微软雅黑" w:hAnsi="微软雅黑" w:cs="微软雅黑" w:hint="eastAsia"/>
          <w:sz w:val="24"/>
        </w:rPr>
        <w:t>：</w:t>
      </w:r>
    </w:p>
    <w:p w:rsidR="006E30E6" w:rsidRPr="00442DA4" w:rsidRDefault="00442DA4" w:rsidP="00442DA4">
      <w:pPr>
        <w:spacing w:line="360" w:lineRule="auto"/>
        <w:rPr>
          <w:rFonts w:ascii="微软雅黑" w:eastAsia="微软雅黑" w:hAnsi="微软雅黑" w:cs="微软雅黑"/>
          <w:sz w:val="24"/>
        </w:rPr>
      </w:pPr>
      <w:r w:rsidRPr="00442DA4">
        <w:rPr>
          <w:rFonts w:ascii="微软雅黑" w:eastAsia="微软雅黑" w:hAnsi="微软雅黑" w:cs="微软雅黑" w:hint="eastAsia"/>
          <w:sz w:val="24"/>
        </w:rPr>
        <w:t>组长：曾小玲；组员：田玉靖</w:t>
      </w:r>
      <w:r w:rsidRPr="00442DA4">
        <w:rPr>
          <w:rFonts w:ascii="微软雅黑" w:eastAsia="微软雅黑" w:hAnsi="微软雅黑" w:cs="微软雅黑"/>
          <w:sz w:val="24"/>
        </w:rPr>
        <w:t>、</w:t>
      </w:r>
      <w:r w:rsidRPr="00442DA4">
        <w:rPr>
          <w:rFonts w:ascii="微软雅黑" w:eastAsia="微软雅黑" w:hAnsi="微软雅黑" w:cs="微软雅黑" w:hint="eastAsia"/>
          <w:sz w:val="24"/>
        </w:rPr>
        <w:t>黄露</w:t>
      </w:r>
      <w:r w:rsidRPr="00442DA4">
        <w:rPr>
          <w:rFonts w:ascii="微软雅黑" w:eastAsia="微软雅黑" w:hAnsi="微软雅黑" w:cs="微软雅黑"/>
          <w:sz w:val="24"/>
        </w:rPr>
        <w:t>、</w:t>
      </w:r>
      <w:r w:rsidRPr="00442DA4">
        <w:rPr>
          <w:rFonts w:ascii="微软雅黑" w:eastAsia="微软雅黑" w:hAnsi="微软雅黑" w:cs="微软雅黑" w:hint="eastAsia"/>
          <w:sz w:val="24"/>
        </w:rPr>
        <w:t>李俊龙</w:t>
      </w:r>
      <w:r w:rsidRPr="00442DA4">
        <w:rPr>
          <w:rFonts w:ascii="微软雅黑" w:eastAsia="微软雅黑" w:hAnsi="微软雅黑" w:cs="微软雅黑"/>
          <w:sz w:val="24"/>
        </w:rPr>
        <w:t>、</w:t>
      </w:r>
      <w:r w:rsidRPr="00442DA4">
        <w:rPr>
          <w:rFonts w:ascii="微软雅黑" w:eastAsia="微软雅黑" w:hAnsi="微软雅黑" w:cs="微软雅黑" w:hint="eastAsia"/>
          <w:sz w:val="24"/>
        </w:rPr>
        <w:t>陈王一</w:t>
      </w:r>
      <w:r w:rsidRPr="00442DA4">
        <w:rPr>
          <w:rFonts w:ascii="微软雅黑" w:eastAsia="微软雅黑" w:hAnsi="微软雅黑" w:cs="微软雅黑"/>
          <w:sz w:val="24"/>
        </w:rPr>
        <w:t>、</w:t>
      </w:r>
      <w:r w:rsidRPr="00442DA4">
        <w:rPr>
          <w:rFonts w:ascii="微软雅黑" w:eastAsia="微软雅黑" w:hAnsi="微软雅黑" w:cs="微软雅黑" w:hint="eastAsia"/>
          <w:sz w:val="24"/>
        </w:rPr>
        <w:t>姚胜</w:t>
      </w:r>
      <w:r w:rsidRPr="00442DA4">
        <w:rPr>
          <w:rFonts w:ascii="微软雅黑" w:eastAsia="微软雅黑" w:hAnsi="微软雅黑" w:cs="微软雅黑"/>
          <w:sz w:val="24"/>
        </w:rPr>
        <w:t>、</w:t>
      </w:r>
      <w:r w:rsidRPr="00442DA4">
        <w:rPr>
          <w:rFonts w:ascii="微软雅黑" w:eastAsia="微软雅黑" w:hAnsi="微软雅黑" w:cs="微软雅黑" w:hint="eastAsia"/>
          <w:sz w:val="24"/>
        </w:rPr>
        <w:t>张皓晨</w:t>
      </w:r>
      <w:r w:rsidRPr="00442DA4">
        <w:rPr>
          <w:rFonts w:ascii="微软雅黑" w:eastAsia="微软雅黑" w:hAnsi="微软雅黑" w:cs="微软雅黑"/>
          <w:sz w:val="24"/>
        </w:rPr>
        <w:t>、</w:t>
      </w:r>
      <w:r w:rsidRPr="00442DA4">
        <w:rPr>
          <w:rFonts w:ascii="微软雅黑" w:eastAsia="微软雅黑" w:hAnsi="微软雅黑" w:cs="微软雅黑" w:hint="eastAsia"/>
          <w:sz w:val="24"/>
        </w:rPr>
        <w:t>沈鑫</w:t>
      </w:r>
      <w:r w:rsidRPr="00442DA4">
        <w:rPr>
          <w:rFonts w:ascii="微软雅黑" w:eastAsia="微软雅黑" w:hAnsi="微软雅黑" w:cs="微软雅黑"/>
          <w:sz w:val="24"/>
        </w:rPr>
        <w:t>、</w:t>
      </w:r>
      <w:r w:rsidRPr="00442DA4">
        <w:rPr>
          <w:rFonts w:ascii="微软雅黑" w:eastAsia="微软雅黑" w:hAnsi="微软雅黑" w:cs="微软雅黑" w:hint="eastAsia"/>
          <w:sz w:val="24"/>
        </w:rPr>
        <w:t>王绍群</w:t>
      </w:r>
      <w:r w:rsidRPr="00442DA4">
        <w:rPr>
          <w:rFonts w:ascii="微软雅黑" w:eastAsia="微软雅黑" w:hAnsi="微软雅黑" w:cs="微软雅黑"/>
          <w:sz w:val="24"/>
        </w:rPr>
        <w:t>、</w:t>
      </w:r>
      <w:r w:rsidRPr="00442DA4">
        <w:rPr>
          <w:rFonts w:ascii="微软雅黑" w:eastAsia="微软雅黑" w:hAnsi="微软雅黑" w:cs="微软雅黑" w:hint="eastAsia"/>
          <w:sz w:val="24"/>
        </w:rPr>
        <w:t>殷德好</w:t>
      </w:r>
      <w:r w:rsidRPr="00442DA4">
        <w:rPr>
          <w:rFonts w:ascii="微软雅黑" w:eastAsia="微软雅黑" w:hAnsi="微软雅黑" w:cs="微软雅黑"/>
          <w:sz w:val="24"/>
        </w:rPr>
        <w:t>、</w:t>
      </w:r>
      <w:r w:rsidRPr="00442DA4">
        <w:rPr>
          <w:rFonts w:ascii="微软雅黑" w:eastAsia="微软雅黑" w:hAnsi="微软雅黑" w:cs="微软雅黑" w:hint="eastAsia"/>
          <w:sz w:val="24"/>
        </w:rPr>
        <w:t>杨健森</w:t>
      </w:r>
      <w:r w:rsidRPr="00442DA4">
        <w:rPr>
          <w:rFonts w:ascii="微软雅黑" w:eastAsia="微软雅黑" w:hAnsi="微软雅黑" w:cs="微软雅黑"/>
          <w:sz w:val="24"/>
        </w:rPr>
        <w:t>、</w:t>
      </w:r>
      <w:r w:rsidRPr="00442DA4">
        <w:rPr>
          <w:rFonts w:ascii="微软雅黑" w:eastAsia="微软雅黑" w:hAnsi="微软雅黑" w:cs="微软雅黑" w:hint="eastAsia"/>
          <w:sz w:val="24"/>
        </w:rPr>
        <w:t>曹达璘</w:t>
      </w:r>
      <w:r w:rsidRPr="00442DA4">
        <w:rPr>
          <w:rFonts w:ascii="微软雅黑" w:eastAsia="微软雅黑" w:hAnsi="微软雅黑" w:cs="微软雅黑"/>
          <w:sz w:val="24"/>
        </w:rPr>
        <w:t>、</w:t>
      </w:r>
      <w:r w:rsidRPr="00442DA4">
        <w:rPr>
          <w:rFonts w:ascii="微软雅黑" w:eastAsia="微软雅黑" w:hAnsi="微软雅黑" w:cs="微软雅黑" w:hint="eastAsia"/>
          <w:sz w:val="24"/>
        </w:rPr>
        <w:t>江纪航</w:t>
      </w:r>
      <w:r w:rsidRPr="00442DA4">
        <w:rPr>
          <w:rFonts w:ascii="微软雅黑" w:eastAsia="微软雅黑" w:hAnsi="微软雅黑" w:cs="微软雅黑"/>
          <w:sz w:val="24"/>
        </w:rPr>
        <w:t>、</w:t>
      </w:r>
      <w:r w:rsidRPr="00442DA4">
        <w:rPr>
          <w:rFonts w:ascii="微软雅黑" w:eastAsia="微软雅黑" w:hAnsi="微软雅黑" w:cs="微软雅黑" w:hint="eastAsia"/>
          <w:sz w:val="24"/>
        </w:rPr>
        <w:t>赵媛媛</w:t>
      </w:r>
    </w:p>
    <w:p w:rsidR="006E30E6" w:rsidRDefault="00442DA4">
      <w:pPr>
        <w:spacing w:line="360" w:lineRule="auto"/>
        <w:rPr>
          <w:rFonts w:ascii="微软雅黑" w:eastAsia="微软雅黑" w:hAnsi="微软雅黑" w:cs="微软雅黑"/>
          <w:sz w:val="24"/>
        </w:rPr>
      </w:pPr>
      <w:r w:rsidRPr="00442DA4">
        <w:rPr>
          <w:rFonts w:ascii="微软雅黑" w:eastAsia="微软雅黑" w:hAnsi="微软雅黑" w:cs="微软雅黑" w:hint="eastAsia"/>
          <w:sz w:val="24"/>
        </w:rPr>
        <w:t>记录员：</w:t>
      </w:r>
      <w:r w:rsidR="00866040">
        <w:rPr>
          <w:rFonts w:ascii="微软雅黑" w:eastAsia="微软雅黑" w:hAnsi="微软雅黑" w:cs="微软雅黑" w:hint="eastAsia"/>
          <w:sz w:val="24"/>
        </w:rPr>
        <w:t>曾小玲</w:t>
      </w:r>
    </w:p>
    <w:p w:rsidR="006E30E6" w:rsidRDefault="00442DA4" w:rsidP="009464DC">
      <w:pPr>
        <w:pStyle w:val="1"/>
      </w:pPr>
      <w:r>
        <w:rPr>
          <w:rFonts w:hint="eastAsia"/>
        </w:rPr>
        <w:t>核心要点：</w:t>
      </w:r>
    </w:p>
    <w:p w:rsidR="00B92FCD" w:rsidRPr="00AD37C2" w:rsidRDefault="00B92FCD" w:rsidP="009464DC">
      <w:pPr>
        <w:pStyle w:val="2"/>
      </w:pPr>
      <w:r w:rsidRPr="00AD37C2">
        <w:rPr>
          <w:rFonts w:hint="eastAsia"/>
        </w:rPr>
        <w:t>曾小玲：</w:t>
      </w:r>
    </w:p>
    <w:p w:rsidR="001B6702" w:rsidRDefault="00866040" w:rsidP="00AD37C2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微软雅黑" w:eastAsia="微软雅黑" w:hAnsi="微软雅黑" w:cs="微软雅黑"/>
          <w:bCs/>
          <w:sz w:val="24"/>
        </w:rPr>
      </w:pPr>
      <w:r>
        <w:rPr>
          <w:rFonts w:ascii="微软雅黑" w:eastAsia="微软雅黑" w:hAnsi="微软雅黑" w:cs="微软雅黑" w:hint="eastAsia"/>
          <w:bCs/>
          <w:sz w:val="24"/>
        </w:rPr>
        <w:t>确定</w:t>
      </w:r>
      <w:r w:rsidR="001B6702" w:rsidRPr="00AD37C2">
        <w:rPr>
          <w:rFonts w:ascii="微软雅黑" w:eastAsia="微软雅黑" w:hAnsi="微软雅黑" w:cs="微软雅黑" w:hint="eastAsia"/>
          <w:bCs/>
          <w:sz w:val="24"/>
        </w:rPr>
        <w:t>年度</w:t>
      </w:r>
      <w:r>
        <w:rPr>
          <w:rFonts w:ascii="微软雅黑" w:eastAsia="微软雅黑" w:hAnsi="微软雅黑" w:cs="微软雅黑" w:hint="eastAsia"/>
          <w:bCs/>
          <w:sz w:val="24"/>
        </w:rPr>
        <w:t>目标，组织细化</w:t>
      </w:r>
      <w:r w:rsidR="001B6702" w:rsidRPr="00AD37C2">
        <w:rPr>
          <w:rFonts w:ascii="微软雅黑" w:eastAsia="微软雅黑" w:hAnsi="微软雅黑" w:cs="微软雅黑" w:hint="eastAsia"/>
          <w:bCs/>
          <w:sz w:val="24"/>
        </w:rPr>
        <w:t>分解到季度、月度、周</w:t>
      </w:r>
      <w:r w:rsidR="00AD37C2" w:rsidRPr="00AD37C2">
        <w:rPr>
          <w:rFonts w:ascii="微软雅黑" w:eastAsia="微软雅黑" w:hAnsi="微软雅黑" w:cs="微软雅黑" w:hint="eastAsia"/>
          <w:bCs/>
          <w:sz w:val="24"/>
        </w:rPr>
        <w:t>，</w:t>
      </w:r>
      <w:r>
        <w:rPr>
          <w:rFonts w:ascii="微软雅黑" w:eastAsia="微软雅黑" w:hAnsi="微软雅黑" w:cs="微软雅黑" w:hint="eastAsia"/>
          <w:bCs/>
          <w:sz w:val="24"/>
        </w:rPr>
        <w:t>落实到责任人，并</w:t>
      </w:r>
      <w:r w:rsidR="00AD37C2" w:rsidRPr="00AD37C2">
        <w:rPr>
          <w:rFonts w:ascii="微软雅黑" w:eastAsia="微软雅黑" w:hAnsi="微软雅黑" w:cs="微软雅黑" w:hint="eastAsia"/>
          <w:bCs/>
          <w:sz w:val="24"/>
        </w:rPr>
        <w:t>及时反馈是否偏离KPI，及时纠偏与沟通，加强复盘</w:t>
      </w:r>
      <w:r w:rsidR="000C7EDF">
        <w:rPr>
          <w:rFonts w:ascii="微软雅黑" w:eastAsia="微软雅黑" w:hAnsi="微软雅黑" w:cs="微软雅黑" w:hint="eastAsia"/>
          <w:bCs/>
          <w:sz w:val="24"/>
        </w:rPr>
        <w:t>，确保达成目标；</w:t>
      </w:r>
    </w:p>
    <w:p w:rsidR="00866040" w:rsidRDefault="00866040" w:rsidP="00AD37C2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微软雅黑" w:eastAsia="微软雅黑" w:hAnsi="微软雅黑" w:cs="微软雅黑"/>
          <w:bCs/>
          <w:sz w:val="24"/>
        </w:rPr>
      </w:pPr>
      <w:r>
        <w:rPr>
          <w:rFonts w:ascii="微软雅黑" w:eastAsia="微软雅黑" w:hAnsi="微软雅黑" w:cs="微软雅黑" w:hint="eastAsia"/>
          <w:bCs/>
          <w:sz w:val="24"/>
        </w:rPr>
        <w:t>风险管控</w:t>
      </w:r>
      <w:r w:rsidR="00334BE7">
        <w:rPr>
          <w:rFonts w:ascii="微软雅黑" w:eastAsia="微软雅黑" w:hAnsi="微软雅黑" w:cs="微软雅黑" w:hint="eastAsia"/>
          <w:bCs/>
          <w:sz w:val="24"/>
        </w:rPr>
        <w:t>：导师和组长有责任去进行风险管控，并定期开展风险识别会</w:t>
      </w:r>
      <w:r w:rsidR="000C7EDF">
        <w:rPr>
          <w:rFonts w:ascii="微软雅黑" w:eastAsia="微软雅黑" w:hAnsi="微软雅黑" w:cs="微软雅黑" w:hint="eastAsia"/>
          <w:bCs/>
          <w:sz w:val="24"/>
        </w:rPr>
        <w:t>；</w:t>
      </w:r>
    </w:p>
    <w:p w:rsidR="00866040" w:rsidRDefault="00866040" w:rsidP="00866040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微软雅黑" w:eastAsia="微软雅黑" w:hAnsi="微软雅黑" w:cs="微软雅黑"/>
          <w:bCs/>
          <w:sz w:val="24"/>
        </w:rPr>
      </w:pPr>
      <w:r>
        <w:rPr>
          <w:rFonts w:ascii="微软雅黑" w:eastAsia="微软雅黑" w:hAnsi="微软雅黑" w:cs="微软雅黑" w:hint="eastAsia"/>
          <w:bCs/>
          <w:sz w:val="24"/>
        </w:rPr>
        <w:t>创新性提升方法</w:t>
      </w:r>
      <w:r w:rsidR="00334BE7">
        <w:rPr>
          <w:rFonts w:ascii="微软雅黑" w:eastAsia="微软雅黑" w:hAnsi="微软雅黑" w:cs="微软雅黑" w:hint="eastAsia"/>
          <w:bCs/>
          <w:sz w:val="24"/>
        </w:rPr>
        <w:t>：</w:t>
      </w:r>
      <w:r w:rsidR="00EC0047">
        <w:rPr>
          <w:rFonts w:ascii="微软雅黑" w:eastAsia="微软雅黑" w:hAnsi="微软雅黑" w:cs="微软雅黑" w:hint="eastAsia"/>
          <w:bCs/>
          <w:sz w:val="24"/>
        </w:rPr>
        <w:t>AIGC的场景化结合</w:t>
      </w:r>
      <w:r w:rsidR="000C7EDF">
        <w:rPr>
          <w:rFonts w:ascii="微软雅黑" w:eastAsia="微软雅黑" w:hAnsi="微软雅黑" w:cs="微软雅黑" w:hint="eastAsia"/>
          <w:bCs/>
          <w:sz w:val="24"/>
        </w:rPr>
        <w:t>，做好定期的创新性头脑风暴；</w:t>
      </w:r>
    </w:p>
    <w:p w:rsidR="00A36738" w:rsidRPr="00334BE7" w:rsidRDefault="00334BE7" w:rsidP="00334BE7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微软雅黑" w:eastAsia="微软雅黑" w:hAnsi="微软雅黑" w:cs="微软雅黑"/>
          <w:bCs/>
          <w:sz w:val="24"/>
        </w:rPr>
      </w:pPr>
      <w:r>
        <w:rPr>
          <w:rFonts w:ascii="微软雅黑" w:eastAsia="微软雅黑" w:hAnsi="微软雅黑" w:cs="微软雅黑" w:hint="eastAsia"/>
          <w:bCs/>
          <w:sz w:val="24"/>
        </w:rPr>
        <w:t>落实</w:t>
      </w:r>
      <w:r w:rsidR="00866040">
        <w:rPr>
          <w:rFonts w:ascii="微软雅黑" w:eastAsia="微软雅黑" w:hAnsi="微软雅黑" w:cs="微软雅黑" w:hint="eastAsia"/>
          <w:bCs/>
          <w:sz w:val="24"/>
        </w:rPr>
        <w:t>岗前培训，岗中监控，岗后复盘与分享，及时总结经验</w:t>
      </w:r>
      <w:r w:rsidR="007D42C9">
        <w:rPr>
          <w:rFonts w:ascii="微软雅黑" w:eastAsia="微软雅黑" w:hAnsi="微软雅黑" w:cs="微软雅黑" w:hint="eastAsia"/>
          <w:bCs/>
          <w:sz w:val="24"/>
        </w:rPr>
        <w:t>。</w:t>
      </w:r>
    </w:p>
    <w:p w:rsidR="00442DA4" w:rsidRDefault="00442DA4" w:rsidP="009464DC">
      <w:pPr>
        <w:pStyle w:val="2"/>
      </w:pPr>
      <w:r w:rsidRPr="00442DA4">
        <w:rPr>
          <w:rFonts w:hint="eastAsia"/>
        </w:rPr>
        <w:t>田玉靖</w:t>
      </w:r>
      <w:r>
        <w:rPr>
          <w:rFonts w:hint="eastAsia"/>
        </w:rPr>
        <w:t>：</w:t>
      </w:r>
    </w:p>
    <w:p w:rsidR="005A1130" w:rsidRPr="00B35AA7" w:rsidRDefault="005A1130" w:rsidP="00B35AA7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微软雅黑" w:eastAsia="微软雅黑" w:hAnsi="微软雅黑" w:cs="微软雅黑"/>
          <w:sz w:val="24"/>
        </w:rPr>
      </w:pPr>
      <w:r w:rsidRPr="00B35AA7">
        <w:rPr>
          <w:rFonts w:ascii="微软雅黑" w:eastAsia="微软雅黑" w:hAnsi="微软雅黑" w:cs="微软雅黑" w:hint="eastAsia"/>
          <w:sz w:val="24"/>
        </w:rPr>
        <w:t>最基本的任务：整个部门的职责是解决方案，也是整合公司内外资源的部门，</w:t>
      </w:r>
      <w:r w:rsidRPr="00B35AA7">
        <w:rPr>
          <w:rFonts w:ascii="微软雅黑" w:eastAsia="微软雅黑" w:hAnsi="微软雅黑" w:cs="微软雅黑" w:hint="eastAsia"/>
          <w:sz w:val="24"/>
        </w:rPr>
        <w:lastRenderedPageBreak/>
        <w:t>拉动内外部资源，为市场提供一套痛点和方法。围绕方案开发、质量、交付、营销，各自要输出各自的力量。如何证明价值有效市场化，能不能落地、落地好不好、研发好不好技服评价、整合资源是否有效，各个产品线的产品有没有融合拉动，对生态</w:t>
      </w:r>
      <w:r w:rsidR="0048181F">
        <w:rPr>
          <w:rFonts w:ascii="微软雅黑" w:eastAsia="微软雅黑" w:hAnsi="微软雅黑" w:cs="微软雅黑" w:hint="eastAsia"/>
          <w:sz w:val="24"/>
        </w:rPr>
        <w:t>管理有效的方案是否有做整合？有没有对一级产品好不好做评价和反馈？</w:t>
      </w:r>
    </w:p>
    <w:p w:rsidR="005A1130" w:rsidRPr="00B35AA7" w:rsidRDefault="005A1130" w:rsidP="00B35AA7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微软雅黑" w:eastAsia="微软雅黑" w:hAnsi="微软雅黑" w:cs="微软雅黑"/>
          <w:sz w:val="24"/>
        </w:rPr>
      </w:pPr>
      <w:r w:rsidRPr="00B35AA7">
        <w:rPr>
          <w:rFonts w:ascii="微软雅黑" w:eastAsia="微软雅黑" w:hAnsi="微软雅黑" w:cs="微软雅黑" w:hint="eastAsia"/>
          <w:sz w:val="24"/>
        </w:rPr>
        <w:t>承上启下，对外是指外部资源整合能力，实现策略有没有更好的对一线，对下对产品线做拉动，增强方案能力，增强方法论和实施策略；</w:t>
      </w:r>
    </w:p>
    <w:p w:rsidR="00B35AA7" w:rsidRDefault="00B35AA7" w:rsidP="00442DA4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微软雅黑" w:eastAsia="微软雅黑" w:hAnsi="微软雅黑" w:cs="微软雅黑"/>
          <w:sz w:val="24"/>
        </w:rPr>
      </w:pPr>
      <w:r w:rsidRPr="00B35AA7">
        <w:rPr>
          <w:rFonts w:ascii="微软雅黑" w:eastAsia="微软雅黑" w:hAnsi="微软雅黑" w:cs="微软雅黑" w:hint="eastAsia"/>
          <w:sz w:val="24"/>
        </w:rPr>
        <w:t>对内对外的协同，建立管道，才能对外赋能实现价值；</w:t>
      </w:r>
    </w:p>
    <w:p w:rsidR="00B35AA7" w:rsidRDefault="00B35AA7" w:rsidP="00442DA4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自我价值的提升，助力自动化的快速交</w:t>
      </w:r>
      <w:r w:rsidR="0048181F">
        <w:rPr>
          <w:rFonts w:ascii="微软雅黑" w:eastAsia="微软雅黑" w:hAnsi="微软雅黑" w:cs="微软雅黑" w:hint="eastAsia"/>
          <w:sz w:val="24"/>
        </w:rPr>
        <w:t>付，解决方案营销材料对外输出；什么是亮点，你的优势和竞争在哪里；</w:t>
      </w:r>
    </w:p>
    <w:p w:rsidR="00B35AA7" w:rsidRDefault="00B35AA7" w:rsidP="00442DA4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团队力量，借助团队和平台，发挥融合，实现工业互联网解决方案的整体价值</w:t>
      </w:r>
      <w:r w:rsidR="0048181F">
        <w:rPr>
          <w:rFonts w:ascii="微软雅黑" w:eastAsia="微软雅黑" w:hAnsi="微软雅黑" w:cs="微软雅黑" w:hint="eastAsia"/>
          <w:sz w:val="24"/>
        </w:rPr>
        <w:t>；</w:t>
      </w:r>
    </w:p>
    <w:p w:rsidR="00A36738" w:rsidRDefault="00A36738" w:rsidP="00442DA4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特长和优势如何发挥优</w:t>
      </w:r>
      <w:r w:rsidR="0048181F">
        <w:rPr>
          <w:rFonts w:ascii="微软雅黑" w:eastAsia="微软雅黑" w:hAnsi="微软雅黑" w:cs="微软雅黑" w:hint="eastAsia"/>
          <w:sz w:val="24"/>
        </w:rPr>
        <w:t>势。</w:t>
      </w:r>
    </w:p>
    <w:p w:rsidR="00442DA4" w:rsidRDefault="00442DA4" w:rsidP="009464DC">
      <w:pPr>
        <w:pStyle w:val="2"/>
      </w:pPr>
      <w:r w:rsidRPr="00442DA4">
        <w:rPr>
          <w:rFonts w:hint="eastAsia"/>
        </w:rPr>
        <w:t>黄露</w:t>
      </w:r>
      <w:r>
        <w:rPr>
          <w:rFonts w:hint="eastAsia"/>
        </w:rPr>
        <w:t>：</w:t>
      </w:r>
    </w:p>
    <w:p w:rsidR="00B92FCD" w:rsidRDefault="001E73E7" w:rsidP="001E73E7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 w:cs="微软雅黑"/>
          <w:sz w:val="24"/>
        </w:rPr>
      </w:pPr>
      <w:r w:rsidRPr="001E73E7">
        <w:rPr>
          <w:rFonts w:ascii="微软雅黑" w:eastAsia="微软雅黑" w:hAnsi="微软雅黑" w:cs="微软雅黑" w:hint="eastAsia"/>
          <w:sz w:val="24"/>
        </w:rPr>
        <w:t>AIGC赋能售前支撑提升：结合AIGC 自动根据调研需求形成解决方案、亮点、政策、产品组合和落地实施方案，同时高效生成PPT；类似智改数转报告自动生成</w:t>
      </w:r>
      <w:r w:rsidR="003C7450">
        <w:rPr>
          <w:rFonts w:ascii="微软雅黑" w:eastAsia="微软雅黑" w:hAnsi="微软雅黑" w:cs="微软雅黑" w:hint="eastAsia"/>
          <w:sz w:val="24"/>
        </w:rPr>
        <w:t>；</w:t>
      </w:r>
    </w:p>
    <w:p w:rsidR="003C7450" w:rsidRDefault="00FF7B0F" w:rsidP="00FF7B0F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 w:cs="微软雅黑"/>
          <w:sz w:val="24"/>
        </w:rPr>
      </w:pPr>
      <w:r w:rsidRPr="00FF7B0F">
        <w:rPr>
          <w:rFonts w:ascii="微软雅黑" w:eastAsia="微软雅黑" w:hAnsi="微软雅黑" w:cs="微软雅黑" w:hint="eastAsia"/>
          <w:sz w:val="24"/>
        </w:rPr>
        <w:t>品牌影响力：借助AIGC提升自动“发声”，相关公众号文章自动生成，自动生成相关视频及语音讲解；</w:t>
      </w:r>
    </w:p>
    <w:p w:rsidR="003C7450" w:rsidRDefault="00FF7B0F" w:rsidP="00FF7B0F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 w:cs="微软雅黑"/>
          <w:sz w:val="24"/>
        </w:rPr>
      </w:pPr>
      <w:r w:rsidRPr="00FF7B0F">
        <w:rPr>
          <w:rFonts w:ascii="微软雅黑" w:eastAsia="微软雅黑" w:hAnsi="微软雅黑" w:cs="微软雅黑" w:hint="eastAsia"/>
          <w:sz w:val="24"/>
        </w:rPr>
        <w:t>快速上手针对性的培训方案和平台策略</w:t>
      </w:r>
      <w:r w:rsidR="003C7450">
        <w:rPr>
          <w:rFonts w:ascii="微软雅黑" w:eastAsia="微软雅黑" w:hAnsi="微软雅黑" w:cs="微软雅黑" w:hint="eastAsia"/>
          <w:sz w:val="24"/>
        </w:rPr>
        <w:t>；</w:t>
      </w:r>
    </w:p>
    <w:p w:rsidR="003C7450" w:rsidRPr="003C7450" w:rsidRDefault="00FF7B0F" w:rsidP="00FF7B0F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 w:cs="微软雅黑"/>
          <w:sz w:val="24"/>
        </w:rPr>
      </w:pPr>
      <w:r w:rsidRPr="00FF7B0F">
        <w:rPr>
          <w:rFonts w:ascii="微软雅黑" w:eastAsia="微软雅黑" w:hAnsi="微软雅黑" w:cs="微软雅黑" w:hint="eastAsia"/>
          <w:sz w:val="24"/>
        </w:rPr>
        <w:t>方案易用性提升，不是单立一个方案，在立项的同时要看每个方案的易用性，</w:t>
      </w:r>
      <w:r w:rsidRPr="00FF7B0F">
        <w:rPr>
          <w:rFonts w:ascii="微软雅黑" w:eastAsia="微软雅黑" w:hAnsi="微软雅黑" w:cs="微软雅黑" w:hint="eastAsia"/>
          <w:sz w:val="24"/>
        </w:rPr>
        <w:lastRenderedPageBreak/>
        <w:t>提升体验，如何快速交付和维护，解决交付问题。最终达成部门的易用性目标</w:t>
      </w:r>
      <w:bookmarkStart w:id="0" w:name="_GoBack"/>
      <w:bookmarkEnd w:id="0"/>
      <w:r w:rsidR="0048181F">
        <w:rPr>
          <w:rFonts w:ascii="微软雅黑" w:eastAsia="微软雅黑" w:hAnsi="微软雅黑" w:cs="微软雅黑" w:hint="eastAsia"/>
          <w:sz w:val="24"/>
        </w:rPr>
        <w:t>。</w:t>
      </w:r>
    </w:p>
    <w:p w:rsidR="00442DA4" w:rsidRDefault="00442DA4" w:rsidP="009464DC">
      <w:pPr>
        <w:pStyle w:val="2"/>
      </w:pPr>
      <w:r w:rsidRPr="00442DA4">
        <w:rPr>
          <w:rFonts w:hint="eastAsia"/>
        </w:rPr>
        <w:t>李俊龙</w:t>
      </w:r>
      <w:r>
        <w:rPr>
          <w:rFonts w:hint="eastAsia"/>
        </w:rPr>
        <w:t>：</w:t>
      </w:r>
    </w:p>
    <w:p w:rsidR="003C7450" w:rsidRDefault="001B6702" w:rsidP="0085253C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了解</w:t>
      </w:r>
      <w:r w:rsidR="00433C71">
        <w:rPr>
          <w:rFonts w:ascii="微软雅黑" w:eastAsia="微软雅黑" w:hAnsi="微软雅黑" w:cs="微软雅黑" w:hint="eastAsia"/>
          <w:sz w:val="24"/>
        </w:rPr>
        <w:t>自身</w:t>
      </w:r>
      <w:r>
        <w:rPr>
          <w:rFonts w:ascii="微软雅黑" w:eastAsia="微软雅黑" w:hAnsi="微软雅黑" w:cs="微软雅黑" w:hint="eastAsia"/>
          <w:sz w:val="24"/>
        </w:rPr>
        <w:t>定位，更好推进目标流程，给谁服务，具体的服务对象，</w:t>
      </w:r>
      <w:r w:rsidR="009A3D6A">
        <w:rPr>
          <w:rFonts w:ascii="微软雅黑" w:eastAsia="微软雅黑" w:hAnsi="微软雅黑" w:cs="微软雅黑" w:hint="eastAsia"/>
          <w:sz w:val="24"/>
        </w:rPr>
        <w:t>清楚自己的工作在整个流程中处于哪个环节能更好完成整体</w:t>
      </w:r>
      <w:r w:rsidR="0048181F">
        <w:rPr>
          <w:rFonts w:ascii="微软雅黑" w:eastAsia="微软雅黑" w:hAnsi="微软雅黑" w:cs="微软雅黑" w:hint="eastAsia"/>
          <w:sz w:val="24"/>
        </w:rPr>
        <w:t>目标；</w:t>
      </w:r>
    </w:p>
    <w:p w:rsidR="0085253C" w:rsidRPr="0085253C" w:rsidRDefault="009A3D6A" w:rsidP="0085253C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提升交流效率：项目交付过程中</w:t>
      </w:r>
      <w:r w:rsidR="0085253C">
        <w:rPr>
          <w:rFonts w:ascii="微软雅黑" w:eastAsia="微软雅黑" w:hAnsi="微软雅黑" w:cs="微软雅黑" w:hint="eastAsia"/>
          <w:sz w:val="24"/>
        </w:rPr>
        <w:t>需要反复交流，</w:t>
      </w:r>
      <w:r>
        <w:rPr>
          <w:rFonts w:ascii="微软雅黑" w:eastAsia="微软雅黑" w:hAnsi="微软雅黑" w:cs="微软雅黑" w:hint="eastAsia"/>
          <w:sz w:val="24"/>
        </w:rPr>
        <w:t>如果能确定规范流程，比如数据中台落地的时候</w:t>
      </w:r>
      <w:r w:rsidR="0085253C">
        <w:rPr>
          <w:rFonts w:ascii="微软雅黑" w:eastAsia="微软雅黑" w:hAnsi="微软雅黑" w:cs="微软雅黑" w:hint="eastAsia"/>
          <w:sz w:val="24"/>
        </w:rPr>
        <w:t>，数据标准谁来制定，需要</w:t>
      </w:r>
      <w:r>
        <w:rPr>
          <w:rFonts w:ascii="微软雅黑" w:eastAsia="微软雅黑" w:hAnsi="微软雅黑" w:cs="微软雅黑" w:hint="eastAsia"/>
          <w:sz w:val="24"/>
        </w:rPr>
        <w:t>谁来细化数据等</w:t>
      </w:r>
      <w:r w:rsidR="0085253C">
        <w:rPr>
          <w:rFonts w:ascii="微软雅黑" w:eastAsia="微软雅黑" w:hAnsi="微软雅黑" w:cs="微软雅黑" w:hint="eastAsia"/>
          <w:sz w:val="24"/>
        </w:rPr>
        <w:t>。</w:t>
      </w:r>
    </w:p>
    <w:p w:rsidR="001B6702" w:rsidRDefault="00442DA4" w:rsidP="009464DC">
      <w:pPr>
        <w:pStyle w:val="2"/>
      </w:pPr>
      <w:r w:rsidRPr="00442DA4">
        <w:rPr>
          <w:rFonts w:hint="eastAsia"/>
        </w:rPr>
        <w:t>陈王一</w:t>
      </w:r>
      <w:r>
        <w:rPr>
          <w:rFonts w:hint="eastAsia"/>
        </w:rPr>
        <w:t>：</w:t>
      </w:r>
    </w:p>
    <w:p w:rsidR="00442DA4" w:rsidRDefault="001B6702" w:rsidP="001B6702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 w:cs="微软雅黑"/>
          <w:sz w:val="24"/>
        </w:rPr>
      </w:pPr>
      <w:r w:rsidRPr="001B6702">
        <w:rPr>
          <w:rFonts w:ascii="微软雅黑" w:eastAsia="微软雅黑" w:hAnsi="微软雅黑" w:cs="微软雅黑" w:hint="eastAsia"/>
          <w:sz w:val="24"/>
        </w:rPr>
        <w:t>多利用AIGC，提高工作效率，提升重复性工作效能；</w:t>
      </w:r>
    </w:p>
    <w:p w:rsidR="0015788E" w:rsidRPr="0015788E" w:rsidRDefault="0085253C" w:rsidP="0015788E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文档共享的建设，应该有一个明了的集中分享的机制，</w:t>
      </w:r>
      <w:r w:rsidR="008C5567">
        <w:rPr>
          <w:rFonts w:ascii="微软雅黑" w:eastAsia="微软雅黑" w:hAnsi="微软雅黑" w:cs="微软雅黑" w:hint="eastAsia"/>
          <w:sz w:val="24"/>
        </w:rPr>
        <w:t>同时基于共享知识建立知识库问答。举例新人文档：</w:t>
      </w:r>
      <w:r w:rsidR="0015788E" w:rsidRPr="0015788E">
        <w:rPr>
          <w:rFonts w:ascii="微软雅黑" w:eastAsia="微软雅黑" w:hAnsi="微软雅黑" w:cs="微软雅黑" w:hint="eastAsia"/>
          <w:sz w:val="24"/>
        </w:rPr>
        <w:t>公司了解一二三；架构图</w:t>
      </w:r>
      <w:r w:rsidR="0048181F">
        <w:rPr>
          <w:rFonts w:ascii="微软雅黑" w:eastAsia="微软雅黑" w:hAnsi="微软雅黑" w:cs="微软雅黑" w:hint="eastAsia"/>
          <w:sz w:val="24"/>
        </w:rPr>
        <w:t>指导；二级部门哪些平台，哪些业务，一共有几个项目，代号代表什么。</w:t>
      </w:r>
    </w:p>
    <w:p w:rsidR="00442DA4" w:rsidRDefault="00442DA4" w:rsidP="009464DC">
      <w:pPr>
        <w:pStyle w:val="2"/>
      </w:pPr>
      <w:r w:rsidRPr="00442DA4">
        <w:rPr>
          <w:rFonts w:hint="eastAsia"/>
        </w:rPr>
        <w:t>姚胜</w:t>
      </w:r>
      <w:r>
        <w:rPr>
          <w:rFonts w:hint="eastAsia"/>
        </w:rPr>
        <w:t>：</w:t>
      </w:r>
    </w:p>
    <w:p w:rsidR="00AD37C2" w:rsidRPr="00AD37C2" w:rsidRDefault="00E436CC" w:rsidP="00AD37C2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提高解决方案输出的能力：</w:t>
      </w:r>
      <w:r w:rsidR="00AD37C2" w:rsidRPr="00AD37C2">
        <w:rPr>
          <w:rFonts w:ascii="微软雅黑" w:eastAsia="微软雅黑" w:hAnsi="微软雅黑" w:cs="微软雅黑" w:hint="eastAsia"/>
          <w:sz w:val="24"/>
        </w:rPr>
        <w:t>AIGC加入项目中，深入了解AIGC</w:t>
      </w:r>
      <w:r w:rsidR="0048181F">
        <w:rPr>
          <w:rFonts w:ascii="微软雅黑" w:eastAsia="微软雅黑" w:hAnsi="微软雅黑" w:cs="微软雅黑" w:hint="eastAsia"/>
          <w:sz w:val="24"/>
        </w:rPr>
        <w:t>的领域，提高项目能力；</w:t>
      </w:r>
    </w:p>
    <w:p w:rsidR="00AD37C2" w:rsidRDefault="00AD37C2" w:rsidP="00AD37C2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 w:cs="微软雅黑"/>
          <w:sz w:val="24"/>
        </w:rPr>
      </w:pPr>
      <w:r w:rsidRPr="00AD37C2">
        <w:rPr>
          <w:rFonts w:ascii="微软雅黑" w:eastAsia="微软雅黑" w:hAnsi="微软雅黑" w:cs="微软雅黑" w:hint="eastAsia"/>
          <w:sz w:val="24"/>
        </w:rPr>
        <w:t>现有方案哪些可以使用AIGC</w:t>
      </w:r>
      <w:r w:rsidR="00E436CC">
        <w:rPr>
          <w:rFonts w:ascii="微软雅黑" w:eastAsia="微软雅黑" w:hAnsi="微软雅黑" w:cs="微软雅黑" w:hint="eastAsia"/>
          <w:sz w:val="24"/>
        </w:rPr>
        <w:t>：</w:t>
      </w:r>
      <w:r w:rsidRPr="00AD37C2">
        <w:rPr>
          <w:rFonts w:ascii="微软雅黑" w:eastAsia="微软雅黑" w:hAnsi="微软雅黑" w:cs="微软雅黑" w:hint="eastAsia"/>
          <w:sz w:val="24"/>
        </w:rPr>
        <w:t>根据用户要求，定制化开发一些解决方案；对数据和隐私的保护</w:t>
      </w:r>
      <w:r w:rsidRPr="00AD37C2">
        <w:rPr>
          <w:rFonts w:ascii="微软雅黑" w:eastAsia="微软雅黑" w:hAnsi="微软雅黑" w:cs="微软雅黑"/>
          <w:sz w:val="24"/>
        </w:rPr>
        <w:t>；</w:t>
      </w:r>
    </w:p>
    <w:p w:rsidR="0015788E" w:rsidRPr="00AD37C2" w:rsidRDefault="00E436CC" w:rsidP="00AD37C2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软件交付缺乏管理系统：</w:t>
      </w:r>
      <w:r w:rsidR="0015788E">
        <w:rPr>
          <w:rFonts w:ascii="微软雅黑" w:eastAsia="微软雅黑" w:hAnsi="微软雅黑" w:cs="微软雅黑" w:hint="eastAsia"/>
          <w:sz w:val="24"/>
        </w:rPr>
        <w:t>Jira和禅道；目前</w:t>
      </w:r>
      <w:r>
        <w:rPr>
          <w:rFonts w:ascii="微软雅黑" w:eastAsia="微软雅黑" w:hAnsi="微软雅黑" w:cs="微软雅黑" w:hint="eastAsia"/>
          <w:sz w:val="24"/>
        </w:rPr>
        <w:t>研发</w:t>
      </w:r>
      <w:r w:rsidR="0015788E">
        <w:rPr>
          <w:rFonts w:ascii="微软雅黑" w:eastAsia="微软雅黑" w:hAnsi="微软雅黑" w:cs="微软雅黑" w:hint="eastAsia"/>
          <w:sz w:val="24"/>
        </w:rPr>
        <w:t>已经有了，但是</w:t>
      </w:r>
      <w:r>
        <w:rPr>
          <w:rFonts w:ascii="微软雅黑" w:eastAsia="微软雅黑" w:hAnsi="微软雅黑" w:cs="微软雅黑" w:hint="eastAsia"/>
          <w:sz w:val="24"/>
        </w:rPr>
        <w:t>交付项目并没有使用</w:t>
      </w:r>
      <w:r w:rsidR="0015788E">
        <w:rPr>
          <w:rFonts w:ascii="微软雅黑" w:eastAsia="微软雅黑" w:hAnsi="微软雅黑" w:cs="微软雅黑" w:hint="eastAsia"/>
          <w:sz w:val="24"/>
        </w:rPr>
        <w:t>工具。</w:t>
      </w:r>
    </w:p>
    <w:p w:rsidR="00442DA4" w:rsidRDefault="00442DA4" w:rsidP="009464DC">
      <w:pPr>
        <w:pStyle w:val="2"/>
      </w:pPr>
      <w:r w:rsidRPr="00442DA4">
        <w:rPr>
          <w:rFonts w:hint="eastAsia"/>
        </w:rPr>
        <w:lastRenderedPageBreak/>
        <w:t>张皓晨</w:t>
      </w:r>
      <w:r>
        <w:rPr>
          <w:rFonts w:hint="eastAsia"/>
        </w:rPr>
        <w:t>：</w:t>
      </w:r>
    </w:p>
    <w:p w:rsidR="00AD37C2" w:rsidRDefault="00E436CC" w:rsidP="00442DA4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提升团队协作和沟通：遇到不会的问题，比如</w:t>
      </w:r>
      <w:r w:rsidR="00AD37C2" w:rsidRPr="00AD37C2">
        <w:rPr>
          <w:rFonts w:ascii="微软雅黑" w:eastAsia="微软雅黑" w:hAnsi="微软雅黑" w:cs="微软雅黑" w:hint="eastAsia"/>
          <w:sz w:val="24"/>
        </w:rPr>
        <w:t>包括sql语句等，</w:t>
      </w:r>
      <w:r>
        <w:rPr>
          <w:rFonts w:ascii="微软雅黑" w:eastAsia="微软雅黑" w:hAnsi="微软雅黑" w:cs="微软雅黑" w:hint="eastAsia"/>
          <w:sz w:val="24"/>
        </w:rPr>
        <w:t>是否有直接的帮助方法，可以</w:t>
      </w:r>
      <w:r w:rsidR="00AD37C2" w:rsidRPr="00AD37C2">
        <w:rPr>
          <w:rFonts w:ascii="微软雅黑" w:eastAsia="微软雅黑" w:hAnsi="微软雅黑" w:cs="微软雅黑" w:hint="eastAsia"/>
          <w:sz w:val="24"/>
        </w:rPr>
        <w:t>借助其他组人员开发和</w:t>
      </w:r>
      <w:r w:rsidR="0015788E">
        <w:rPr>
          <w:rFonts w:ascii="微软雅黑" w:eastAsia="微软雅黑" w:hAnsi="微软雅黑" w:cs="微软雅黑" w:hint="eastAsia"/>
          <w:sz w:val="24"/>
        </w:rPr>
        <w:t>指导；</w:t>
      </w:r>
    </w:p>
    <w:p w:rsidR="0015788E" w:rsidRDefault="00E436CC" w:rsidP="0015788E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工作分工合理性提升：</w:t>
      </w:r>
      <w:r w:rsidR="0015788E" w:rsidRPr="0015788E">
        <w:rPr>
          <w:rFonts w:ascii="微软雅黑" w:eastAsia="微软雅黑" w:hAnsi="微软雅黑" w:cs="微软雅黑" w:hint="eastAsia"/>
          <w:sz w:val="24"/>
        </w:rPr>
        <w:t>前后的工作衔接工作业务全部整理好再划分好并发；</w:t>
      </w:r>
    </w:p>
    <w:p w:rsidR="0015788E" w:rsidRPr="0015788E" w:rsidRDefault="00E436CC" w:rsidP="0015788E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质量提升：</w:t>
      </w:r>
      <w:r w:rsidR="0048181F">
        <w:rPr>
          <w:rFonts w:ascii="微软雅黑" w:eastAsia="微软雅黑" w:hAnsi="微软雅黑" w:cs="微软雅黑" w:hint="eastAsia"/>
          <w:sz w:val="24"/>
        </w:rPr>
        <w:t>及时反馈，更好提升质量。</w:t>
      </w:r>
    </w:p>
    <w:p w:rsidR="00442DA4" w:rsidRDefault="00442DA4" w:rsidP="009464DC">
      <w:pPr>
        <w:pStyle w:val="2"/>
      </w:pPr>
      <w:r w:rsidRPr="00442DA4">
        <w:rPr>
          <w:rFonts w:hint="eastAsia"/>
        </w:rPr>
        <w:t>沈鑫</w:t>
      </w:r>
      <w:r>
        <w:rPr>
          <w:rFonts w:hint="eastAsia"/>
        </w:rPr>
        <w:t>：</w:t>
      </w:r>
    </w:p>
    <w:p w:rsidR="001B6702" w:rsidRDefault="00E436CC" w:rsidP="001B6702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竞争力提升：</w:t>
      </w:r>
      <w:r w:rsidR="001B6702">
        <w:rPr>
          <w:rFonts w:ascii="微软雅黑" w:eastAsia="微软雅黑" w:hAnsi="微软雅黑" w:cs="微软雅黑" w:hint="eastAsia"/>
          <w:sz w:val="24"/>
        </w:rPr>
        <w:t>工业互联网平台，方案产品输出有评分标准，做好竞争分析，不断完善自身平台</w:t>
      </w:r>
      <w:r w:rsidR="0048181F">
        <w:rPr>
          <w:rFonts w:ascii="微软雅黑" w:eastAsia="微软雅黑" w:hAnsi="微软雅黑" w:cs="微软雅黑" w:hint="eastAsia"/>
          <w:sz w:val="24"/>
        </w:rPr>
        <w:t>能力集，提高整体竞争优势；</w:t>
      </w:r>
    </w:p>
    <w:p w:rsidR="00E436CC" w:rsidRDefault="00E436CC" w:rsidP="001B6702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开发工具</w:t>
      </w:r>
      <w:r w:rsidR="0015788E">
        <w:rPr>
          <w:rFonts w:ascii="微软雅黑" w:eastAsia="微软雅黑" w:hAnsi="微软雅黑" w:cs="微软雅黑" w:hint="eastAsia"/>
          <w:sz w:val="24"/>
        </w:rPr>
        <w:t>方面</w:t>
      </w:r>
      <w:r>
        <w:rPr>
          <w:rFonts w:ascii="微软雅黑" w:eastAsia="微软雅黑" w:hAnsi="微软雅黑" w:cs="微软雅黑" w:hint="eastAsia"/>
          <w:sz w:val="24"/>
        </w:rPr>
        <w:t>提升</w:t>
      </w:r>
      <w:r w:rsidR="0015788E">
        <w:rPr>
          <w:rFonts w:ascii="微软雅黑" w:eastAsia="微软雅黑" w:hAnsi="微软雅黑" w:cs="微软雅黑" w:hint="eastAsia"/>
          <w:sz w:val="24"/>
        </w:rPr>
        <w:t>：是否可以搭建自己的d</w:t>
      </w:r>
      <w:r w:rsidR="0015788E">
        <w:rPr>
          <w:rFonts w:ascii="微软雅黑" w:eastAsia="微软雅黑" w:hAnsi="微软雅黑" w:cs="微软雅黑"/>
          <w:sz w:val="24"/>
        </w:rPr>
        <w:t>evops</w:t>
      </w:r>
      <w:r w:rsidR="0015788E">
        <w:rPr>
          <w:rFonts w:ascii="微软雅黑" w:eastAsia="微软雅黑" w:hAnsi="微软雅黑" w:cs="微软雅黑" w:hint="eastAsia"/>
          <w:sz w:val="24"/>
        </w:rPr>
        <w:t>平台，或者用其他公司的平台，在这个平台需要需求分析，代码分析，部署维护，一整套公司流程进行。</w:t>
      </w:r>
    </w:p>
    <w:p w:rsidR="00442DA4" w:rsidRDefault="00442DA4" w:rsidP="009464DC">
      <w:pPr>
        <w:pStyle w:val="2"/>
      </w:pPr>
      <w:r w:rsidRPr="00442DA4">
        <w:rPr>
          <w:rFonts w:hint="eastAsia"/>
        </w:rPr>
        <w:t>王绍群</w:t>
      </w:r>
      <w:r>
        <w:rPr>
          <w:rFonts w:hint="eastAsia"/>
        </w:rPr>
        <w:t>：</w:t>
      </w:r>
    </w:p>
    <w:p w:rsidR="00AD37C2" w:rsidRDefault="00E436CC" w:rsidP="00442DA4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个人效率提升：</w:t>
      </w:r>
      <w:r w:rsidR="00AD37C2" w:rsidRPr="00AD37C2">
        <w:rPr>
          <w:rFonts w:ascii="微软雅黑" w:eastAsia="微软雅黑" w:hAnsi="微软雅黑" w:cs="微软雅黑" w:hint="eastAsia"/>
          <w:sz w:val="24"/>
        </w:rPr>
        <w:t>定位好自己的目标，制定相应的计划，多学习和改进。</w:t>
      </w:r>
      <w:r w:rsidR="00AD37C2">
        <w:rPr>
          <w:rFonts w:ascii="微软雅黑" w:eastAsia="微软雅黑" w:hAnsi="微软雅黑" w:cs="微软雅黑" w:hint="eastAsia"/>
          <w:sz w:val="24"/>
        </w:rPr>
        <w:t>对比为什么别人的更好；</w:t>
      </w:r>
    </w:p>
    <w:p w:rsidR="00E436CC" w:rsidRDefault="00E436CC" w:rsidP="00442DA4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协同提升：保持交流，相互沟通；</w:t>
      </w:r>
    </w:p>
    <w:p w:rsidR="0015788E" w:rsidRPr="004D0869" w:rsidRDefault="00E436CC" w:rsidP="00442DA4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整体目标性提升：</w:t>
      </w:r>
      <w:r w:rsidR="00577D0E">
        <w:rPr>
          <w:rFonts w:ascii="微软雅黑" w:eastAsia="微软雅黑" w:hAnsi="微软雅黑" w:cs="微软雅黑" w:hint="eastAsia"/>
          <w:sz w:val="24"/>
        </w:rPr>
        <w:t>新人培训欠缺整体的目标，不确定做了要用到哪个业务上。</w:t>
      </w:r>
    </w:p>
    <w:p w:rsidR="00442DA4" w:rsidRDefault="00442DA4" w:rsidP="009464DC">
      <w:pPr>
        <w:pStyle w:val="2"/>
      </w:pPr>
      <w:r w:rsidRPr="00442DA4">
        <w:rPr>
          <w:rFonts w:hint="eastAsia"/>
        </w:rPr>
        <w:t>殷德好</w:t>
      </w:r>
      <w:r>
        <w:rPr>
          <w:rFonts w:hint="eastAsia"/>
        </w:rPr>
        <w:t>：</w:t>
      </w:r>
    </w:p>
    <w:p w:rsidR="00AD37C2" w:rsidRDefault="009F26F6" w:rsidP="004D0869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洞察力提升：基于当前的企业调研，了解企业</w:t>
      </w:r>
      <w:r w:rsidR="004D0869">
        <w:rPr>
          <w:rFonts w:ascii="微软雅黑" w:eastAsia="微软雅黑" w:hAnsi="微软雅黑" w:cs="微软雅黑" w:hint="eastAsia"/>
          <w:sz w:val="24"/>
        </w:rPr>
        <w:t>当前潜在需求，是否有其他需求，观察企业痛点</w:t>
      </w:r>
      <w:r w:rsidR="00577D0E">
        <w:rPr>
          <w:rFonts w:ascii="微软雅黑" w:eastAsia="微软雅黑" w:hAnsi="微软雅黑" w:cs="微软雅黑" w:hint="eastAsia"/>
          <w:sz w:val="24"/>
        </w:rPr>
        <w:t>；</w:t>
      </w:r>
    </w:p>
    <w:p w:rsidR="004D0869" w:rsidRDefault="009F26F6" w:rsidP="004D0869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lastRenderedPageBreak/>
        <w:t>技术能力提升：</w:t>
      </w:r>
      <w:r w:rsidR="004D0869">
        <w:rPr>
          <w:rFonts w:ascii="微软雅黑" w:eastAsia="微软雅黑" w:hAnsi="微软雅黑" w:cs="微软雅黑" w:hint="eastAsia"/>
          <w:sz w:val="24"/>
        </w:rPr>
        <w:t>提升技术能力和软实习，主要是对公的能力</w:t>
      </w:r>
      <w:r w:rsidR="00577D0E">
        <w:rPr>
          <w:rFonts w:ascii="微软雅黑" w:eastAsia="微软雅黑" w:hAnsi="微软雅黑" w:cs="微软雅黑" w:hint="eastAsia"/>
          <w:sz w:val="24"/>
        </w:rPr>
        <w:t>；</w:t>
      </w:r>
    </w:p>
    <w:p w:rsidR="004D0869" w:rsidRDefault="00831742" w:rsidP="004D0869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技术能力提升：</w:t>
      </w:r>
      <w:r w:rsidR="004D0869">
        <w:rPr>
          <w:rFonts w:ascii="微软雅黑" w:eastAsia="微软雅黑" w:hAnsi="微软雅黑" w:cs="微软雅黑" w:hint="eastAsia"/>
          <w:sz w:val="24"/>
        </w:rPr>
        <w:t>扩大知识面的学习</w:t>
      </w:r>
      <w:r w:rsidR="0014572D">
        <w:rPr>
          <w:rFonts w:ascii="微软雅黑" w:eastAsia="微软雅黑" w:hAnsi="微软雅黑" w:cs="微软雅黑" w:hint="eastAsia"/>
          <w:sz w:val="24"/>
        </w:rPr>
        <w:t>，很多时候是后知后觉，发现新的增长点；</w:t>
      </w:r>
    </w:p>
    <w:p w:rsidR="00117192" w:rsidRPr="004D0869" w:rsidRDefault="00117192" w:rsidP="004D0869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研发中心管理机制</w:t>
      </w:r>
      <w:r w:rsidR="00831742">
        <w:rPr>
          <w:rFonts w:ascii="微软雅黑" w:eastAsia="微软雅黑" w:hAnsi="微软雅黑" w:cs="微软雅黑" w:hint="eastAsia"/>
          <w:sz w:val="24"/>
        </w:rPr>
        <w:t>提升</w:t>
      </w:r>
      <w:r>
        <w:rPr>
          <w:rFonts w:ascii="微软雅黑" w:eastAsia="微软雅黑" w:hAnsi="微软雅黑" w:cs="微软雅黑" w:hint="eastAsia"/>
          <w:sz w:val="24"/>
        </w:rPr>
        <w:t>：频繁沟通成本很高，测试规范，接口规范特别高，需要进行规范的制定和交流。从需求研发持续集成到上线需要进行监管，减低很多成本。</w:t>
      </w:r>
    </w:p>
    <w:p w:rsidR="00442DA4" w:rsidRDefault="00442DA4" w:rsidP="009464DC">
      <w:pPr>
        <w:pStyle w:val="2"/>
      </w:pPr>
      <w:r w:rsidRPr="00442DA4">
        <w:rPr>
          <w:rFonts w:hint="eastAsia"/>
        </w:rPr>
        <w:t>杨健森</w:t>
      </w:r>
      <w:r>
        <w:rPr>
          <w:rFonts w:hint="eastAsia"/>
        </w:rPr>
        <w:t>：</w:t>
      </w:r>
    </w:p>
    <w:p w:rsidR="00AD37C2" w:rsidRPr="0014572D" w:rsidRDefault="00705C98" w:rsidP="0014572D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立项开发创新提升：</w:t>
      </w:r>
      <w:r w:rsidR="0014572D" w:rsidRPr="0014572D">
        <w:rPr>
          <w:rFonts w:ascii="微软雅黑" w:eastAsia="微软雅黑" w:hAnsi="微软雅黑" w:cs="微软雅黑" w:hint="eastAsia"/>
          <w:sz w:val="24"/>
        </w:rPr>
        <w:t>密切关注市场趋势和调研；和市场部门交流沟通，了解真实需求</w:t>
      </w:r>
      <w:r w:rsidR="0048181F">
        <w:rPr>
          <w:rFonts w:ascii="微软雅黑" w:eastAsia="微软雅黑" w:hAnsi="微软雅黑" w:cs="微软雅黑" w:hint="eastAsia"/>
          <w:sz w:val="24"/>
        </w:rPr>
        <w:t>；</w:t>
      </w:r>
    </w:p>
    <w:p w:rsidR="0014572D" w:rsidRDefault="00705C98" w:rsidP="0014572D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创新性提升：</w:t>
      </w:r>
      <w:r w:rsidR="0014572D" w:rsidRPr="0014572D">
        <w:rPr>
          <w:rFonts w:ascii="微软雅黑" w:eastAsia="微软雅黑" w:hAnsi="微软雅黑" w:cs="微软雅黑" w:hint="eastAsia"/>
          <w:sz w:val="24"/>
        </w:rPr>
        <w:t>鼓励团队创新性，加入奖励措施</w:t>
      </w:r>
      <w:r w:rsidR="0048181F">
        <w:rPr>
          <w:rFonts w:ascii="微软雅黑" w:eastAsia="微软雅黑" w:hAnsi="微软雅黑" w:cs="微软雅黑" w:hint="eastAsia"/>
          <w:sz w:val="24"/>
        </w:rPr>
        <w:t>；</w:t>
      </w:r>
    </w:p>
    <w:p w:rsidR="0014572D" w:rsidRDefault="00705C98" w:rsidP="0014572D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竞争力提升：</w:t>
      </w:r>
      <w:r w:rsidR="0014572D">
        <w:rPr>
          <w:rFonts w:ascii="微软雅黑" w:eastAsia="微软雅黑" w:hAnsi="微软雅黑" w:cs="微软雅黑" w:hint="eastAsia"/>
          <w:sz w:val="24"/>
        </w:rPr>
        <w:t>时刻和竞争对手，对比自身和对方的优缺点，进行创新和优化</w:t>
      </w:r>
    </w:p>
    <w:p w:rsidR="0014572D" w:rsidRDefault="00705C98" w:rsidP="0014572D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个人能力提升：</w:t>
      </w:r>
      <w:r w:rsidR="0014572D">
        <w:rPr>
          <w:rFonts w:ascii="微软雅黑" w:eastAsia="微软雅黑" w:hAnsi="微软雅黑" w:cs="微软雅黑" w:hint="eastAsia"/>
          <w:sz w:val="24"/>
        </w:rPr>
        <w:t>学习和适应，多和导师进行交流，提高解决问题的能力，提升团队的配合，对组织和流程不熟悉，工作职责熟悉，并及时团队分享</w:t>
      </w:r>
      <w:r w:rsidR="0048181F">
        <w:rPr>
          <w:rFonts w:ascii="微软雅黑" w:eastAsia="微软雅黑" w:hAnsi="微软雅黑" w:cs="微软雅黑" w:hint="eastAsia"/>
          <w:sz w:val="24"/>
        </w:rPr>
        <w:t>；</w:t>
      </w:r>
    </w:p>
    <w:p w:rsidR="00117192" w:rsidRPr="0014572D" w:rsidRDefault="00117192" w:rsidP="0014572D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资源共享：比如提出一个需求，</w:t>
      </w:r>
      <w:r w:rsidR="00705C98">
        <w:rPr>
          <w:rFonts w:ascii="微软雅黑" w:eastAsia="微软雅黑" w:hAnsi="微软雅黑" w:cs="微软雅黑" w:hint="eastAsia"/>
          <w:sz w:val="24"/>
        </w:rPr>
        <w:t>但是具体的资料分散在不同的共享平台</w:t>
      </w:r>
      <w:r>
        <w:rPr>
          <w:rFonts w:ascii="微软雅黑" w:eastAsia="微软雅黑" w:hAnsi="微软雅黑" w:cs="微软雅黑" w:hint="eastAsia"/>
          <w:sz w:val="24"/>
        </w:rPr>
        <w:t>，如果这些资源和制度有一定程度的共享</w:t>
      </w:r>
      <w:r w:rsidR="00705C98">
        <w:rPr>
          <w:rFonts w:ascii="微软雅黑" w:eastAsia="微软雅黑" w:hAnsi="微软雅黑" w:cs="微软雅黑" w:hint="eastAsia"/>
          <w:sz w:val="24"/>
        </w:rPr>
        <w:t>和查询功能</w:t>
      </w:r>
      <w:r>
        <w:rPr>
          <w:rFonts w:ascii="微软雅黑" w:eastAsia="微软雅黑" w:hAnsi="微软雅黑" w:cs="微软雅黑" w:hint="eastAsia"/>
          <w:sz w:val="24"/>
        </w:rPr>
        <w:t>，</w:t>
      </w:r>
      <w:r w:rsidR="00705C98">
        <w:rPr>
          <w:rFonts w:ascii="微软雅黑" w:eastAsia="微软雅黑" w:hAnsi="微软雅黑" w:cs="微软雅黑" w:hint="eastAsia"/>
          <w:sz w:val="24"/>
        </w:rPr>
        <w:t>提升资源共享机制。</w:t>
      </w:r>
    </w:p>
    <w:p w:rsidR="00442DA4" w:rsidRDefault="00442DA4" w:rsidP="009464DC">
      <w:pPr>
        <w:pStyle w:val="2"/>
      </w:pPr>
      <w:r w:rsidRPr="00442DA4">
        <w:rPr>
          <w:rFonts w:hint="eastAsia"/>
        </w:rPr>
        <w:t>曹达璘</w:t>
      </w:r>
      <w:r>
        <w:rPr>
          <w:rFonts w:hint="eastAsia"/>
        </w:rPr>
        <w:t>：</w:t>
      </w:r>
    </w:p>
    <w:p w:rsidR="0014572D" w:rsidRDefault="0074298C" w:rsidP="0014572D">
      <w:pPr>
        <w:pStyle w:val="a5"/>
        <w:numPr>
          <w:ilvl w:val="0"/>
          <w:numId w:val="9"/>
        </w:numPr>
        <w:spacing w:line="360" w:lineRule="auto"/>
        <w:ind w:firstLineChars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沟通效率</w:t>
      </w:r>
      <w:r w:rsidR="004D668B">
        <w:rPr>
          <w:rFonts w:ascii="微软雅黑" w:eastAsia="微软雅黑" w:hAnsi="微软雅黑" w:cs="微软雅黑" w:hint="eastAsia"/>
          <w:sz w:val="24"/>
        </w:rPr>
        <w:t>提升</w:t>
      </w:r>
      <w:r>
        <w:rPr>
          <w:rFonts w:ascii="微软雅黑" w:eastAsia="微软雅黑" w:hAnsi="微软雅黑" w:cs="微软雅黑" w:hint="eastAsia"/>
          <w:sz w:val="24"/>
        </w:rPr>
        <w:t>：IT部门沟通协同时</w:t>
      </w:r>
      <w:r w:rsidR="0014572D">
        <w:rPr>
          <w:rFonts w:ascii="微软雅黑" w:eastAsia="微软雅黑" w:hAnsi="微软雅黑" w:cs="微软雅黑" w:hint="eastAsia"/>
          <w:sz w:val="24"/>
        </w:rPr>
        <w:t>，</w:t>
      </w:r>
      <w:r>
        <w:rPr>
          <w:rFonts w:ascii="微软雅黑" w:eastAsia="微软雅黑" w:hAnsi="微软雅黑" w:cs="微软雅黑" w:hint="eastAsia"/>
          <w:sz w:val="24"/>
        </w:rPr>
        <w:t>需要</w:t>
      </w:r>
      <w:r w:rsidR="0014572D">
        <w:rPr>
          <w:rFonts w:ascii="微软雅黑" w:eastAsia="微软雅黑" w:hAnsi="微软雅黑" w:cs="微软雅黑" w:hint="eastAsia"/>
          <w:sz w:val="24"/>
        </w:rPr>
        <w:t>咨询各个部门的人，</w:t>
      </w:r>
      <w:r>
        <w:rPr>
          <w:rFonts w:ascii="微软雅黑" w:eastAsia="微软雅黑" w:hAnsi="微软雅黑" w:cs="微软雅黑" w:hint="eastAsia"/>
          <w:sz w:val="24"/>
        </w:rPr>
        <w:t>一般直接拉了个群，七八个人才能解决问题</w:t>
      </w:r>
      <w:r w:rsidR="0014572D">
        <w:rPr>
          <w:rFonts w:ascii="微软雅黑" w:eastAsia="微软雅黑" w:hAnsi="微软雅黑" w:cs="微软雅黑" w:hint="eastAsia"/>
          <w:sz w:val="24"/>
        </w:rPr>
        <w:t>，</w:t>
      </w:r>
      <w:r>
        <w:rPr>
          <w:rFonts w:ascii="微软雅黑" w:eastAsia="微软雅黑" w:hAnsi="微软雅黑" w:cs="微软雅黑" w:hint="eastAsia"/>
          <w:sz w:val="24"/>
        </w:rPr>
        <w:t>是否可以由共享文档来解决</w:t>
      </w:r>
      <w:r w:rsidR="0048181F">
        <w:rPr>
          <w:rFonts w:ascii="微软雅黑" w:eastAsia="微软雅黑" w:hAnsi="微软雅黑" w:cs="微软雅黑" w:hint="eastAsia"/>
          <w:sz w:val="24"/>
        </w:rPr>
        <w:t>；</w:t>
      </w:r>
    </w:p>
    <w:p w:rsidR="00117192" w:rsidRPr="00117192" w:rsidRDefault="0054602E" w:rsidP="00117192">
      <w:pPr>
        <w:pStyle w:val="a5"/>
        <w:numPr>
          <w:ilvl w:val="0"/>
          <w:numId w:val="9"/>
        </w:numPr>
        <w:spacing w:line="360" w:lineRule="auto"/>
        <w:ind w:firstLineChars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实习生培训问题：分配导师、熟悉业务都有，但是缺乏整体的规范和</w:t>
      </w:r>
      <w:r w:rsidR="004D668B">
        <w:rPr>
          <w:rFonts w:ascii="微软雅黑" w:eastAsia="微软雅黑" w:hAnsi="微软雅黑" w:cs="微软雅黑" w:hint="eastAsia"/>
          <w:sz w:val="24"/>
        </w:rPr>
        <w:t>整体说明，实习生对业务不了解的情况下，就进行工作分配不合理性。</w:t>
      </w:r>
    </w:p>
    <w:p w:rsidR="00442DA4" w:rsidRDefault="00442DA4" w:rsidP="009464DC">
      <w:pPr>
        <w:pStyle w:val="2"/>
      </w:pPr>
      <w:r w:rsidRPr="00442DA4">
        <w:rPr>
          <w:rFonts w:hint="eastAsia"/>
        </w:rPr>
        <w:lastRenderedPageBreak/>
        <w:t>江纪航</w:t>
      </w:r>
      <w:r>
        <w:rPr>
          <w:rFonts w:hint="eastAsia"/>
        </w:rPr>
        <w:t>：</w:t>
      </w:r>
    </w:p>
    <w:p w:rsidR="00C16437" w:rsidRDefault="00556792" w:rsidP="00442DA4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培训不到位：对产品不熟悉的时候直接编写测试用例，安排不合理，</w:t>
      </w:r>
      <w:r w:rsidR="0014572D" w:rsidRPr="00C16437">
        <w:rPr>
          <w:rFonts w:ascii="微软雅黑" w:eastAsia="微软雅黑" w:hAnsi="微软雅黑" w:cs="微软雅黑" w:hint="eastAsia"/>
          <w:sz w:val="24"/>
        </w:rPr>
        <w:t>没有培训，根本不了解系统，</w:t>
      </w:r>
      <w:r w:rsidR="00CE3F5F">
        <w:rPr>
          <w:rFonts w:ascii="微软雅黑" w:eastAsia="微软雅黑" w:hAnsi="微软雅黑" w:cs="微软雅黑" w:hint="eastAsia"/>
          <w:sz w:val="24"/>
        </w:rPr>
        <w:t>导致</w:t>
      </w:r>
      <w:r w:rsidR="00C16437" w:rsidRPr="00C16437">
        <w:rPr>
          <w:rFonts w:ascii="微软雅黑" w:eastAsia="微软雅黑" w:hAnsi="微软雅黑" w:cs="微软雅黑" w:hint="eastAsia"/>
          <w:sz w:val="24"/>
        </w:rPr>
        <w:t>编文档就写了好几天；</w:t>
      </w:r>
    </w:p>
    <w:p w:rsidR="00C16437" w:rsidRDefault="00556792" w:rsidP="00442DA4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研发工具提升：</w:t>
      </w:r>
      <w:r w:rsidR="00C16437">
        <w:rPr>
          <w:rFonts w:ascii="微软雅黑" w:eastAsia="微软雅黑" w:hAnsi="微软雅黑" w:cs="微软雅黑" w:hint="eastAsia"/>
          <w:sz w:val="24"/>
        </w:rPr>
        <w:t>测试就是验证某个解决方案的可行性，越充分越可以满足预</w:t>
      </w:r>
      <w:r w:rsidR="0048181F">
        <w:rPr>
          <w:rFonts w:ascii="微软雅黑" w:eastAsia="微软雅黑" w:hAnsi="微软雅黑" w:cs="微软雅黑" w:hint="eastAsia"/>
          <w:sz w:val="24"/>
        </w:rPr>
        <w:t>期的需求；手工测试更多，后面改进工具，提升自动化；</w:t>
      </w:r>
    </w:p>
    <w:p w:rsidR="00117192" w:rsidRPr="00C16437" w:rsidRDefault="00556792" w:rsidP="00442DA4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管理工具提升：</w:t>
      </w:r>
      <w:r w:rsidR="00117192">
        <w:rPr>
          <w:rFonts w:ascii="微软雅黑" w:eastAsia="微软雅黑" w:hAnsi="微软雅黑" w:cs="微软雅黑" w:hint="eastAsia"/>
          <w:sz w:val="24"/>
        </w:rPr>
        <w:t>交付类管理工具</w:t>
      </w:r>
      <w:r w:rsidR="0048181F">
        <w:rPr>
          <w:rFonts w:ascii="微软雅黑" w:eastAsia="微软雅黑" w:hAnsi="微软雅黑" w:cs="微软雅黑" w:hint="eastAsia"/>
          <w:sz w:val="24"/>
        </w:rPr>
        <w:t>缺失。</w:t>
      </w:r>
    </w:p>
    <w:p w:rsidR="006E30E6" w:rsidRDefault="00442DA4" w:rsidP="009464DC">
      <w:pPr>
        <w:pStyle w:val="2"/>
      </w:pPr>
      <w:r w:rsidRPr="00442DA4">
        <w:rPr>
          <w:rFonts w:hint="eastAsia"/>
        </w:rPr>
        <w:t>赵媛媛</w:t>
      </w:r>
      <w:r>
        <w:rPr>
          <w:rFonts w:hint="eastAsia"/>
        </w:rPr>
        <w:t>：</w:t>
      </w:r>
    </w:p>
    <w:p w:rsidR="00057D82" w:rsidRDefault="001B6702" w:rsidP="00ED10F0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 w:cs="微软雅黑"/>
          <w:sz w:val="24"/>
        </w:rPr>
      </w:pPr>
      <w:r w:rsidRPr="001B6702">
        <w:rPr>
          <w:rFonts w:ascii="微软雅黑" w:eastAsia="微软雅黑" w:hAnsi="微软雅黑" w:cs="微软雅黑" w:hint="eastAsia"/>
          <w:sz w:val="24"/>
        </w:rPr>
        <w:t>团队激励</w:t>
      </w:r>
      <w:r>
        <w:rPr>
          <w:rFonts w:ascii="微软雅黑" w:eastAsia="微软雅黑" w:hAnsi="微软雅黑" w:cs="微软雅黑"/>
          <w:sz w:val="24"/>
        </w:rPr>
        <w:t>：</w:t>
      </w:r>
      <w:r>
        <w:rPr>
          <w:rFonts w:ascii="微软雅黑" w:eastAsia="微软雅黑" w:hAnsi="微软雅黑" w:cs="微软雅黑" w:hint="eastAsia"/>
          <w:sz w:val="24"/>
        </w:rPr>
        <w:t>比如创新奖、技术贡献奖、业务推进奖</w:t>
      </w:r>
      <w:r>
        <w:rPr>
          <w:rFonts w:ascii="微软雅黑" w:eastAsia="微软雅黑" w:hAnsi="微软雅黑" w:cs="微软雅黑"/>
          <w:sz w:val="24"/>
        </w:rPr>
        <w:t>；</w:t>
      </w:r>
    </w:p>
    <w:p w:rsidR="00AD37C2" w:rsidRPr="00ED10F0" w:rsidRDefault="001B6702" w:rsidP="00ED10F0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 w:cs="微软雅黑"/>
          <w:sz w:val="24"/>
        </w:rPr>
      </w:pPr>
      <w:r w:rsidRPr="001B6702">
        <w:rPr>
          <w:rFonts w:ascii="微软雅黑" w:eastAsia="微软雅黑" w:hAnsi="微软雅黑" w:cs="微软雅黑" w:hint="eastAsia"/>
          <w:sz w:val="24"/>
        </w:rPr>
        <w:t>方案侧PK赛和产品侧PK赛，</w:t>
      </w:r>
      <w:r w:rsidR="004371A7">
        <w:rPr>
          <w:rFonts w:ascii="微软雅黑" w:eastAsia="微软雅黑" w:hAnsi="微软雅黑" w:cs="微软雅黑" w:hint="eastAsia"/>
          <w:sz w:val="24"/>
        </w:rPr>
        <w:t>定期</w:t>
      </w:r>
      <w:r w:rsidR="0048181F">
        <w:rPr>
          <w:rFonts w:ascii="微软雅黑" w:eastAsia="微软雅黑" w:hAnsi="微软雅黑" w:cs="微软雅黑" w:hint="eastAsia"/>
          <w:sz w:val="24"/>
        </w:rPr>
        <w:t>月度举办。</w:t>
      </w:r>
    </w:p>
    <w:sectPr w:rsidR="00AD37C2" w:rsidRPr="00ED1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61E1" w:rsidRDefault="00DD61E1" w:rsidP="00B92FCD">
      <w:r>
        <w:separator/>
      </w:r>
    </w:p>
  </w:endnote>
  <w:endnote w:type="continuationSeparator" w:id="0">
    <w:p w:rsidR="00DD61E1" w:rsidRDefault="00DD61E1" w:rsidP="00B92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61E1" w:rsidRDefault="00DD61E1" w:rsidP="00B92FCD">
      <w:r>
        <w:separator/>
      </w:r>
    </w:p>
  </w:footnote>
  <w:footnote w:type="continuationSeparator" w:id="0">
    <w:p w:rsidR="00DD61E1" w:rsidRDefault="00DD61E1" w:rsidP="00B92F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CD42B8"/>
    <w:multiLevelType w:val="hybridMultilevel"/>
    <w:tmpl w:val="9B7688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D04AEB"/>
    <w:multiLevelType w:val="hybridMultilevel"/>
    <w:tmpl w:val="BDE487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3AF58EB"/>
    <w:multiLevelType w:val="hybridMultilevel"/>
    <w:tmpl w:val="02443C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71F3C30"/>
    <w:multiLevelType w:val="hybridMultilevel"/>
    <w:tmpl w:val="8CB0AD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79A1F7E"/>
    <w:multiLevelType w:val="hybridMultilevel"/>
    <w:tmpl w:val="F18AF3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F8900FC"/>
    <w:multiLevelType w:val="hybridMultilevel"/>
    <w:tmpl w:val="DDB88F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2B82EB1"/>
    <w:multiLevelType w:val="hybridMultilevel"/>
    <w:tmpl w:val="CF14B4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07A367E"/>
    <w:multiLevelType w:val="hybridMultilevel"/>
    <w:tmpl w:val="6568BF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8CE4461"/>
    <w:multiLevelType w:val="hybridMultilevel"/>
    <w:tmpl w:val="1C1CCC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CEF4054"/>
    <w:multiLevelType w:val="hybridMultilevel"/>
    <w:tmpl w:val="430CB5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3"/>
  </w:num>
  <w:num w:numId="8">
    <w:abstractNumId w:val="1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Y4YWJmMzk5MjZiZjdkY2YyYWExZTMxZTZjODM0ODkifQ=="/>
  </w:docVars>
  <w:rsids>
    <w:rsidRoot w:val="69202E16"/>
    <w:rsid w:val="00057D82"/>
    <w:rsid w:val="000C7EDF"/>
    <w:rsid w:val="00117192"/>
    <w:rsid w:val="0014572D"/>
    <w:rsid w:val="0015788E"/>
    <w:rsid w:val="001B6702"/>
    <w:rsid w:val="001E73E7"/>
    <w:rsid w:val="00334BE7"/>
    <w:rsid w:val="00335572"/>
    <w:rsid w:val="00377221"/>
    <w:rsid w:val="003C7450"/>
    <w:rsid w:val="00433C71"/>
    <w:rsid w:val="004371A7"/>
    <w:rsid w:val="00442DA4"/>
    <w:rsid w:val="0048181F"/>
    <w:rsid w:val="004D0869"/>
    <w:rsid w:val="004D668B"/>
    <w:rsid w:val="004E4C0A"/>
    <w:rsid w:val="0054602E"/>
    <w:rsid w:val="00556792"/>
    <w:rsid w:val="00577D0E"/>
    <w:rsid w:val="005A1130"/>
    <w:rsid w:val="006E30E6"/>
    <w:rsid w:val="00705C98"/>
    <w:rsid w:val="0074298C"/>
    <w:rsid w:val="007D42C9"/>
    <w:rsid w:val="00831742"/>
    <w:rsid w:val="0085253C"/>
    <w:rsid w:val="00866040"/>
    <w:rsid w:val="008C5567"/>
    <w:rsid w:val="00924E4A"/>
    <w:rsid w:val="009464DC"/>
    <w:rsid w:val="009A3D6A"/>
    <w:rsid w:val="009F26F6"/>
    <w:rsid w:val="00A36738"/>
    <w:rsid w:val="00AD37C2"/>
    <w:rsid w:val="00B35AA7"/>
    <w:rsid w:val="00B92FCD"/>
    <w:rsid w:val="00BA5D6D"/>
    <w:rsid w:val="00C16437"/>
    <w:rsid w:val="00C168D6"/>
    <w:rsid w:val="00CC1491"/>
    <w:rsid w:val="00CD1C05"/>
    <w:rsid w:val="00CE3F5F"/>
    <w:rsid w:val="00DD61E1"/>
    <w:rsid w:val="00E436CC"/>
    <w:rsid w:val="00EC0047"/>
    <w:rsid w:val="00ED10F0"/>
    <w:rsid w:val="00F819BA"/>
    <w:rsid w:val="00FF7B0F"/>
    <w:rsid w:val="047639E3"/>
    <w:rsid w:val="1E9B534B"/>
    <w:rsid w:val="34514A63"/>
    <w:rsid w:val="5449626E"/>
    <w:rsid w:val="56F0144F"/>
    <w:rsid w:val="69202E16"/>
    <w:rsid w:val="726A78EB"/>
    <w:rsid w:val="72D05AEC"/>
    <w:rsid w:val="732857F3"/>
    <w:rsid w:val="7474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BE2CDD1-947C-44E9-AD7D-18EE58082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464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9464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92F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92FC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B92F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92FC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List Paragraph"/>
    <w:basedOn w:val="a"/>
    <w:uiPriority w:val="99"/>
    <w:rsid w:val="00B92FCD"/>
    <w:pPr>
      <w:ind w:firstLineChars="200" w:firstLine="420"/>
    </w:pPr>
  </w:style>
  <w:style w:type="character" w:customStyle="1" w:styleId="1Char">
    <w:name w:val="标题 1 Char"/>
    <w:basedOn w:val="a0"/>
    <w:link w:val="1"/>
    <w:rsid w:val="009464DC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9464DC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9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350</Words>
  <Characters>2000</Characters>
  <Application>Microsoft Office Word</Application>
  <DocSecurity>0</DocSecurity>
  <Lines>16</Lines>
  <Paragraphs>4</Paragraphs>
  <ScaleCrop>false</ScaleCrop>
  <Company>H3C</Company>
  <LinksUpToDate>false</LinksUpToDate>
  <CharactersWithSpaces>2346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Daniel.X</dc:creator>
  <cp:lastModifiedBy>zengxiaoling</cp:lastModifiedBy>
  <cp:revision>4</cp:revision>
  <dcterms:created xsi:type="dcterms:W3CDTF">2023-07-31T09:26:00Z</dcterms:created>
  <dcterms:modified xsi:type="dcterms:W3CDTF">2023-07-31T09:37:00Z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5E5173EB98E54DAC9DF87865CCE1D0A1_11</vt:lpwstr>
  </property>
</Properties>
</file>