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3ADB" w14:textId="77777777" w:rsidR="00875A88" w:rsidRDefault="003376C5">
      <w:pPr>
        <w:jc w:val="center"/>
        <w:rPr>
          <w:rFonts w:ascii="Microsoft YaHei" w:eastAsia="Microsoft YaHei" w:hAnsi="Microsoft YaHei" w:cs="Microsoft YaHei"/>
          <w:b/>
          <w:bCs/>
          <w:sz w:val="40"/>
          <w:szCs w:val="48"/>
        </w:rPr>
      </w:pPr>
      <w:r>
        <w:rPr>
          <w:rFonts w:ascii="Microsoft YaHei" w:eastAsia="Microsoft YaHei" w:hAnsi="Microsoft YaHei" w:cs="Microsoft YaHei" w:hint="eastAsia"/>
          <w:b/>
          <w:bCs/>
          <w:sz w:val="40"/>
          <w:szCs w:val="48"/>
        </w:rPr>
        <w:t>分组讨论书面汇报材料</w:t>
      </w:r>
    </w:p>
    <w:p w14:paraId="37B4BE13" w14:textId="77777777" w:rsidR="00875A88" w:rsidRDefault="003376C5">
      <w:pPr>
        <w:rPr>
          <w:rFonts w:ascii="Microsoft YaHei" w:eastAsia="Microsoft YaHei" w:hAnsi="Microsoft YaHei" w:cs="Microsoft YaHei"/>
          <w:b/>
          <w:bCs/>
          <w:sz w:val="32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sz w:val="32"/>
          <w:szCs w:val="40"/>
        </w:rPr>
        <w:t>分组讨论（1）：</w:t>
      </w:r>
    </w:p>
    <w:p w14:paraId="2BECA290" w14:textId="77777777" w:rsidR="00875A88" w:rsidRDefault="003376C5">
      <w:pPr>
        <w:rPr>
          <w:rFonts w:ascii="Microsoft YaHei" w:eastAsia="Microsoft YaHei" w:hAnsi="Microsoft YaHei" w:cs="Microsoft YaHei"/>
          <w:b/>
          <w:bCs/>
          <w:sz w:val="32"/>
          <w:szCs w:val="40"/>
        </w:rPr>
      </w:pPr>
      <w:r>
        <w:rPr>
          <w:rFonts w:ascii="Microsoft YaHei" w:eastAsia="Microsoft YaHei" w:hAnsi="Microsoft YaHei" w:cs="Microsoft YaHei" w:hint="eastAsia"/>
          <w:b/>
          <w:bCs/>
          <w:sz w:val="32"/>
          <w:szCs w:val="40"/>
        </w:rPr>
        <w:t>——围绕部门职责，如何更好落实年度一级部门和小部门的目标</w:t>
      </w:r>
    </w:p>
    <w:p w14:paraId="302548FA" w14:textId="77777777" w:rsidR="00875A88" w:rsidRDefault="00875A88">
      <w:pPr>
        <w:rPr>
          <w:rFonts w:ascii="Microsoft YaHei" w:eastAsia="Microsoft YaHei" w:hAnsi="Microsoft YaHei" w:cs="Microsoft YaHei"/>
          <w:b/>
          <w:bCs/>
          <w:sz w:val="28"/>
          <w:szCs w:val="36"/>
        </w:rPr>
      </w:pPr>
    </w:p>
    <w:p w14:paraId="216D706B" w14:textId="77777777" w:rsidR="00875A88" w:rsidRDefault="003376C5">
      <w:pPr>
        <w:rPr>
          <w:rFonts w:ascii="Microsoft YaHei" w:eastAsia="Microsoft YaHei" w:hAnsi="Microsoft YaHei" w:cs="Microsoft YaHei"/>
          <w:i/>
          <w:iCs/>
          <w:color w:val="0000FF"/>
          <w:sz w:val="24"/>
        </w:rPr>
      </w:pPr>
      <w:r>
        <w:rPr>
          <w:rFonts w:ascii="Microsoft YaHei" w:eastAsia="Microsoft YaHei" w:hAnsi="Microsoft YaHei" w:cs="Microsoft YaHei" w:hint="eastAsia"/>
          <w:i/>
          <w:iCs/>
          <w:color w:val="0000FF"/>
          <w:sz w:val="24"/>
        </w:rPr>
        <w:t>整体要求：人人发言，简明扼要。</w:t>
      </w:r>
    </w:p>
    <w:p w14:paraId="7E7E8B4A" w14:textId="77777777" w:rsidR="00875A88" w:rsidRDefault="00875A88">
      <w:pPr>
        <w:rPr>
          <w:rFonts w:ascii="Microsoft YaHei" w:eastAsia="Microsoft YaHei" w:hAnsi="Microsoft YaHei" w:cs="Microsoft YaHei"/>
          <w:i/>
          <w:iCs/>
          <w:color w:val="0000FF"/>
          <w:sz w:val="24"/>
        </w:rPr>
      </w:pPr>
    </w:p>
    <w:p w14:paraId="57B28E97" w14:textId="77777777" w:rsidR="00875A88" w:rsidRDefault="003376C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组</w:t>
      </w:r>
      <w:r w:rsidR="009C78FA">
        <w:rPr>
          <w:rFonts w:ascii="Microsoft YaHei" w:eastAsia="Microsoft YaHei" w:hAnsi="Microsoft YaHei" w:cs="Microsoft YaHei" w:hint="eastAsia"/>
          <w:color w:val="0000FF"/>
          <w:sz w:val="24"/>
        </w:rPr>
        <w:t>21</w:t>
      </w:r>
      <w:r>
        <w:rPr>
          <w:rFonts w:ascii="Microsoft YaHei" w:eastAsia="Microsoft YaHei" w:hAnsi="Microsoft YaHei" w:cs="Microsoft YaHei" w:hint="eastAsia"/>
          <w:sz w:val="24"/>
        </w:rPr>
        <w:t>：</w:t>
      </w:r>
    </w:p>
    <w:p w14:paraId="781528AB" w14:textId="77777777" w:rsidR="00BB6EE3" w:rsidRPr="00BB6EE3" w:rsidRDefault="003376C5" w:rsidP="00BB6EE3">
      <w:pPr>
        <w:widowControl/>
        <w:rPr>
          <w:rFonts w:ascii="Microsoft YaHei" w:eastAsia="Microsoft YaHei" w:hAnsi="Microsoft YaHei" w:cs="SimSun"/>
          <w:kern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sz w:val="24"/>
        </w:rPr>
        <w:t>组长：</w:t>
      </w:r>
      <w:r w:rsidR="00BB6EE3">
        <w:rPr>
          <w:rFonts w:ascii="Microsoft YaHei" w:eastAsia="Microsoft YaHei" w:hAnsi="Microsoft YaHei" w:cs="Microsoft YaHei" w:hint="eastAsia"/>
          <w:color w:val="0000FF"/>
          <w:sz w:val="24"/>
        </w:rPr>
        <w:t>刘淑英</w:t>
      </w:r>
      <w:r w:rsidR="009C78FA">
        <w:rPr>
          <w:rFonts w:ascii="Microsoft YaHei" w:eastAsia="Microsoft YaHei" w:hAnsi="Microsoft YaHei" w:cs="Microsoft YaHei" w:hint="eastAsia"/>
          <w:color w:val="0000FF"/>
          <w:sz w:val="24"/>
        </w:rPr>
        <w:t>；</w:t>
      </w:r>
      <w:r>
        <w:rPr>
          <w:rFonts w:ascii="Microsoft YaHei" w:eastAsia="Microsoft YaHei" w:hAnsi="Microsoft YaHei" w:cs="Microsoft YaHei" w:hint="eastAsia"/>
          <w:color w:val="000000" w:themeColor="text1"/>
          <w:sz w:val="24"/>
        </w:rPr>
        <w:t>组员：</w:t>
      </w:r>
      <w:r w:rsidR="00BB6EE3" w:rsidRPr="00BB6EE3">
        <w:rPr>
          <w:rFonts w:ascii="Microsoft YaHei" w:eastAsia="Microsoft YaHei" w:hAnsi="Microsoft YaHei" w:cs="SimSun" w:hint="eastAsia"/>
          <w:kern w:val="0"/>
          <w:sz w:val="20"/>
          <w:szCs w:val="20"/>
        </w:rPr>
        <w:t>张小龙</w:t>
      </w:r>
      <w:r w:rsidR="00BB6EE3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BB6EE3" w:rsidRPr="00BB6EE3">
        <w:rPr>
          <w:rFonts w:ascii="Microsoft YaHei" w:eastAsia="Microsoft YaHei" w:hAnsi="Microsoft YaHei" w:cs="SimSun" w:hint="eastAsia"/>
          <w:kern w:val="0"/>
          <w:sz w:val="20"/>
          <w:szCs w:val="20"/>
        </w:rPr>
        <w:t>路光莹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刘宁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李洋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张旭东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解彩莲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王凯琦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卫成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倪鹏杭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王浩宇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付新宇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杨志燃</w:t>
      </w:r>
      <w:r w:rsidR="009C78FA">
        <w:rPr>
          <w:rFonts w:ascii="Microsoft YaHei" w:eastAsia="Microsoft YaHei" w:hAnsi="Microsoft YaHei" w:cs="SimSun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薛清文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佟沫璇</w:t>
      </w:r>
      <w:r w:rsid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、</w:t>
      </w:r>
      <w:r w:rsidR="009C78FA" w:rsidRPr="009C78FA">
        <w:rPr>
          <w:rFonts w:ascii="Microsoft YaHei" w:eastAsia="Microsoft YaHei" w:hAnsi="Microsoft YaHei" w:cs="SimSun" w:hint="eastAsia"/>
          <w:kern w:val="0"/>
          <w:sz w:val="20"/>
          <w:szCs w:val="20"/>
        </w:rPr>
        <w:t>李明亮</w:t>
      </w:r>
    </w:p>
    <w:p w14:paraId="5EC624F3" w14:textId="77777777" w:rsidR="00875A88" w:rsidRDefault="003376C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记录员：</w:t>
      </w:r>
      <w:r w:rsidR="00A115C0" w:rsidRPr="003376C5">
        <w:rPr>
          <w:rFonts w:ascii="Microsoft YaHei" w:eastAsia="Microsoft YaHei" w:hAnsi="Microsoft YaHei" w:cs="Microsoft YaHei" w:hint="eastAsia"/>
          <w:color w:val="000000" w:themeColor="text1"/>
          <w:sz w:val="24"/>
        </w:rPr>
        <w:t>佟沫璇</w:t>
      </w:r>
    </w:p>
    <w:p w14:paraId="72846FCA" w14:textId="77777777" w:rsidR="00875A88" w:rsidRDefault="00875A88">
      <w:pPr>
        <w:spacing w:line="360" w:lineRule="auto"/>
        <w:rPr>
          <w:rFonts w:ascii="Microsoft YaHei" w:eastAsia="Microsoft YaHei" w:hAnsi="Microsoft YaHei" w:cs="Microsoft YaHei"/>
          <w:sz w:val="24"/>
        </w:rPr>
      </w:pPr>
    </w:p>
    <w:p w14:paraId="5DC19FB4" w14:textId="77777777" w:rsidR="00875A88" w:rsidRDefault="003376C5">
      <w:pPr>
        <w:spacing w:line="360" w:lineRule="auto"/>
        <w:rPr>
          <w:rFonts w:ascii="Microsoft YaHei" w:eastAsia="Microsoft YaHei" w:hAnsi="Microsoft YaHei" w:cs="Microsoft YaHei"/>
          <w:b/>
          <w:bCs/>
          <w:sz w:val="24"/>
        </w:rPr>
      </w:pPr>
      <w:r>
        <w:rPr>
          <w:rFonts w:ascii="Microsoft YaHei" w:eastAsia="Microsoft YaHei" w:hAnsi="Microsoft YaHei" w:cs="Microsoft YaHei" w:hint="eastAsia"/>
          <w:b/>
          <w:bCs/>
          <w:sz w:val="24"/>
        </w:rPr>
        <w:t>核心要点：</w:t>
      </w:r>
    </w:p>
    <w:p w14:paraId="68189807" w14:textId="77777777" w:rsidR="00875A88" w:rsidRDefault="00917EDD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color w:val="0000FF"/>
          <w:sz w:val="24"/>
        </w:rPr>
        <w:t>付新宇</w:t>
      </w:r>
      <w:r w:rsidR="003376C5">
        <w:rPr>
          <w:rFonts w:ascii="Microsoft YaHei" w:eastAsia="Microsoft YaHei" w:hAnsi="Microsoft YaHei" w:cs="Microsoft YaHei" w:hint="eastAsia"/>
          <w:sz w:val="24"/>
        </w:rPr>
        <w:t>：</w:t>
      </w:r>
    </w:p>
    <w:p w14:paraId="128D2401" w14:textId="77777777" w:rsidR="00A115C0" w:rsidRPr="003376C5" w:rsidRDefault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1.上半年主要工作：工业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操作系统</w:t>
      </w:r>
      <w:r w:rsidR="007B6F79">
        <w:rPr>
          <w:rFonts w:ascii="Microsoft YaHei" w:eastAsia="Microsoft YaHei" w:hAnsi="Microsoft YaHei" w:cs="Microsoft YaHei" w:hint="eastAsia"/>
          <w:szCs w:val="21"/>
        </w:rPr>
        <w:t>、</w:t>
      </w:r>
      <w:r w:rsidRPr="003376C5">
        <w:rPr>
          <w:rFonts w:ascii="Microsoft YaHei" w:eastAsia="Microsoft YaHei" w:hAnsi="Microsoft YaHei" w:cs="Microsoft YaHei"/>
          <w:szCs w:val="21"/>
        </w:rPr>
        <w:t>MOM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项目支持</w:t>
      </w:r>
      <w:r w:rsidR="007B6F79">
        <w:rPr>
          <w:rFonts w:ascii="Microsoft YaHei" w:eastAsia="Microsoft YaHei" w:hAnsi="Microsoft YaHei" w:cs="Microsoft YaHei"/>
          <w:szCs w:val="21"/>
        </w:rPr>
        <w:t>、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实体元模型部分</w:t>
      </w:r>
      <w:r w:rsidRPr="003376C5">
        <w:rPr>
          <w:rFonts w:ascii="Microsoft YaHei" w:eastAsia="Microsoft YaHei" w:hAnsi="Microsoft YaHei" w:cs="Microsoft YaHei" w:hint="eastAsia"/>
          <w:szCs w:val="21"/>
        </w:rPr>
        <w:t>开发。</w:t>
      </w:r>
    </w:p>
    <w:p w14:paraId="4BAAFD93" w14:textId="0330AF8C" w:rsidR="00A115C0" w:rsidRPr="003376C5" w:rsidRDefault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2.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：</w:t>
      </w:r>
      <w:r w:rsidR="00E107AE">
        <w:rPr>
          <w:rFonts w:ascii="Microsoft YaHei" w:eastAsia="Microsoft YaHei" w:hAnsi="Microsoft YaHei" w:cs="Microsoft YaHei" w:hint="eastAsia"/>
          <w:szCs w:val="21"/>
        </w:rPr>
        <w:t>开发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需求</w:t>
      </w:r>
      <w:r w:rsidR="00E107AE">
        <w:rPr>
          <w:rFonts w:ascii="Microsoft YaHei" w:eastAsia="Microsoft YaHei" w:hAnsi="Microsoft YaHei" w:cs="Microsoft YaHei" w:hint="eastAsia"/>
          <w:szCs w:val="21"/>
        </w:rPr>
        <w:t>还需更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明确</w:t>
      </w:r>
      <w:r w:rsidR="0046114C">
        <w:rPr>
          <w:rFonts w:ascii="Microsoft YaHei" w:eastAsia="Microsoft YaHei" w:hAnsi="Microsoft YaHei" w:cs="Microsoft YaHei" w:hint="eastAsia"/>
          <w:szCs w:val="21"/>
        </w:rPr>
        <w:t>，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下半年可以借助A</w:t>
      </w:r>
      <w:r w:rsidR="00A115C0" w:rsidRPr="003376C5">
        <w:rPr>
          <w:rFonts w:ascii="Microsoft YaHei" w:eastAsia="Microsoft YaHei" w:hAnsi="Microsoft YaHei" w:cs="Microsoft YaHei"/>
          <w:szCs w:val="21"/>
        </w:rPr>
        <w:t>I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等</w:t>
      </w:r>
      <w:r w:rsidRPr="003376C5">
        <w:rPr>
          <w:rFonts w:ascii="Microsoft YaHei" w:eastAsia="Microsoft YaHei" w:hAnsi="Microsoft YaHei" w:cs="Microsoft YaHei" w:hint="eastAsia"/>
          <w:szCs w:val="21"/>
        </w:rPr>
        <w:t>工具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辅助目标完成。</w:t>
      </w:r>
      <w:r w:rsidR="00E107AE">
        <w:rPr>
          <w:rFonts w:ascii="Microsoft YaHei" w:eastAsia="Microsoft YaHei" w:hAnsi="Microsoft YaHei" w:cs="Microsoft YaHei" w:hint="eastAsia"/>
          <w:szCs w:val="21"/>
        </w:rPr>
        <w:t>进一步明确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任务分工，提升效率</w:t>
      </w:r>
      <w:r w:rsidRPr="003376C5">
        <w:rPr>
          <w:rFonts w:ascii="Microsoft YaHei" w:eastAsia="Microsoft YaHei" w:hAnsi="Microsoft YaHei" w:cs="Microsoft YaHei" w:hint="eastAsia"/>
          <w:szCs w:val="21"/>
        </w:rPr>
        <w:t>以更好落实工作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79CEC79E" w14:textId="77777777" w:rsidR="00917EDD" w:rsidRDefault="00917EDD">
      <w:pPr>
        <w:spacing w:line="360" w:lineRule="auto"/>
        <w:rPr>
          <w:rFonts w:ascii="Microsoft YaHei" w:eastAsia="Microsoft YaHei" w:hAnsi="Microsoft YaHei" w:cs="SimSun"/>
          <w:kern w:val="0"/>
          <w:sz w:val="20"/>
          <w:szCs w:val="20"/>
        </w:rPr>
      </w:pPr>
      <w:r w:rsidRPr="00964D42">
        <w:rPr>
          <w:rFonts w:ascii="Microsoft YaHei" w:eastAsia="Microsoft YaHei" w:hAnsi="Microsoft YaHei" w:cs="Microsoft YaHei" w:hint="eastAsia"/>
          <w:color w:val="0000FF"/>
          <w:sz w:val="24"/>
        </w:rPr>
        <w:t>解彩莲</w:t>
      </w:r>
      <w:r w:rsidR="003376C5">
        <w:rPr>
          <w:rFonts w:ascii="Microsoft YaHei" w:eastAsia="Microsoft YaHei" w:hAnsi="Microsoft YaHei" w:cs="Microsoft YaHei" w:hint="eastAsia"/>
          <w:sz w:val="24"/>
        </w:rPr>
        <w:t>：</w:t>
      </w:r>
    </w:p>
    <w:p w14:paraId="0CCCE2BA" w14:textId="77777777" w:rsidR="00A115C0" w:rsidRPr="003376C5" w:rsidRDefault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1.上半年主要工作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：</w:t>
      </w:r>
      <w:r w:rsidRPr="003376C5">
        <w:rPr>
          <w:rFonts w:ascii="Microsoft YaHei" w:eastAsia="Microsoft YaHei" w:hAnsi="Microsoft YaHei" w:cs="Microsoft YaHei" w:hint="eastAsia"/>
          <w:szCs w:val="21"/>
        </w:rPr>
        <w:t>工业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操作系统开发</w:t>
      </w:r>
    </w:p>
    <w:p w14:paraId="2B22A375" w14:textId="0C3679B4" w:rsidR="00964D42" w:rsidRPr="003376C5" w:rsidRDefault="00917EDD" w:rsidP="00964D42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2.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6AE58795" w14:textId="77777777" w:rsidR="00964D42" w:rsidRPr="003376C5" w:rsidRDefault="00A115C0" w:rsidP="00964D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每个节点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t>需要</w:t>
      </w:r>
      <w:r w:rsidRPr="003376C5">
        <w:rPr>
          <w:rFonts w:ascii="Microsoft YaHei" w:eastAsia="Microsoft YaHei" w:hAnsi="Microsoft YaHei" w:cs="Microsoft YaHei" w:hint="eastAsia"/>
          <w:szCs w:val="21"/>
        </w:rPr>
        <w:t>复盘，及时完成。以真实项目需求去驱动整个产品研发。</w:t>
      </w:r>
    </w:p>
    <w:p w14:paraId="028F554B" w14:textId="77777777" w:rsidR="00A115C0" w:rsidRPr="003376C5" w:rsidRDefault="00A115C0" w:rsidP="00964D42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设定的目标要明确。依靠的管理工具要仔细维护。比如禅道的使用优化，把相关任务维</w:t>
      </w:r>
      <w:r w:rsidRPr="003376C5">
        <w:rPr>
          <w:rFonts w:ascii="Microsoft YaHei" w:eastAsia="Microsoft YaHei" w:hAnsi="Microsoft YaHei" w:cs="Microsoft YaHei" w:hint="eastAsia"/>
          <w:szCs w:val="21"/>
        </w:rPr>
        <w:lastRenderedPageBreak/>
        <w:t>护</w:t>
      </w:r>
      <w:r w:rsidR="00964D42" w:rsidRPr="003376C5">
        <w:rPr>
          <w:rFonts w:ascii="Microsoft YaHei" w:eastAsia="Microsoft YaHei" w:hAnsi="Microsoft YaHei" w:cs="Microsoft YaHei" w:hint="eastAsia"/>
          <w:szCs w:val="21"/>
        </w:rPr>
        <w:t>得</w:t>
      </w:r>
      <w:r w:rsidRPr="003376C5">
        <w:rPr>
          <w:rFonts w:ascii="Microsoft YaHei" w:eastAsia="Microsoft YaHei" w:hAnsi="Microsoft YaHei" w:cs="Microsoft YaHei" w:hint="eastAsia"/>
          <w:szCs w:val="21"/>
        </w:rPr>
        <w:t>详细点，包括</w:t>
      </w:r>
      <w:r w:rsidR="00964D42" w:rsidRPr="003376C5">
        <w:rPr>
          <w:rFonts w:ascii="Microsoft YaHei" w:eastAsia="Microsoft YaHei" w:hAnsi="Microsoft YaHei" w:cs="Microsoft YaHei" w:hint="eastAsia"/>
          <w:szCs w:val="21"/>
        </w:rPr>
        <w:t>开发任务、</w:t>
      </w:r>
      <w:r w:rsidRPr="003376C5">
        <w:rPr>
          <w:rFonts w:ascii="Microsoft YaHei" w:eastAsia="Microsoft YaHei" w:hAnsi="Microsoft YaHei" w:cs="Microsoft YaHei" w:hint="eastAsia"/>
          <w:szCs w:val="21"/>
        </w:rPr>
        <w:t>问题</w:t>
      </w:r>
      <w:r w:rsidR="00964D42" w:rsidRPr="003376C5">
        <w:rPr>
          <w:rFonts w:ascii="Microsoft YaHei" w:eastAsia="Microsoft YaHei" w:hAnsi="Microsoft YaHei" w:cs="Microsoft YaHei" w:hint="eastAsia"/>
          <w:szCs w:val="21"/>
        </w:rPr>
        <w:t>反馈、</w:t>
      </w:r>
      <w:r w:rsidRPr="003376C5">
        <w:rPr>
          <w:rFonts w:ascii="Microsoft YaHei" w:eastAsia="Microsoft YaHei" w:hAnsi="Microsoft YaHei" w:cs="Microsoft YaHei" w:hint="eastAsia"/>
          <w:szCs w:val="21"/>
        </w:rPr>
        <w:t>及时关闭bug。</w:t>
      </w:r>
    </w:p>
    <w:p w14:paraId="4FC7E2F4" w14:textId="06AC64E6" w:rsidR="00A115C0" w:rsidRDefault="00964D42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964D42">
        <w:rPr>
          <w:rFonts w:ascii="Microsoft YaHei" w:eastAsia="Microsoft YaHei" w:hAnsi="Microsoft YaHei" w:cs="Microsoft YaHei" w:hint="eastAsia"/>
          <w:color w:val="0000FF"/>
          <w:sz w:val="24"/>
        </w:rPr>
        <w:t>李明亮</w:t>
      </w:r>
      <w:r w:rsidR="003376C5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/>
          <w:sz w:val="24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E107AE">
        <w:rPr>
          <w:rFonts w:ascii="Microsoft YaHei" w:eastAsia="Microsoft YaHei" w:hAnsi="Microsoft YaHei" w:cs="Microsoft YaHei" w:hint="eastAsia"/>
          <w:szCs w:val="21"/>
        </w:rPr>
        <w:t>：</w:t>
      </w:r>
    </w:p>
    <w:p w14:paraId="425A9A23" w14:textId="191B9904" w:rsidR="00A115C0" w:rsidRPr="003376C5" w:rsidRDefault="007B6F79" w:rsidP="00964D4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当前形势</w:t>
      </w:r>
      <w:r w:rsidR="00E107AE">
        <w:rPr>
          <w:rFonts w:ascii="Microsoft YaHei" w:eastAsia="Microsoft YaHei" w:hAnsi="Microsoft YaHei" w:cs="Microsoft YaHei" w:hint="eastAsia"/>
          <w:szCs w:val="21"/>
        </w:rPr>
        <w:t>下，项目</w:t>
      </w:r>
      <w:r>
        <w:rPr>
          <w:rFonts w:ascii="Microsoft YaHei" w:eastAsia="Microsoft YaHei" w:hAnsi="Microsoft YaHei" w:cs="Microsoft YaHei" w:hint="eastAsia"/>
          <w:szCs w:val="21"/>
        </w:rPr>
        <w:t>机会较难抢，</w:t>
      </w:r>
      <w:r w:rsidR="00A115C0" w:rsidRPr="003376C5">
        <w:rPr>
          <w:rFonts w:ascii="Microsoft YaHei" w:eastAsia="Microsoft YaHei" w:hAnsi="Microsoft YaHei" w:cs="Microsoft YaHei" w:hint="eastAsia"/>
          <w:szCs w:val="21"/>
        </w:rPr>
        <w:t>遇到项目要先抢下来。</w:t>
      </w:r>
    </w:p>
    <w:p w14:paraId="28D805FC" w14:textId="77777777" w:rsidR="00E1122E" w:rsidRPr="003376C5" w:rsidRDefault="00A115C0" w:rsidP="00964D4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技术架构要考虑好</w:t>
      </w:r>
      <w:r w:rsidR="00964D42" w:rsidRPr="003376C5">
        <w:rPr>
          <w:rFonts w:ascii="Microsoft YaHei" w:eastAsia="Microsoft YaHei" w:hAnsi="Microsoft YaHei" w:cs="Microsoft YaHei"/>
          <w:szCs w:val="21"/>
        </w:rPr>
        <w:t>，</w:t>
      </w:r>
      <w:r w:rsidR="00E1122E" w:rsidRPr="003376C5">
        <w:rPr>
          <w:rFonts w:ascii="Microsoft YaHei" w:eastAsia="Microsoft YaHei" w:hAnsi="Microsoft YaHei" w:cs="Microsoft YaHei" w:hint="eastAsia"/>
          <w:szCs w:val="21"/>
        </w:rPr>
        <w:t>聚焦头部企业也要考虑长远效益。</w:t>
      </w:r>
    </w:p>
    <w:p w14:paraId="026A6327" w14:textId="77777777" w:rsidR="00E1122E" w:rsidRPr="003376C5" w:rsidRDefault="00E1122E" w:rsidP="00964D4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补齐人力</w:t>
      </w:r>
    </w:p>
    <w:p w14:paraId="466A7109" w14:textId="77777777" w:rsidR="00E1122E" w:rsidRDefault="00964D42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color w:val="0000FF"/>
          <w:sz w:val="24"/>
        </w:rPr>
        <w:t>李洋</w:t>
      </w:r>
      <w:r w:rsidR="003376C5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 w:hint="eastAsia"/>
          <w:sz w:val="24"/>
        </w:rPr>
        <w:t xml:space="preserve"> </w:t>
      </w:r>
    </w:p>
    <w:p w14:paraId="7C7F4401" w14:textId="77777777" w:rsidR="00E1122E" w:rsidRPr="003376C5" w:rsidRDefault="00964D42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1.</w:t>
      </w:r>
      <w:r w:rsidR="00E1122E" w:rsidRPr="003376C5">
        <w:rPr>
          <w:rFonts w:ascii="Microsoft YaHei" w:eastAsia="Microsoft YaHei" w:hAnsi="Microsoft YaHei" w:cs="Microsoft YaHei" w:hint="eastAsia"/>
          <w:szCs w:val="21"/>
        </w:rPr>
        <w:t>上半年</w:t>
      </w:r>
      <w:r w:rsidRPr="003376C5">
        <w:rPr>
          <w:rFonts w:ascii="Microsoft YaHei" w:eastAsia="Microsoft YaHei" w:hAnsi="Microsoft YaHei" w:cs="Microsoft YaHei" w:hint="eastAsia"/>
          <w:szCs w:val="21"/>
        </w:rPr>
        <w:t>主要工作</w:t>
      </w:r>
      <w:r w:rsidR="00E1122E" w:rsidRPr="003376C5">
        <w:rPr>
          <w:rFonts w:ascii="Microsoft YaHei" w:eastAsia="Microsoft YaHei" w:hAnsi="Microsoft YaHei" w:cs="Microsoft YaHei" w:hint="eastAsia"/>
          <w:szCs w:val="21"/>
        </w:rPr>
        <w:t>：平台测试及博云验收+双跨搭建测试；主要负责方案的测试。</w:t>
      </w:r>
    </w:p>
    <w:p w14:paraId="3960D41F" w14:textId="33AB0E77" w:rsidR="00964D42" w:rsidRPr="003376C5" w:rsidRDefault="00964D42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2.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E1122E"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63F940E2" w14:textId="119FC340" w:rsidR="00E1122E" w:rsidRPr="0046114C" w:rsidRDefault="00E1122E" w:rsidP="0046114C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 w:cs="Microsoft YaHei" w:hint="eastAsia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整体的需求背景</w:t>
      </w:r>
      <w:r w:rsidR="0046114C">
        <w:rPr>
          <w:rFonts w:ascii="Microsoft YaHei" w:eastAsia="Microsoft YaHei" w:hAnsi="Microsoft YaHei" w:cs="Microsoft YaHei" w:hint="eastAsia"/>
          <w:szCs w:val="21"/>
        </w:rPr>
        <w:t>有时</w:t>
      </w:r>
      <w:r w:rsidRPr="003376C5">
        <w:rPr>
          <w:rFonts w:ascii="Microsoft YaHei" w:eastAsia="Microsoft YaHei" w:hAnsi="Microsoft YaHei" w:cs="Microsoft YaHei" w:hint="eastAsia"/>
          <w:szCs w:val="21"/>
        </w:rPr>
        <w:t>未</w:t>
      </w:r>
      <w:r w:rsidR="0046114C">
        <w:rPr>
          <w:rFonts w:ascii="Microsoft YaHei" w:eastAsia="Microsoft YaHei" w:hAnsi="Microsoft YaHei" w:cs="Microsoft YaHei" w:hint="eastAsia"/>
          <w:szCs w:val="21"/>
        </w:rPr>
        <w:t>能</w:t>
      </w:r>
      <w:r w:rsidR="00964D42" w:rsidRPr="003376C5">
        <w:rPr>
          <w:rFonts w:ascii="Microsoft YaHei" w:eastAsia="Microsoft YaHei" w:hAnsi="Microsoft YaHei" w:cs="Microsoft YaHei" w:hint="eastAsia"/>
          <w:szCs w:val="21"/>
        </w:rPr>
        <w:t>及时</w:t>
      </w:r>
      <w:r w:rsidRPr="003376C5">
        <w:rPr>
          <w:rFonts w:ascii="Microsoft YaHei" w:eastAsia="Microsoft YaHei" w:hAnsi="Microsoft YaHei" w:cs="Microsoft YaHei" w:hint="eastAsia"/>
          <w:szCs w:val="21"/>
        </w:rPr>
        <w:t>同步到测试部</w:t>
      </w:r>
      <w:r w:rsidR="00E107AE">
        <w:rPr>
          <w:rFonts w:ascii="Microsoft YaHei" w:eastAsia="Microsoft YaHei" w:hAnsi="Microsoft YaHei" w:cs="Microsoft YaHei" w:hint="eastAsia"/>
          <w:szCs w:val="21"/>
        </w:rPr>
        <w:t>，例如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博云项目验收中没有清晰可执行落地的计划</w:t>
      </w:r>
      <w:r w:rsidR="00E107AE">
        <w:rPr>
          <w:rFonts w:ascii="Microsoft YaHei" w:eastAsia="Microsoft YaHei" w:hAnsi="Microsoft YaHei" w:cs="Microsoft YaHei" w:hint="eastAsia"/>
          <w:szCs w:val="21"/>
        </w:rPr>
        <w:t>，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个人对整体意图不清晰，需要陆陆续续才能了解到</w:t>
      </w:r>
      <w:r w:rsidR="0046114C">
        <w:rPr>
          <w:rFonts w:ascii="Microsoft YaHei" w:eastAsia="Microsoft YaHei" w:hAnsi="Microsoft YaHei" w:cs="Microsoft YaHei" w:hint="eastAsia"/>
          <w:szCs w:val="21"/>
        </w:rPr>
        <w:t>，对测试工作造成一定影响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。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>未来</w:t>
      </w:r>
      <w:r w:rsidR="0046114C">
        <w:rPr>
          <w:rFonts w:ascii="Microsoft YaHei" w:eastAsia="Microsoft YaHei" w:hAnsi="Microsoft YaHei" w:cs="Microsoft YaHei" w:hint="eastAsia"/>
          <w:szCs w:val="21"/>
        </w:rPr>
        <w:t>需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>要做好自上而下的沟通工作。</w:t>
      </w:r>
    </w:p>
    <w:p w14:paraId="6C3B0C8B" w14:textId="77777777" w:rsidR="00E1122E" w:rsidRPr="003376C5" w:rsidRDefault="00964D42" w:rsidP="00964D42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正规流程需要</w:t>
      </w:r>
      <w:r w:rsidR="00E1122E" w:rsidRPr="003376C5">
        <w:rPr>
          <w:rFonts w:ascii="Microsoft YaHei" w:eastAsia="Microsoft YaHei" w:hAnsi="Microsoft YaHei" w:cs="Microsoft YaHei" w:hint="eastAsia"/>
          <w:szCs w:val="21"/>
        </w:rPr>
        <w:t>建立</w:t>
      </w:r>
      <w:r w:rsidRPr="003376C5">
        <w:rPr>
          <w:rFonts w:ascii="Microsoft YaHei" w:eastAsia="Microsoft YaHei" w:hAnsi="Microsoft YaHei" w:cs="Microsoft YaHei" w:hint="eastAsia"/>
          <w:szCs w:val="21"/>
        </w:rPr>
        <w:t>起来，保障工作顺利交接</w:t>
      </w:r>
    </w:p>
    <w:p w14:paraId="305D26A9" w14:textId="0CDF935D" w:rsidR="00E1122E" w:rsidRDefault="00964D42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color w:val="0000FF"/>
          <w:sz w:val="24"/>
        </w:rPr>
        <w:t>刘宁</w:t>
      </w:r>
      <w:r w:rsidR="00E1122E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/>
          <w:sz w:val="24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E107AE">
        <w:rPr>
          <w:rFonts w:ascii="Microsoft YaHei" w:eastAsia="Microsoft YaHei" w:hAnsi="Microsoft YaHei" w:cs="Microsoft YaHei" w:hint="eastAsia"/>
          <w:szCs w:val="21"/>
        </w:rPr>
        <w:t>：</w:t>
      </w:r>
    </w:p>
    <w:p w14:paraId="00A0E61C" w14:textId="3D2404A9" w:rsidR="003918FF" w:rsidRPr="003376C5" w:rsidRDefault="00964D42" w:rsidP="00964D4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当前</w:t>
      </w:r>
      <w:r w:rsidR="003918FF" w:rsidRPr="003376C5">
        <w:rPr>
          <w:rFonts w:ascii="Microsoft YaHei" w:eastAsia="Microsoft YaHei" w:hAnsi="Microsoft YaHei" w:cs="Microsoft YaHei" w:hint="eastAsia"/>
          <w:szCs w:val="21"/>
        </w:rPr>
        <w:t>资源</w:t>
      </w:r>
      <w:r w:rsidR="00E107AE">
        <w:rPr>
          <w:rFonts w:ascii="Microsoft YaHei" w:eastAsia="Microsoft YaHei" w:hAnsi="Microsoft YaHei" w:cs="Microsoft YaHei" w:hint="eastAsia"/>
          <w:szCs w:val="21"/>
        </w:rPr>
        <w:t>不足，存在</w:t>
      </w:r>
      <w:r w:rsidRPr="003376C5">
        <w:rPr>
          <w:rFonts w:ascii="Microsoft YaHei" w:eastAsia="Microsoft YaHei" w:hAnsi="Microsoft YaHei" w:cs="Microsoft YaHei" w:hint="eastAsia"/>
          <w:szCs w:val="21"/>
        </w:rPr>
        <w:t>较大</w:t>
      </w:r>
      <w:r w:rsidR="00E107AE">
        <w:rPr>
          <w:rFonts w:ascii="Microsoft YaHei" w:eastAsia="Microsoft YaHei" w:hAnsi="Microsoft YaHei" w:cs="Microsoft YaHei" w:hint="eastAsia"/>
          <w:szCs w:val="21"/>
        </w:rPr>
        <w:t>问题</w:t>
      </w:r>
      <w:r w:rsidRPr="003376C5">
        <w:rPr>
          <w:rFonts w:ascii="Microsoft YaHei" w:eastAsia="Microsoft YaHei" w:hAnsi="Microsoft YaHei" w:cs="Microsoft YaHei" w:hint="eastAsia"/>
          <w:szCs w:val="21"/>
        </w:rPr>
        <w:t>，</w:t>
      </w:r>
      <w:r w:rsidR="003918FF" w:rsidRPr="003376C5">
        <w:rPr>
          <w:rFonts w:ascii="Microsoft YaHei" w:eastAsia="Microsoft YaHei" w:hAnsi="Microsoft YaHei" w:cs="Microsoft YaHei" w:hint="eastAsia"/>
          <w:szCs w:val="21"/>
        </w:rPr>
        <w:t>至少</w:t>
      </w:r>
      <w:r w:rsidRPr="003376C5">
        <w:rPr>
          <w:rFonts w:ascii="Microsoft YaHei" w:eastAsia="Microsoft YaHei" w:hAnsi="Microsoft YaHei" w:cs="Microsoft YaHei" w:hint="eastAsia"/>
          <w:szCs w:val="21"/>
        </w:rPr>
        <w:t>要</w:t>
      </w:r>
      <w:r w:rsidR="003918FF" w:rsidRPr="003376C5">
        <w:rPr>
          <w:rFonts w:ascii="Microsoft YaHei" w:eastAsia="Microsoft YaHei" w:hAnsi="Microsoft YaHei" w:cs="Microsoft YaHei" w:hint="eastAsia"/>
          <w:szCs w:val="21"/>
        </w:rPr>
        <w:t>有合适的人做合适的事情</w:t>
      </w:r>
      <w:r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37A862F0" w14:textId="6B3FE684" w:rsidR="00964D42" w:rsidRPr="003376C5" w:rsidRDefault="00E107AE" w:rsidP="00964D4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需要</w:t>
      </w:r>
      <w:r w:rsidR="00964D42" w:rsidRPr="003376C5">
        <w:rPr>
          <w:rFonts w:ascii="Microsoft YaHei" w:eastAsia="Microsoft YaHei" w:hAnsi="Microsoft YaHei" w:cs="Microsoft YaHei" w:hint="eastAsia"/>
          <w:szCs w:val="21"/>
        </w:rPr>
        <w:t>解决订单池问题</w:t>
      </w:r>
      <w:r>
        <w:rPr>
          <w:rFonts w:ascii="Microsoft YaHei" w:eastAsia="Microsoft YaHei" w:hAnsi="Microsoft YaHei" w:cs="Microsoft YaHei" w:hint="eastAsia"/>
          <w:szCs w:val="21"/>
        </w:rPr>
        <w:t>，提升收入能力</w:t>
      </w:r>
    </w:p>
    <w:p w14:paraId="51E875D1" w14:textId="77777777" w:rsidR="00964D42" w:rsidRPr="003376C5" w:rsidRDefault="00964D42" w:rsidP="00964D42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提高订单转化效率</w:t>
      </w:r>
    </w:p>
    <w:p w14:paraId="5DFCB60E" w14:textId="77777777" w:rsidR="00E1122E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4F3355">
        <w:rPr>
          <w:rFonts w:ascii="Microsoft YaHei" w:eastAsia="Microsoft YaHei" w:hAnsi="Microsoft YaHei" w:cs="Microsoft YaHei" w:hint="eastAsia"/>
          <w:color w:val="0000FF"/>
          <w:sz w:val="24"/>
        </w:rPr>
        <w:t>路光莹</w:t>
      </w:r>
      <w:r w:rsidR="00E1122E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/>
          <w:sz w:val="24"/>
        </w:rPr>
        <w:t xml:space="preserve"> </w:t>
      </w:r>
    </w:p>
    <w:p w14:paraId="42E11CD7" w14:textId="77777777" w:rsidR="003376C5" w:rsidRPr="003376C5" w:rsidRDefault="003376C5" w:rsidP="003376C5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t>1.</w:t>
      </w:r>
      <w:r w:rsidRPr="003376C5">
        <w:rPr>
          <w:rFonts w:ascii="Microsoft YaHei" w:eastAsia="Microsoft YaHei" w:hAnsi="Microsoft YaHei" w:cs="Microsoft YaHei" w:hint="eastAsia"/>
          <w:szCs w:val="21"/>
        </w:rPr>
        <w:t>上半年主要工作：重大项目支撑如</w:t>
      </w:r>
      <w:r w:rsidRPr="003376C5">
        <w:rPr>
          <w:rFonts w:ascii="Microsoft YaHei" w:eastAsia="Microsoft YaHei" w:hAnsi="Microsoft YaHei" w:cs="Microsoft YaHei"/>
          <w:szCs w:val="21"/>
        </w:rPr>
        <w:t>MOM</w:t>
      </w:r>
      <w:r w:rsidRPr="003376C5">
        <w:rPr>
          <w:rFonts w:ascii="Microsoft YaHei" w:eastAsia="Microsoft YaHei" w:hAnsi="Microsoft YaHei" w:cs="Microsoft YaHei" w:hint="eastAsia"/>
          <w:szCs w:val="21"/>
        </w:rPr>
        <w:t>项目收尾、伊川等</w:t>
      </w:r>
    </w:p>
    <w:p w14:paraId="511C3135" w14:textId="53AB4669" w:rsidR="003376C5" w:rsidRPr="003376C5" w:rsidRDefault="003376C5" w:rsidP="003376C5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t>2.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41989492" w14:textId="3ECF97F1" w:rsidR="003918FF" w:rsidRPr="003376C5" w:rsidRDefault="003376C5" w:rsidP="003376C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治理平台的搭建目前仅限于</w:t>
      </w:r>
      <w:r w:rsidR="0046114C">
        <w:rPr>
          <w:rFonts w:ascii="Microsoft YaHei" w:eastAsia="Microsoft YaHei" w:hAnsi="Microsoft YaHei" w:cs="Microsoft YaHei" w:hint="eastAsia"/>
          <w:szCs w:val="21"/>
        </w:rPr>
        <w:t>部分</w:t>
      </w:r>
      <w:r w:rsidRPr="003376C5">
        <w:rPr>
          <w:rFonts w:ascii="Microsoft YaHei" w:eastAsia="Microsoft YaHei" w:hAnsi="Microsoft YaHei" w:cs="Microsoft YaHei" w:hint="eastAsia"/>
          <w:szCs w:val="21"/>
        </w:rPr>
        <w:t>人熟悉，</w:t>
      </w:r>
      <w:r w:rsidR="0046114C">
        <w:rPr>
          <w:rFonts w:ascii="Microsoft YaHei" w:eastAsia="Microsoft YaHei" w:hAnsi="Microsoft YaHei" w:cs="Microsoft YaHei" w:hint="eastAsia"/>
          <w:szCs w:val="21"/>
        </w:rPr>
        <w:t>未来需要做好知识分享工作。</w:t>
      </w:r>
    </w:p>
    <w:p w14:paraId="15888879" w14:textId="10590BDA" w:rsidR="003376C5" w:rsidRPr="003376C5" w:rsidRDefault="003376C5" w:rsidP="003376C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未能及时在版本发布时间内发布，对时间掌控不足。</w:t>
      </w:r>
      <w:r w:rsidR="00E107AE">
        <w:rPr>
          <w:rFonts w:ascii="Microsoft YaHei" w:eastAsia="Microsoft YaHei" w:hAnsi="Microsoft YaHei" w:cs="Microsoft YaHei" w:hint="eastAsia"/>
          <w:szCs w:val="21"/>
        </w:rPr>
        <w:t>未来应按计划执行。</w:t>
      </w:r>
    </w:p>
    <w:p w14:paraId="31E83EDC" w14:textId="46CF84E6" w:rsidR="00875A88" w:rsidRDefault="009C78FA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791447">
        <w:rPr>
          <w:rFonts w:ascii="Microsoft YaHei" w:eastAsia="Microsoft YaHei" w:hAnsi="Microsoft YaHei" w:cs="Microsoft YaHei" w:hint="eastAsia"/>
          <w:color w:val="0000FF"/>
          <w:sz w:val="24"/>
        </w:rPr>
        <w:t>倪鹏杭</w:t>
      </w:r>
      <w:r w:rsidR="004F3355">
        <w:rPr>
          <w:rFonts w:ascii="Microsoft YaHei" w:eastAsia="Microsoft YaHei" w:hAnsi="Microsoft YaHei" w:cs="Microsoft YaHei" w:hint="eastAsia"/>
          <w:sz w:val="24"/>
        </w:rPr>
        <w:t>：</w:t>
      </w:r>
    </w:p>
    <w:p w14:paraId="35C03A8A" w14:textId="77777777" w:rsidR="000362BF" w:rsidRPr="003376C5" w:rsidRDefault="003376C5" w:rsidP="000362BF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lastRenderedPageBreak/>
        <w:t>1.</w:t>
      </w:r>
      <w:r w:rsidRPr="003376C5">
        <w:rPr>
          <w:rFonts w:ascii="Microsoft YaHei" w:eastAsia="Microsoft YaHei" w:hAnsi="Microsoft YaHei" w:cs="Microsoft YaHei" w:hint="eastAsia"/>
          <w:szCs w:val="21"/>
        </w:rPr>
        <w:t>上半年主要工作</w:t>
      </w:r>
      <w:r w:rsidR="000362BF" w:rsidRPr="003376C5">
        <w:rPr>
          <w:rFonts w:ascii="Microsoft YaHei" w:eastAsia="Microsoft YaHei" w:hAnsi="Microsoft YaHei" w:cs="Microsoft YaHei" w:hint="eastAsia"/>
          <w:szCs w:val="21"/>
        </w:rPr>
        <w:t>：代码开发以及运维相关工作</w:t>
      </w:r>
    </w:p>
    <w:p w14:paraId="2A9297F3" w14:textId="6E47B2FF" w:rsidR="00791447" w:rsidRPr="003376C5" w:rsidRDefault="003376C5" w:rsidP="000362BF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2.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0362BF" w:rsidRPr="003376C5">
        <w:rPr>
          <w:rFonts w:ascii="Microsoft YaHei" w:eastAsia="Microsoft YaHei" w:hAnsi="Microsoft YaHei" w:cs="Microsoft YaHei" w:hint="eastAsia"/>
          <w:szCs w:val="21"/>
        </w:rPr>
        <w:t>：当前作为初创团队有问题是正常的，但需要发挥大家的主观能动性，积极尝试去解决问题，下半年建议有专门人员来解决快</w:t>
      </w:r>
      <w:r w:rsidR="00E107AE">
        <w:rPr>
          <w:rFonts w:ascii="Microsoft YaHei" w:eastAsia="Microsoft YaHei" w:hAnsi="Microsoft YaHei" w:cs="Microsoft YaHei" w:hint="eastAsia"/>
          <w:szCs w:val="21"/>
        </w:rPr>
        <w:t>速</w:t>
      </w:r>
      <w:r w:rsidR="000362BF" w:rsidRPr="003376C5">
        <w:rPr>
          <w:rFonts w:ascii="Microsoft YaHei" w:eastAsia="Microsoft YaHei" w:hAnsi="Microsoft YaHei" w:cs="Microsoft YaHei" w:hint="eastAsia"/>
          <w:szCs w:val="21"/>
        </w:rPr>
        <w:t>迭代中出现的一些细节问题</w:t>
      </w:r>
      <w:r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54DC1A9F" w14:textId="77777777" w:rsidR="00875A88" w:rsidRDefault="009C78FA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791447">
        <w:rPr>
          <w:rFonts w:ascii="Microsoft YaHei" w:eastAsia="Microsoft YaHei" w:hAnsi="Microsoft YaHei" w:cs="Microsoft YaHei" w:hint="eastAsia"/>
          <w:color w:val="0000FF"/>
          <w:sz w:val="24"/>
        </w:rPr>
        <w:t>佟沫璇</w:t>
      </w:r>
      <w:r w:rsidR="004F3355">
        <w:rPr>
          <w:rFonts w:ascii="Microsoft YaHei" w:eastAsia="Microsoft YaHei" w:hAnsi="Microsoft YaHei" w:cs="Microsoft YaHei" w:hint="eastAsia"/>
          <w:sz w:val="24"/>
        </w:rPr>
        <w:t>：</w:t>
      </w:r>
      <w:r w:rsidR="004F3355">
        <w:rPr>
          <w:rFonts w:ascii="Microsoft YaHei" w:eastAsia="Microsoft YaHei" w:hAnsi="Microsoft YaHei" w:cs="Microsoft YaHei"/>
          <w:sz w:val="24"/>
        </w:rPr>
        <w:t xml:space="preserve"> </w:t>
      </w:r>
    </w:p>
    <w:p w14:paraId="1AF61B55" w14:textId="77777777" w:rsidR="003376C5" w:rsidRPr="003376C5" w:rsidRDefault="003376C5" w:rsidP="003376C5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t>1.</w:t>
      </w:r>
      <w:r w:rsidRPr="003376C5">
        <w:rPr>
          <w:rFonts w:ascii="Microsoft YaHei" w:eastAsia="Microsoft YaHei" w:hAnsi="Microsoft YaHei" w:cs="Microsoft YaHei" w:hint="eastAsia"/>
          <w:szCs w:val="21"/>
        </w:rPr>
        <w:t>上半年主要工作：工业物联项目支撑</w:t>
      </w:r>
    </w:p>
    <w:p w14:paraId="6E834FFC" w14:textId="2291A83E" w:rsidR="00AA579B" w:rsidRPr="003376C5" w:rsidRDefault="003376C5" w:rsidP="003376C5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t>2.</w:t>
      </w:r>
      <w:r w:rsidR="00E107AE" w:rsidRPr="00E107AE">
        <w:rPr>
          <w:rFonts w:ascii="Microsoft YaHei" w:eastAsia="Microsoft YaHei" w:hAnsi="Microsoft YaHei" w:cs="Microsoft YaHei" w:hint="eastAsia"/>
          <w:szCs w:val="21"/>
        </w:rPr>
        <w:t xml:space="preserve"> </w:t>
      </w:r>
      <w:r w:rsidR="00E107AE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E107AE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791447"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3EA07B05" w14:textId="77777777" w:rsidR="00791447" w:rsidRPr="003376C5" w:rsidRDefault="00BB3BD8" w:rsidP="007914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需要有明确的目标，及时记录工作内容及</w:t>
      </w:r>
      <w:r w:rsidR="00791447" w:rsidRPr="003376C5">
        <w:rPr>
          <w:rFonts w:ascii="Microsoft YaHei" w:eastAsia="Microsoft YaHei" w:hAnsi="Microsoft YaHei" w:cs="Microsoft YaHei" w:hint="eastAsia"/>
          <w:szCs w:val="21"/>
        </w:rPr>
        <w:t>遇到的问题。</w:t>
      </w:r>
    </w:p>
    <w:p w14:paraId="2D9C4E0D" w14:textId="77777777" w:rsidR="00791447" w:rsidRPr="003376C5" w:rsidRDefault="00791447" w:rsidP="007914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敢于沟通，抓住与生态伙伴合作的机会，多挖掘，多问。</w:t>
      </w:r>
    </w:p>
    <w:p w14:paraId="606B1D64" w14:textId="77777777" w:rsidR="00791447" w:rsidRPr="003376C5" w:rsidRDefault="00791447" w:rsidP="007914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多方位学习了解；借助公司内部的学习资源，增加自己的技能和知识</w:t>
      </w:r>
    </w:p>
    <w:p w14:paraId="085368E9" w14:textId="77777777" w:rsidR="00791447" w:rsidRPr="003376C5" w:rsidRDefault="00791447" w:rsidP="007914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每日自省</w:t>
      </w:r>
      <w:r w:rsidRPr="003376C5">
        <w:rPr>
          <w:rFonts w:ascii="Microsoft YaHei" w:eastAsia="Microsoft YaHei" w:hAnsi="Microsoft YaHei" w:cs="Microsoft YaHei"/>
          <w:szCs w:val="21"/>
        </w:rPr>
        <w:t>，</w:t>
      </w:r>
      <w:r w:rsidRPr="003376C5">
        <w:rPr>
          <w:rFonts w:ascii="Microsoft YaHei" w:eastAsia="Microsoft YaHei" w:hAnsi="Microsoft YaHei" w:cs="Microsoft YaHei" w:hint="eastAsia"/>
          <w:szCs w:val="21"/>
        </w:rPr>
        <w:t>方法大于努力，提升工作效率</w:t>
      </w:r>
    </w:p>
    <w:p w14:paraId="02EC757C" w14:textId="77777777" w:rsidR="004F3355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4F3355">
        <w:rPr>
          <w:rFonts w:ascii="Microsoft YaHei" w:eastAsia="Microsoft YaHei" w:hAnsi="Microsoft YaHei" w:cs="Microsoft YaHei" w:hint="eastAsia"/>
          <w:color w:val="0000FF"/>
          <w:sz w:val="24"/>
        </w:rPr>
        <w:t>王浩宇</w:t>
      </w:r>
      <w:r w:rsidR="00E1122E">
        <w:rPr>
          <w:rFonts w:ascii="Microsoft YaHei" w:eastAsia="Microsoft YaHei" w:hAnsi="Microsoft YaHei" w:cs="Microsoft YaHei" w:hint="eastAsia"/>
          <w:sz w:val="24"/>
        </w:rPr>
        <w:t>：</w:t>
      </w:r>
    </w:p>
    <w:p w14:paraId="4463CA6C" w14:textId="3D61E5CF" w:rsidR="003376C5" w:rsidRPr="003376C5" w:rsidRDefault="00E107AE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3376C5"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435969CD" w14:textId="6993AEF4" w:rsidR="000F4295" w:rsidRPr="003376C5" w:rsidRDefault="00E107AE" w:rsidP="004F33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未来应建立良好的沟通机制，提升沟通效率。</w:t>
      </w:r>
    </w:p>
    <w:p w14:paraId="583CC2C6" w14:textId="539F7C7D" w:rsidR="000F4295" w:rsidRPr="003376C5" w:rsidRDefault="00E107AE" w:rsidP="004F33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存在</w:t>
      </w:r>
      <w:r w:rsidR="000F4295" w:rsidRPr="003376C5">
        <w:rPr>
          <w:rFonts w:ascii="Microsoft YaHei" w:eastAsia="Microsoft YaHei" w:hAnsi="Microsoft YaHei" w:cs="Microsoft YaHei" w:hint="eastAsia"/>
          <w:szCs w:val="21"/>
        </w:rPr>
        <w:t>信息</w:t>
      </w:r>
      <w:r w:rsidR="004F3355" w:rsidRPr="003376C5">
        <w:rPr>
          <w:rFonts w:ascii="Microsoft YaHei" w:eastAsia="Microsoft YaHei" w:hAnsi="Microsoft YaHei" w:cs="Microsoft YaHei" w:hint="eastAsia"/>
          <w:szCs w:val="21"/>
        </w:rPr>
        <w:t>不同步</w:t>
      </w:r>
      <w:r>
        <w:rPr>
          <w:rFonts w:ascii="Microsoft YaHei" w:eastAsia="Microsoft YaHei" w:hAnsi="Microsoft YaHei" w:cs="Microsoft YaHei" w:hint="eastAsia"/>
          <w:szCs w:val="21"/>
        </w:rPr>
        <w:t>的问题</w:t>
      </w:r>
      <w:r w:rsidR="004F3355" w:rsidRPr="003376C5">
        <w:rPr>
          <w:rFonts w:ascii="Microsoft YaHei" w:eastAsia="Microsoft YaHei" w:hAnsi="Microsoft YaHei" w:cs="Microsoft YaHei" w:hint="eastAsia"/>
          <w:szCs w:val="21"/>
        </w:rPr>
        <w:t>，建议</w:t>
      </w:r>
      <w:r>
        <w:rPr>
          <w:rFonts w:ascii="Microsoft YaHei" w:eastAsia="Microsoft YaHei" w:hAnsi="Microsoft YaHei" w:cs="Microsoft YaHei" w:hint="eastAsia"/>
          <w:szCs w:val="21"/>
        </w:rPr>
        <w:t>未来工作开展</w:t>
      </w:r>
      <w:r w:rsidR="000F4295" w:rsidRPr="003376C5">
        <w:rPr>
          <w:rFonts w:ascii="Microsoft YaHei" w:eastAsia="Microsoft YaHei" w:hAnsi="Microsoft YaHei" w:cs="Microsoft YaHei" w:hint="eastAsia"/>
          <w:szCs w:val="21"/>
        </w:rPr>
        <w:t>更有计划性</w:t>
      </w:r>
      <w:r w:rsidR="004F3355"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2E0915F3" w14:textId="77777777" w:rsidR="00875A88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color w:val="0000FF"/>
          <w:sz w:val="24"/>
        </w:rPr>
        <w:t>王凯琦</w:t>
      </w:r>
      <w:r w:rsidR="00E1122E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/>
          <w:sz w:val="24"/>
        </w:rPr>
        <w:t xml:space="preserve"> </w:t>
      </w:r>
    </w:p>
    <w:p w14:paraId="2D9BD3F6" w14:textId="327B46FE" w:rsidR="004F3355" w:rsidRPr="003376C5" w:rsidRDefault="00DD48AB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6A60B1" w:rsidRPr="003376C5">
        <w:rPr>
          <w:rFonts w:ascii="Microsoft YaHei" w:eastAsia="Microsoft YaHei" w:hAnsi="Microsoft YaHei" w:cs="Microsoft YaHei" w:hint="eastAsia"/>
          <w:szCs w:val="21"/>
        </w:rPr>
        <w:t>：</w:t>
      </w:r>
    </w:p>
    <w:p w14:paraId="4E1F3F2F" w14:textId="1DB8AB2F" w:rsidR="006A60B1" w:rsidRPr="003376C5" w:rsidRDefault="004F3355" w:rsidP="004F33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/>
          <w:szCs w:val="21"/>
        </w:rPr>
        <w:t>AI</w:t>
      </w:r>
      <w:r w:rsidRPr="003376C5">
        <w:rPr>
          <w:rFonts w:ascii="Microsoft YaHei" w:eastAsia="Microsoft YaHei" w:hAnsi="Microsoft YaHei" w:cs="Microsoft YaHei" w:hint="eastAsia"/>
          <w:szCs w:val="21"/>
        </w:rPr>
        <w:t>带来较大便利，建议大家</w:t>
      </w:r>
      <w:r w:rsidR="006A60B1" w:rsidRPr="003376C5">
        <w:rPr>
          <w:rFonts w:ascii="Microsoft YaHei" w:eastAsia="Microsoft YaHei" w:hAnsi="Microsoft YaHei" w:cs="Microsoft YaHei" w:hint="eastAsia"/>
          <w:szCs w:val="21"/>
        </w:rPr>
        <w:t>多去使用</w:t>
      </w:r>
      <w:r w:rsidR="00DD48AB">
        <w:rPr>
          <w:rFonts w:ascii="Microsoft YaHei" w:eastAsia="Microsoft YaHei" w:hAnsi="Microsoft YaHei" w:cs="Microsoft YaHei" w:hint="eastAsia"/>
          <w:szCs w:val="21"/>
        </w:rPr>
        <w:t>，提高工作效率</w:t>
      </w:r>
      <w:r w:rsidR="006A60B1"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51AE66C0" w14:textId="4E3D0CFB" w:rsidR="006A60B1" w:rsidRPr="003376C5" w:rsidRDefault="006A60B1" w:rsidP="004F33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持续探索学习A</w:t>
      </w:r>
      <w:r w:rsidRPr="003376C5">
        <w:rPr>
          <w:rFonts w:ascii="Microsoft YaHei" w:eastAsia="Microsoft YaHei" w:hAnsi="Microsoft YaHei" w:cs="Microsoft YaHei"/>
          <w:szCs w:val="21"/>
        </w:rPr>
        <w:t>I</w:t>
      </w:r>
      <w:r w:rsidR="004F3355" w:rsidRPr="003376C5">
        <w:rPr>
          <w:rFonts w:ascii="Microsoft YaHei" w:eastAsia="Microsoft YaHei" w:hAnsi="Microsoft YaHei" w:cs="Microsoft YaHei" w:hint="eastAsia"/>
          <w:szCs w:val="21"/>
        </w:rPr>
        <w:t>能够</w:t>
      </w:r>
      <w:r w:rsidRPr="003376C5">
        <w:rPr>
          <w:rFonts w:ascii="Microsoft YaHei" w:eastAsia="Microsoft YaHei" w:hAnsi="Microsoft YaHei" w:cs="Microsoft YaHei" w:hint="eastAsia"/>
          <w:szCs w:val="21"/>
        </w:rPr>
        <w:t>带来成就感</w:t>
      </w:r>
      <w:r w:rsidR="00DD48AB">
        <w:rPr>
          <w:rFonts w:ascii="Microsoft YaHei" w:eastAsia="Microsoft YaHei" w:hAnsi="Microsoft YaHei" w:cs="Microsoft YaHei" w:hint="eastAsia"/>
          <w:szCs w:val="21"/>
        </w:rPr>
        <w:t>，从而提升工作效率</w:t>
      </w:r>
      <w:r w:rsidRPr="003376C5">
        <w:rPr>
          <w:rFonts w:ascii="Microsoft YaHei" w:eastAsia="Microsoft YaHei" w:hAnsi="Microsoft YaHei" w:cs="Microsoft YaHei" w:hint="eastAsia"/>
          <w:szCs w:val="21"/>
        </w:rPr>
        <w:t>。</w:t>
      </w:r>
    </w:p>
    <w:p w14:paraId="2AA8C6B1" w14:textId="77777777" w:rsidR="00E1122E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color w:val="0000FF"/>
          <w:sz w:val="24"/>
        </w:rPr>
        <w:t>卫成</w:t>
      </w:r>
      <w:r w:rsidR="00E1122E">
        <w:rPr>
          <w:rFonts w:ascii="Microsoft YaHei" w:eastAsia="Microsoft YaHei" w:hAnsi="Microsoft YaHei" w:cs="Microsoft YaHei" w:hint="eastAsia"/>
          <w:sz w:val="24"/>
        </w:rPr>
        <w:t>：</w:t>
      </w:r>
      <w:r>
        <w:rPr>
          <w:rFonts w:ascii="Microsoft YaHei" w:eastAsia="Microsoft YaHei" w:hAnsi="Microsoft YaHei" w:cs="Microsoft YaHei"/>
          <w:sz w:val="24"/>
        </w:rPr>
        <w:t xml:space="preserve"> </w:t>
      </w:r>
    </w:p>
    <w:p w14:paraId="006C4751" w14:textId="77777777" w:rsidR="00DD48AB" w:rsidRPr="00DD48AB" w:rsidRDefault="00DD48AB" w:rsidP="00DD48AB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DD48AB">
        <w:rPr>
          <w:rFonts w:ascii="Microsoft YaHei" w:eastAsia="Microsoft YaHei" w:hAnsi="Microsoft YaHei" w:cs="Microsoft YaHei" w:hint="eastAsia"/>
          <w:szCs w:val="21"/>
        </w:rPr>
        <w:t>落实部门目标的建议：</w:t>
      </w:r>
    </w:p>
    <w:p w14:paraId="213AE4CF" w14:textId="735C3793" w:rsidR="006A60B1" w:rsidRPr="003376C5" w:rsidRDefault="00DD48AB" w:rsidP="004F33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开发过程中，流程标准化规范化</w:t>
      </w:r>
      <w:r w:rsidR="006A60B1" w:rsidRPr="003376C5">
        <w:rPr>
          <w:rFonts w:ascii="Microsoft YaHei" w:eastAsia="Microsoft YaHei" w:hAnsi="Microsoft YaHei" w:cs="Microsoft YaHei" w:hint="eastAsia"/>
          <w:szCs w:val="21"/>
        </w:rPr>
        <w:t>很重要</w:t>
      </w:r>
      <w:r>
        <w:rPr>
          <w:rFonts w:ascii="Microsoft YaHei" w:eastAsia="Microsoft YaHei" w:hAnsi="Microsoft YaHei" w:cs="Microsoft YaHei" w:hint="eastAsia"/>
          <w:szCs w:val="21"/>
        </w:rPr>
        <w:t>，未来要搭建</w:t>
      </w:r>
      <w:r w:rsidR="006A60B1" w:rsidRPr="003376C5">
        <w:rPr>
          <w:rFonts w:ascii="Microsoft YaHei" w:eastAsia="Microsoft YaHei" w:hAnsi="Microsoft YaHei" w:cs="Microsoft YaHei" w:hint="eastAsia"/>
          <w:szCs w:val="21"/>
        </w:rPr>
        <w:t>标准开发流程。</w:t>
      </w:r>
    </w:p>
    <w:p w14:paraId="6B688B79" w14:textId="131F74B3" w:rsidR="006A60B1" w:rsidRPr="003376C5" w:rsidRDefault="006A60B1" w:rsidP="004F33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="Microsoft YaHei" w:eastAsia="Microsoft YaHei" w:hAnsi="Microsoft YaHei" w:cs="Microsoft YaHei" w:hint="eastAsia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开发评审时出现过于思维发散</w:t>
      </w:r>
      <w:r w:rsidR="004F3355" w:rsidRPr="003376C5">
        <w:rPr>
          <w:rFonts w:ascii="Microsoft YaHei" w:eastAsia="Microsoft YaHei" w:hAnsi="Microsoft YaHei" w:cs="Microsoft YaHei" w:hint="eastAsia"/>
          <w:szCs w:val="21"/>
        </w:rPr>
        <w:t>导致</w:t>
      </w:r>
      <w:r w:rsidRPr="003376C5">
        <w:rPr>
          <w:rFonts w:ascii="Microsoft YaHei" w:eastAsia="Microsoft YaHei" w:hAnsi="Microsoft YaHei" w:cs="Microsoft YaHei" w:hint="eastAsia"/>
          <w:szCs w:val="21"/>
        </w:rPr>
        <w:t>偏离会议主题。</w:t>
      </w:r>
      <w:r w:rsidR="00DD48AB">
        <w:rPr>
          <w:rFonts w:ascii="Microsoft YaHei" w:eastAsia="Microsoft YaHei" w:hAnsi="Microsoft YaHei" w:cs="Microsoft YaHei" w:hint="eastAsia"/>
          <w:szCs w:val="21"/>
        </w:rPr>
        <w:t>未来会议应有明确主题，主持人，严</w:t>
      </w:r>
      <w:r w:rsidR="00DD48AB">
        <w:rPr>
          <w:rFonts w:ascii="Microsoft YaHei" w:eastAsia="Microsoft YaHei" w:hAnsi="Microsoft YaHei" w:cs="Microsoft YaHei" w:hint="eastAsia"/>
          <w:szCs w:val="21"/>
        </w:rPr>
        <w:lastRenderedPageBreak/>
        <w:t>格围绕主题进行讨论。</w:t>
      </w:r>
    </w:p>
    <w:p w14:paraId="24BB9C97" w14:textId="77777777" w:rsidR="006A60B1" w:rsidRPr="00EB294C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4F3355">
        <w:rPr>
          <w:rFonts w:ascii="Microsoft YaHei" w:eastAsia="Microsoft YaHei" w:hAnsi="Microsoft YaHei" w:cs="Microsoft YaHei" w:hint="eastAsia"/>
          <w:color w:val="0000FF"/>
          <w:sz w:val="24"/>
        </w:rPr>
        <w:t>薛清文</w:t>
      </w:r>
      <w:r w:rsidR="00EB294C">
        <w:rPr>
          <w:rFonts w:ascii="Microsoft YaHei" w:eastAsia="Microsoft YaHei" w:hAnsi="Microsoft YaHei" w:cs="Microsoft YaHei" w:hint="eastAsia"/>
          <w:sz w:val="24"/>
        </w:rPr>
        <w:t>：</w:t>
      </w:r>
      <w:r w:rsidRPr="00EB294C">
        <w:rPr>
          <w:rFonts w:ascii="Microsoft YaHei" w:eastAsia="Microsoft YaHei" w:hAnsi="Microsoft YaHei" w:cs="Microsoft YaHei" w:hint="eastAsia"/>
          <w:sz w:val="24"/>
        </w:rPr>
        <w:t xml:space="preserve"> </w:t>
      </w:r>
    </w:p>
    <w:p w14:paraId="5FCBE625" w14:textId="77777777" w:rsidR="00DD48AB" w:rsidRPr="00DD48AB" w:rsidRDefault="00DD48AB" w:rsidP="00DD48AB">
      <w:pPr>
        <w:spacing w:line="360" w:lineRule="auto"/>
        <w:rPr>
          <w:rFonts w:ascii="Microsoft YaHei" w:eastAsia="Microsoft YaHei" w:hAnsi="Microsoft YaHei" w:cs="Microsoft YaHei"/>
        </w:rPr>
      </w:pPr>
      <w:r w:rsidRPr="00DD48AB">
        <w:rPr>
          <w:rFonts w:ascii="Microsoft YaHei" w:eastAsia="Microsoft YaHei" w:hAnsi="Microsoft YaHei" w:cs="Microsoft YaHei" w:hint="eastAsia"/>
          <w:szCs w:val="21"/>
        </w:rPr>
        <w:t>落实部门目标的建议：</w:t>
      </w:r>
    </w:p>
    <w:p w14:paraId="76F6DF79" w14:textId="5F1FF294" w:rsidR="006A60B1" w:rsidRPr="004F3355" w:rsidRDefault="00C2362D" w:rsidP="004F33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当前人力</w:t>
      </w:r>
      <w:r w:rsidR="006A60B1" w:rsidRPr="004F3355">
        <w:rPr>
          <w:rFonts w:ascii="Microsoft YaHei" w:eastAsia="Microsoft YaHei" w:hAnsi="Microsoft YaHei" w:cs="Microsoft YaHei" w:hint="eastAsia"/>
        </w:rPr>
        <w:t>资源不足</w:t>
      </w:r>
      <w:r w:rsidR="004F3355" w:rsidRPr="004F3355">
        <w:rPr>
          <w:rFonts w:ascii="Microsoft YaHei" w:eastAsia="Microsoft YaHei" w:hAnsi="Microsoft YaHei" w:cs="Microsoft YaHei" w:hint="eastAsia"/>
        </w:rPr>
        <w:t>是</w:t>
      </w:r>
      <w:r w:rsidR="006A60B1" w:rsidRPr="004F3355">
        <w:rPr>
          <w:rFonts w:ascii="Microsoft YaHei" w:eastAsia="Microsoft YaHei" w:hAnsi="Microsoft YaHei" w:cs="Microsoft YaHei" w:hint="eastAsia"/>
        </w:rPr>
        <w:t>客观事实，上半年流程不规范导致资源浪费，</w:t>
      </w:r>
      <w:r>
        <w:rPr>
          <w:rFonts w:ascii="Microsoft YaHei" w:eastAsia="Microsoft YaHei" w:hAnsi="Microsoft YaHei" w:cs="Microsoft YaHei" w:hint="eastAsia"/>
        </w:rPr>
        <w:t>一人</w:t>
      </w:r>
      <w:r w:rsidR="0062351F">
        <w:rPr>
          <w:rFonts w:ascii="Microsoft YaHei" w:eastAsia="Microsoft YaHei" w:hAnsi="Microsoft YaHei" w:cs="Microsoft YaHei" w:hint="eastAsia"/>
        </w:rPr>
        <w:t>多职</w:t>
      </w:r>
      <w:r w:rsidR="006A60B1" w:rsidRPr="004F3355">
        <w:rPr>
          <w:rFonts w:ascii="Microsoft YaHei" w:eastAsia="Microsoft YaHei" w:hAnsi="Microsoft YaHei" w:cs="Microsoft YaHei" w:hint="eastAsia"/>
        </w:rPr>
        <w:t>。</w:t>
      </w:r>
      <w:r w:rsidR="00526120">
        <w:rPr>
          <w:rFonts w:ascii="Microsoft YaHei" w:eastAsia="Microsoft YaHei" w:hAnsi="Microsoft YaHei" w:cs="Microsoft YaHei" w:hint="eastAsia"/>
        </w:rPr>
        <w:t>未来需尽可能做到专职</w:t>
      </w:r>
      <w:r w:rsidR="000078E9">
        <w:rPr>
          <w:rFonts w:ascii="Microsoft YaHei" w:eastAsia="Microsoft YaHei" w:hAnsi="Microsoft YaHei" w:cs="Microsoft YaHei" w:hint="eastAsia"/>
        </w:rPr>
        <w:t>。</w:t>
      </w:r>
      <w:r w:rsidR="004F3355" w:rsidRPr="004F3355">
        <w:rPr>
          <w:rFonts w:ascii="Microsoft YaHei" w:eastAsia="Microsoft YaHei" w:hAnsi="Microsoft YaHei" w:cs="Microsoft YaHei" w:hint="eastAsia"/>
        </w:rPr>
        <w:t xml:space="preserve"> </w:t>
      </w:r>
    </w:p>
    <w:p w14:paraId="1F3FAF25" w14:textId="77777777" w:rsidR="006A60B1" w:rsidRPr="004F3355" w:rsidRDefault="006A60B1" w:rsidP="004F33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4F3355">
        <w:rPr>
          <w:rFonts w:ascii="Microsoft YaHei" w:eastAsia="Microsoft YaHei" w:hAnsi="Microsoft YaHei" w:cs="Microsoft YaHei" w:hint="eastAsia"/>
        </w:rPr>
        <w:t>建议规范流程，职能</w:t>
      </w:r>
      <w:r w:rsidR="004F3355">
        <w:rPr>
          <w:rFonts w:ascii="Microsoft YaHei" w:eastAsia="Microsoft YaHei" w:hAnsi="Microsoft YaHei" w:cs="Microsoft YaHei" w:hint="eastAsia"/>
        </w:rPr>
        <w:t>细化，提升工作效率</w:t>
      </w:r>
      <w:r w:rsidRPr="004F3355">
        <w:rPr>
          <w:rFonts w:ascii="Microsoft YaHei" w:eastAsia="Microsoft YaHei" w:hAnsi="Microsoft YaHei" w:cs="Microsoft YaHei" w:hint="eastAsia"/>
        </w:rPr>
        <w:t>。</w:t>
      </w:r>
    </w:p>
    <w:p w14:paraId="692EE15A" w14:textId="77777777" w:rsidR="00917EDD" w:rsidRDefault="00917EDD" w:rsidP="00917EDD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F219DB">
        <w:rPr>
          <w:rFonts w:ascii="Microsoft YaHei" w:eastAsia="Microsoft YaHei" w:hAnsi="Microsoft YaHei" w:cs="Microsoft YaHei" w:hint="eastAsia"/>
          <w:color w:val="0000FF"/>
          <w:sz w:val="24"/>
        </w:rPr>
        <w:t>杨志燃</w:t>
      </w:r>
      <w:r>
        <w:rPr>
          <w:rFonts w:ascii="Microsoft YaHei" w:eastAsia="Microsoft YaHei" w:hAnsi="Microsoft YaHei" w:cs="Microsoft YaHei" w:hint="eastAsia"/>
          <w:sz w:val="24"/>
        </w:rPr>
        <w:t>：</w:t>
      </w:r>
    </w:p>
    <w:p w14:paraId="46881B67" w14:textId="77777777" w:rsidR="00917EDD" w:rsidRPr="003376C5" w:rsidRDefault="00917EDD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1.上半年主要工作：</w:t>
      </w:r>
    </w:p>
    <w:p w14:paraId="6E9012DC" w14:textId="77777777" w:rsidR="00917EDD" w:rsidRPr="003376C5" w:rsidRDefault="00917EDD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1）工业互联网平台现有功能模块的优化升级——包含开发优化了展示端的研学中心、菜单导航、权限管理等页面模块的升级以及配置端的组件新增优化、权限管理等功能模块，满足了今年新增的很多的运营和运维的需求；</w:t>
      </w:r>
    </w:p>
    <w:p w14:paraId="283076F6" w14:textId="77777777" w:rsidR="00917EDD" w:rsidRPr="003376C5" w:rsidRDefault="00917EDD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2）开发了工业互联网大屏相关的页面和组件，来支撑双跨平台、公司展廊大屏演示这些的需求，将平台各类指标数据丰富动态化的展示了出来；</w:t>
      </w:r>
    </w:p>
    <w:p w14:paraId="1258998E" w14:textId="6C07A8DD" w:rsidR="000078E9" w:rsidRDefault="00917EDD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 w:rsidRPr="003376C5">
        <w:rPr>
          <w:rFonts w:ascii="Microsoft YaHei" w:eastAsia="Microsoft YaHei" w:hAnsi="Microsoft YaHei" w:cs="Microsoft YaHei" w:hint="eastAsia"/>
          <w:szCs w:val="21"/>
        </w:rPr>
        <w:t>3）对甘肃电投项目、园艺链这些项目进行了前端开发设计上的评估支撑工作</w:t>
      </w:r>
    </w:p>
    <w:p w14:paraId="66508AB7" w14:textId="3AF80D20" w:rsidR="00917EDD" w:rsidRPr="003376C5" w:rsidRDefault="000078E9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2</w:t>
      </w:r>
      <w:r>
        <w:rPr>
          <w:rFonts w:ascii="Microsoft YaHei" w:eastAsia="Microsoft YaHei" w:hAnsi="Microsoft YaHei" w:cs="Microsoft YaHei"/>
          <w:szCs w:val="21"/>
        </w:rPr>
        <w:t xml:space="preserve">. </w:t>
      </w:r>
      <w:r w:rsidR="0062351F">
        <w:rPr>
          <w:rFonts w:ascii="Microsoft YaHei" w:eastAsia="Microsoft YaHei" w:hAnsi="Microsoft YaHei" w:cs="Microsoft YaHei" w:hint="eastAsia"/>
          <w:szCs w:val="21"/>
        </w:rPr>
        <w:t>落实部门目标的</w:t>
      </w:r>
      <w:r w:rsidR="0062351F" w:rsidRPr="003376C5">
        <w:rPr>
          <w:rFonts w:ascii="Microsoft YaHei" w:eastAsia="Microsoft YaHei" w:hAnsi="Microsoft YaHei" w:cs="Microsoft YaHei" w:hint="eastAsia"/>
          <w:szCs w:val="21"/>
        </w:rPr>
        <w:t>建议</w:t>
      </w:r>
      <w:r w:rsidR="0062351F">
        <w:rPr>
          <w:rFonts w:ascii="Microsoft YaHei" w:eastAsia="Microsoft YaHei" w:hAnsi="Microsoft YaHei" w:cs="Microsoft YaHei" w:hint="eastAsia"/>
          <w:szCs w:val="21"/>
        </w:rPr>
        <w:t>：</w:t>
      </w:r>
    </w:p>
    <w:p w14:paraId="7344B13F" w14:textId="31EA9B30" w:rsidR="00917EDD" w:rsidRPr="003376C5" w:rsidRDefault="000078E9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/>
          <w:szCs w:val="21"/>
        </w:rPr>
        <w:t>1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t>）工业互联网平台在双碳治理和精益制造方面的升级优化，满足方案业务销售的要求；</w:t>
      </w:r>
    </w:p>
    <w:p w14:paraId="2D50AA4F" w14:textId="7173F7B3" w:rsidR="00917EDD" w:rsidRPr="003376C5" w:rsidRDefault="000078E9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/>
          <w:szCs w:val="21"/>
        </w:rPr>
        <w:t>2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t>）对现有平台功能的持续优化升级，在完成了从无到有后我们现在要追求打造更精细更完美的平台方案；</w:t>
      </w:r>
    </w:p>
    <w:p w14:paraId="0AA26C3F" w14:textId="32AC8F91" w:rsidR="00917EDD" w:rsidRPr="003376C5" w:rsidRDefault="000078E9" w:rsidP="00917EDD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/>
          <w:szCs w:val="21"/>
        </w:rPr>
        <w:t>3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t>）同时要对平台方案快速交付这方面的能力进行研究和升级</w:t>
      </w:r>
    </w:p>
    <w:p w14:paraId="3F88F743" w14:textId="7913A07C" w:rsidR="00917EDD" w:rsidRPr="003376C5" w:rsidRDefault="000078E9" w:rsidP="0004776B">
      <w:pPr>
        <w:spacing w:line="360" w:lineRule="auto"/>
        <w:rPr>
          <w:rFonts w:ascii="Microsoft YaHei" w:eastAsia="Microsoft YaHei" w:hAnsi="Microsoft YaHei" w:cs="Microsoft YaHei"/>
          <w:szCs w:val="21"/>
        </w:rPr>
      </w:pPr>
      <w:r>
        <w:rPr>
          <w:rFonts w:ascii="Microsoft YaHei" w:eastAsia="Microsoft YaHei" w:hAnsi="Microsoft YaHei" w:cs="Microsoft YaHei"/>
          <w:szCs w:val="21"/>
        </w:rPr>
        <w:t>4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t>）团队拿出打仗的气势，更加刻苦奋斗，去年我们都说是工业互联网的元年，今年已经有了很多企业也在做工业互联网，包括隔壁的科大讯飞弄了个羚羊工业互联网，我们底下3楼也有工业互联网公司，所以我们要在赛道里面保持一个快速奔跑作战的状态，才能保证我们</w:t>
      </w:r>
      <w:r w:rsidR="00917EDD" w:rsidRPr="003376C5">
        <w:rPr>
          <w:rFonts w:ascii="Microsoft YaHei" w:eastAsia="Microsoft YaHei" w:hAnsi="Microsoft YaHei" w:cs="Microsoft YaHei" w:hint="eastAsia"/>
          <w:szCs w:val="21"/>
        </w:rPr>
        <w:lastRenderedPageBreak/>
        <w:t>的领先和生存发展。</w:t>
      </w:r>
    </w:p>
    <w:p w14:paraId="0482AC5F" w14:textId="77777777" w:rsidR="00533576" w:rsidRPr="0004776B" w:rsidRDefault="004F3355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BB3BD8">
        <w:rPr>
          <w:rFonts w:ascii="Microsoft YaHei" w:eastAsia="Microsoft YaHei" w:hAnsi="Microsoft YaHei" w:cs="Microsoft YaHei" w:hint="eastAsia"/>
          <w:color w:val="0000FF"/>
          <w:sz w:val="24"/>
        </w:rPr>
        <w:t>张旭东</w:t>
      </w:r>
      <w:r w:rsidR="0004776B">
        <w:rPr>
          <w:rFonts w:ascii="Microsoft YaHei" w:eastAsia="Microsoft YaHei" w:hAnsi="Microsoft YaHei" w:cs="Microsoft YaHei" w:hint="eastAsia"/>
          <w:sz w:val="24"/>
        </w:rPr>
        <w:t>：</w:t>
      </w:r>
      <w:r w:rsidRPr="0004776B">
        <w:rPr>
          <w:rFonts w:ascii="Microsoft YaHei" w:eastAsia="Microsoft YaHei" w:hAnsi="Microsoft YaHei" w:cs="Microsoft YaHei" w:hint="eastAsia"/>
          <w:sz w:val="24"/>
        </w:rPr>
        <w:t xml:space="preserve"> </w:t>
      </w:r>
    </w:p>
    <w:p w14:paraId="2594E42D" w14:textId="77777777" w:rsidR="0062351F" w:rsidRPr="0062351F" w:rsidRDefault="0062351F" w:rsidP="0062351F">
      <w:pPr>
        <w:spacing w:line="360" w:lineRule="auto"/>
        <w:rPr>
          <w:rFonts w:ascii="Microsoft YaHei" w:eastAsia="Microsoft YaHei" w:hAnsi="Microsoft YaHei" w:cs="Microsoft YaHei"/>
        </w:rPr>
      </w:pPr>
      <w:r w:rsidRPr="0062351F">
        <w:rPr>
          <w:rFonts w:ascii="Microsoft YaHei" w:eastAsia="Microsoft YaHei" w:hAnsi="Microsoft YaHei" w:cs="Microsoft YaHei" w:hint="eastAsia"/>
          <w:szCs w:val="21"/>
        </w:rPr>
        <w:t>落实部门目标的建议：</w:t>
      </w:r>
    </w:p>
    <w:p w14:paraId="49A34ABF" w14:textId="1474F065" w:rsidR="00533576" w:rsidRPr="00791447" w:rsidRDefault="00533576" w:rsidP="00791447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Microsoft YaHei" w:eastAsia="Microsoft YaHei" w:hAnsi="Microsoft YaHei" w:cs="Microsoft YaHei" w:hint="eastAsia"/>
        </w:rPr>
      </w:pPr>
      <w:r w:rsidRPr="00791447">
        <w:rPr>
          <w:rFonts w:ascii="Microsoft YaHei" w:eastAsia="Microsoft YaHei" w:hAnsi="Microsoft YaHei" w:cs="Microsoft YaHei" w:hint="eastAsia"/>
        </w:rPr>
        <w:t>测试人员一开始十分</w:t>
      </w:r>
      <w:r w:rsidR="00791447">
        <w:rPr>
          <w:rFonts w:ascii="Microsoft YaHei" w:eastAsia="Microsoft YaHei" w:hAnsi="Microsoft YaHei" w:cs="Microsoft YaHei" w:hint="eastAsia"/>
        </w:rPr>
        <w:t>紧缺，</w:t>
      </w:r>
      <w:r w:rsidRPr="00791447">
        <w:rPr>
          <w:rFonts w:ascii="Microsoft YaHei" w:eastAsia="Microsoft YaHei" w:hAnsi="Microsoft YaHei" w:cs="Microsoft YaHei" w:hint="eastAsia"/>
        </w:rPr>
        <w:t>测试过程中</w:t>
      </w:r>
      <w:r w:rsidR="00791447">
        <w:rPr>
          <w:rFonts w:ascii="Microsoft YaHei" w:eastAsia="Microsoft YaHei" w:hAnsi="Microsoft YaHei" w:cs="Microsoft YaHei" w:hint="eastAsia"/>
        </w:rPr>
        <w:t>一遇到新项目</w:t>
      </w:r>
      <w:r w:rsidRPr="00791447">
        <w:rPr>
          <w:rFonts w:ascii="Microsoft YaHei" w:eastAsia="Microsoft YaHei" w:hAnsi="Microsoft YaHei" w:cs="Microsoft YaHei" w:hint="eastAsia"/>
        </w:rPr>
        <w:t>接入</w:t>
      </w:r>
      <w:r w:rsidR="00791447">
        <w:rPr>
          <w:rFonts w:ascii="Microsoft YaHei" w:eastAsia="Microsoft YaHei" w:hAnsi="Microsoft YaHei" w:cs="Microsoft YaHei" w:hint="eastAsia"/>
        </w:rPr>
        <w:t>时会出现</w:t>
      </w:r>
      <w:r w:rsidRPr="00791447">
        <w:rPr>
          <w:rFonts w:ascii="Microsoft YaHei" w:eastAsia="Microsoft YaHei" w:hAnsi="Microsoft YaHei" w:cs="Microsoft YaHei" w:hint="eastAsia"/>
        </w:rPr>
        <w:t>人员调动。</w:t>
      </w:r>
      <w:r w:rsidR="0062351F">
        <w:rPr>
          <w:rFonts w:ascii="Microsoft YaHei" w:eastAsia="Microsoft YaHei" w:hAnsi="Microsoft YaHei" w:cs="Microsoft YaHei" w:hint="eastAsia"/>
        </w:rPr>
        <w:t>未来要做好人力资源计划，形成人力资源的有序调动。</w:t>
      </w:r>
    </w:p>
    <w:p w14:paraId="18776B30" w14:textId="0BAA959F" w:rsidR="00533576" w:rsidRPr="00791447" w:rsidRDefault="00533576" w:rsidP="00791447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791447">
        <w:rPr>
          <w:rFonts w:ascii="Microsoft YaHei" w:eastAsia="Microsoft YaHei" w:hAnsi="Microsoft YaHei" w:cs="Microsoft YaHei" w:hint="eastAsia"/>
        </w:rPr>
        <w:t>一体机：具体研发过程</w:t>
      </w:r>
      <w:r w:rsidR="00791447">
        <w:rPr>
          <w:rFonts w:ascii="Microsoft YaHei" w:eastAsia="Microsoft YaHei" w:hAnsi="Microsoft YaHei" w:cs="Microsoft YaHei" w:hint="eastAsia"/>
        </w:rPr>
        <w:t>中部分</w:t>
      </w:r>
      <w:r w:rsidRPr="00791447">
        <w:rPr>
          <w:rFonts w:ascii="Microsoft YaHei" w:eastAsia="Microsoft YaHei" w:hAnsi="Microsoft YaHei" w:cs="Microsoft YaHei" w:hint="eastAsia"/>
        </w:rPr>
        <w:t>流程</w:t>
      </w:r>
      <w:r w:rsidR="00791447">
        <w:rPr>
          <w:rFonts w:ascii="Microsoft YaHei" w:eastAsia="Microsoft YaHei" w:hAnsi="Microsoft YaHei" w:cs="Microsoft YaHei" w:hint="eastAsia"/>
        </w:rPr>
        <w:t>不太清楚，</w:t>
      </w:r>
      <w:r w:rsidR="000078E9">
        <w:rPr>
          <w:rFonts w:ascii="Microsoft YaHei" w:eastAsia="Microsoft YaHei" w:hAnsi="Microsoft YaHei" w:cs="Microsoft YaHei" w:hint="eastAsia"/>
        </w:rPr>
        <w:t>导致部分工作人效较低</w:t>
      </w:r>
      <w:r w:rsidRPr="00791447">
        <w:rPr>
          <w:rFonts w:ascii="Microsoft YaHei" w:eastAsia="Microsoft YaHei" w:hAnsi="Microsoft YaHei" w:cs="Microsoft YaHei" w:hint="eastAsia"/>
        </w:rPr>
        <w:t>。</w:t>
      </w:r>
      <w:r w:rsidR="0062351F">
        <w:rPr>
          <w:rFonts w:ascii="Microsoft YaHei" w:eastAsia="Microsoft YaHei" w:hAnsi="Microsoft YaHei" w:cs="Microsoft YaHei" w:hint="eastAsia"/>
        </w:rPr>
        <w:t>未来需要建立标准化流程，做好资源计划。</w:t>
      </w:r>
    </w:p>
    <w:p w14:paraId="3857D632" w14:textId="34517E36" w:rsidR="0004776B" w:rsidRPr="0004776B" w:rsidRDefault="00791447" w:rsidP="0004776B">
      <w:pPr>
        <w:spacing w:line="360" w:lineRule="auto"/>
        <w:rPr>
          <w:rFonts w:ascii="Microsoft YaHei" w:eastAsia="Microsoft YaHei" w:hAnsi="Microsoft YaHei" w:cs="Microsoft YaHei"/>
          <w:sz w:val="24"/>
        </w:rPr>
      </w:pPr>
      <w:r w:rsidRPr="00BB3BD8">
        <w:rPr>
          <w:rFonts w:ascii="Microsoft YaHei" w:eastAsia="Microsoft YaHei" w:hAnsi="Microsoft YaHei" w:cs="Microsoft YaHei" w:hint="eastAsia"/>
          <w:color w:val="0000FF"/>
          <w:sz w:val="24"/>
        </w:rPr>
        <w:t>张小龙</w:t>
      </w:r>
      <w:r w:rsidR="0004776B">
        <w:rPr>
          <w:rFonts w:ascii="Microsoft YaHei" w:eastAsia="Microsoft YaHei" w:hAnsi="Microsoft YaHei" w:cs="Microsoft YaHei" w:hint="eastAsia"/>
          <w:sz w:val="24"/>
        </w:rPr>
        <w:t>：</w:t>
      </w:r>
      <w:r w:rsidR="0062351F" w:rsidRPr="0062351F">
        <w:rPr>
          <w:rFonts w:ascii="Microsoft YaHei" w:eastAsia="Microsoft YaHei" w:hAnsi="Microsoft YaHei" w:cs="Microsoft YaHei" w:hint="eastAsia"/>
          <w:szCs w:val="21"/>
        </w:rPr>
        <w:t>落实部门目标的建议</w:t>
      </w:r>
      <w:r w:rsidR="0062351F">
        <w:rPr>
          <w:rFonts w:ascii="Microsoft YaHei" w:eastAsia="Microsoft YaHei" w:hAnsi="Microsoft YaHei" w:cs="Microsoft YaHei" w:hint="eastAsia"/>
          <w:szCs w:val="21"/>
        </w:rPr>
        <w:t>：</w:t>
      </w:r>
    </w:p>
    <w:p w14:paraId="37140EEC" w14:textId="18673FFD" w:rsidR="00791447" w:rsidRPr="0062351F" w:rsidRDefault="00533576" w:rsidP="0062351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Microsoft YaHei" w:eastAsia="Microsoft YaHei" w:hAnsi="Microsoft YaHei" w:cs="Microsoft YaHei" w:hint="eastAsia"/>
        </w:rPr>
      </w:pPr>
      <w:r w:rsidRPr="00791447">
        <w:rPr>
          <w:rFonts w:ascii="Microsoft YaHei" w:eastAsia="Microsoft YaHei" w:hAnsi="Microsoft YaHei" w:cs="Microsoft YaHei" w:hint="eastAsia"/>
        </w:rPr>
        <w:t>项目交付</w:t>
      </w:r>
      <w:r w:rsidR="00704005">
        <w:rPr>
          <w:rFonts w:ascii="Microsoft YaHei" w:eastAsia="Microsoft YaHei" w:hAnsi="Microsoft YaHei" w:cs="Microsoft YaHei" w:hint="eastAsia"/>
        </w:rPr>
        <w:t>上</w:t>
      </w:r>
      <w:r w:rsidRPr="00791447">
        <w:rPr>
          <w:rFonts w:ascii="Microsoft YaHei" w:eastAsia="Microsoft YaHei" w:hAnsi="Microsoft YaHei" w:cs="Microsoft YaHei" w:hint="eastAsia"/>
        </w:rPr>
        <w:t>规范化</w:t>
      </w:r>
      <w:r w:rsidR="000078E9">
        <w:rPr>
          <w:rFonts w:ascii="Microsoft YaHei" w:eastAsia="Microsoft YaHei" w:hAnsi="Microsoft YaHei" w:cs="Microsoft YaHei" w:hint="eastAsia"/>
        </w:rPr>
        <w:t>有欠缺</w:t>
      </w:r>
      <w:r w:rsidRPr="00791447">
        <w:rPr>
          <w:rFonts w:ascii="Microsoft YaHei" w:eastAsia="Microsoft YaHei" w:hAnsi="Microsoft YaHei" w:cs="Microsoft YaHei" w:hint="eastAsia"/>
        </w:rPr>
        <w:t>，</w:t>
      </w:r>
      <w:r w:rsidR="0062351F">
        <w:rPr>
          <w:rFonts w:ascii="Microsoft YaHei" w:eastAsia="Microsoft YaHei" w:hAnsi="Microsoft YaHei" w:cs="Microsoft YaHei" w:hint="eastAsia"/>
        </w:rPr>
        <w:t>上半年已经出台一些标准化规范，</w:t>
      </w:r>
      <w:r w:rsidR="00791447" w:rsidRPr="00791447">
        <w:rPr>
          <w:rFonts w:ascii="Microsoft YaHei" w:eastAsia="Microsoft YaHei" w:hAnsi="Microsoft YaHei" w:cs="Microsoft YaHei" w:hint="eastAsia"/>
        </w:rPr>
        <w:t>如</w:t>
      </w:r>
      <w:r w:rsidR="000078E9">
        <w:rPr>
          <w:rFonts w:ascii="Microsoft YaHei" w:eastAsia="Microsoft YaHei" w:hAnsi="Microsoft YaHei" w:cs="Microsoft YaHei" w:hint="eastAsia"/>
        </w:rPr>
        <w:t>项目</w:t>
      </w:r>
      <w:r w:rsidRPr="00791447">
        <w:rPr>
          <w:rFonts w:ascii="Microsoft YaHei" w:eastAsia="Microsoft YaHei" w:hAnsi="Microsoft YaHei" w:cs="Microsoft YaHei" w:hint="eastAsia"/>
        </w:rPr>
        <w:t>组织架构，</w:t>
      </w:r>
      <w:r w:rsidR="000078E9">
        <w:rPr>
          <w:rFonts w:ascii="Microsoft YaHei" w:eastAsia="Microsoft YaHei" w:hAnsi="Microsoft YaHei" w:cs="Microsoft YaHei" w:hint="eastAsia"/>
        </w:rPr>
        <w:t>交付</w:t>
      </w:r>
      <w:r w:rsidRPr="00791447">
        <w:rPr>
          <w:rFonts w:ascii="Microsoft YaHei" w:eastAsia="Microsoft YaHei" w:hAnsi="Microsoft YaHei" w:cs="Microsoft YaHei" w:hint="eastAsia"/>
        </w:rPr>
        <w:t>流程、交付件</w:t>
      </w:r>
      <w:r w:rsidR="000078E9">
        <w:rPr>
          <w:rFonts w:ascii="Microsoft YaHei" w:eastAsia="Microsoft YaHei" w:hAnsi="Microsoft YaHei" w:cs="Microsoft YaHei" w:hint="eastAsia"/>
        </w:rPr>
        <w:t>要求</w:t>
      </w:r>
      <w:r w:rsidRPr="00791447">
        <w:rPr>
          <w:rFonts w:ascii="Microsoft YaHei" w:eastAsia="Microsoft YaHei" w:hAnsi="Microsoft YaHei" w:cs="Microsoft YaHei" w:hint="eastAsia"/>
        </w:rPr>
        <w:t>等。</w:t>
      </w:r>
      <w:r w:rsidR="0062351F">
        <w:rPr>
          <w:rFonts w:ascii="Microsoft YaHei" w:eastAsia="Microsoft YaHei" w:hAnsi="Microsoft YaHei" w:cs="Microsoft YaHei" w:hint="eastAsia"/>
        </w:rPr>
        <w:t>下一步还需对项目交付</w:t>
      </w:r>
      <w:r w:rsidR="00704005">
        <w:rPr>
          <w:rFonts w:ascii="Microsoft YaHei" w:eastAsia="Microsoft YaHei" w:hAnsi="Microsoft YaHei" w:cs="Microsoft YaHei" w:hint="eastAsia"/>
        </w:rPr>
        <w:t>内容</w:t>
      </w:r>
      <w:r w:rsidR="0062351F">
        <w:rPr>
          <w:rFonts w:ascii="Microsoft YaHei" w:eastAsia="Microsoft YaHei" w:hAnsi="Microsoft YaHei" w:cs="Microsoft YaHei" w:hint="eastAsia"/>
        </w:rPr>
        <w:t>的标准化做进一步的梳理</w:t>
      </w:r>
      <w:r w:rsidR="000078E9">
        <w:rPr>
          <w:rFonts w:ascii="Microsoft YaHei" w:eastAsia="Microsoft YaHei" w:hAnsi="Microsoft YaHei" w:cs="Microsoft YaHei" w:hint="eastAsia"/>
        </w:rPr>
        <w:t>，降低交付风险</w:t>
      </w:r>
      <w:r w:rsidRPr="00791447">
        <w:rPr>
          <w:rFonts w:ascii="Microsoft YaHei" w:eastAsia="Microsoft YaHei" w:hAnsi="Microsoft YaHei" w:cs="Microsoft YaHei" w:hint="eastAsia"/>
        </w:rPr>
        <w:t>。</w:t>
      </w:r>
    </w:p>
    <w:p w14:paraId="178D50A6" w14:textId="0AD941C3" w:rsidR="00533576" w:rsidRPr="00791447" w:rsidRDefault="00533576" w:rsidP="00791447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791447">
        <w:rPr>
          <w:rFonts w:ascii="Microsoft YaHei" w:eastAsia="Microsoft YaHei" w:hAnsi="Microsoft YaHei" w:cs="Microsoft YaHei" w:hint="eastAsia"/>
        </w:rPr>
        <w:t>项目经理需要多</w:t>
      </w:r>
      <w:r w:rsidR="0062351F">
        <w:rPr>
          <w:rFonts w:ascii="Microsoft YaHei" w:eastAsia="Microsoft YaHei" w:hAnsi="Microsoft YaHei" w:cs="Microsoft YaHei" w:hint="eastAsia"/>
        </w:rPr>
        <w:t>接受一些销售赋能，在现有客户中挖掘新的项目机会点</w:t>
      </w:r>
      <w:r w:rsidR="00D15CED" w:rsidRPr="00791447">
        <w:rPr>
          <w:rFonts w:ascii="Microsoft YaHei" w:eastAsia="Microsoft YaHei" w:hAnsi="Microsoft YaHei" w:cs="Microsoft YaHei" w:hint="eastAsia"/>
        </w:rPr>
        <w:t>。</w:t>
      </w:r>
    </w:p>
    <w:p w14:paraId="235BACC6" w14:textId="79BAC6BC" w:rsidR="00D15CED" w:rsidRDefault="0062351F" w:rsidP="00BB3BD8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建议产品开发，方案开发，也按照项目管理模式进行管理。</w:t>
      </w:r>
    </w:p>
    <w:p w14:paraId="0EFFF1D0" w14:textId="77777777" w:rsidR="008F3EE0" w:rsidRPr="00BB3BD8" w:rsidRDefault="008F3EE0" w:rsidP="008F3EE0">
      <w:pPr>
        <w:pStyle w:val="ListParagraph"/>
        <w:spacing w:line="360" w:lineRule="auto"/>
        <w:ind w:left="420" w:firstLineChars="0" w:firstLine="0"/>
        <w:rPr>
          <w:rFonts w:ascii="Microsoft YaHei" w:eastAsia="Microsoft YaHei" w:hAnsi="Microsoft YaHei" w:cs="Microsoft YaHei"/>
        </w:rPr>
      </w:pPr>
    </w:p>
    <w:p w14:paraId="0BEC6FCA" w14:textId="77777777" w:rsidR="00D15CED" w:rsidRPr="00BB3BD8" w:rsidRDefault="00D15CED">
      <w:pPr>
        <w:spacing w:line="360" w:lineRule="auto"/>
        <w:rPr>
          <w:rFonts w:ascii="Microsoft YaHei" w:eastAsia="Microsoft YaHei" w:hAnsi="Microsoft YaHei" w:cs="Microsoft YaHei"/>
          <w:color w:val="0000FF"/>
          <w:sz w:val="24"/>
        </w:rPr>
      </w:pPr>
      <w:r w:rsidRPr="00BB3BD8">
        <w:rPr>
          <w:rFonts w:ascii="Microsoft YaHei" w:eastAsia="Microsoft YaHei" w:hAnsi="Microsoft YaHei" w:cs="Microsoft YaHei" w:hint="eastAsia"/>
          <w:color w:val="0000FF"/>
          <w:sz w:val="24"/>
        </w:rPr>
        <w:t>专题问题</w:t>
      </w:r>
      <w:r w:rsidR="00791447" w:rsidRPr="00BB3BD8">
        <w:rPr>
          <w:rFonts w:ascii="Microsoft YaHei" w:eastAsia="Microsoft YaHei" w:hAnsi="Microsoft YaHei" w:cs="Microsoft YaHei" w:hint="eastAsia"/>
          <w:color w:val="0000FF"/>
          <w:sz w:val="24"/>
        </w:rPr>
        <w:t>讨论</w:t>
      </w:r>
      <w:r w:rsidRPr="00BB3BD8">
        <w:rPr>
          <w:rFonts w:ascii="Microsoft YaHei" w:eastAsia="Microsoft YaHei" w:hAnsi="Microsoft YaHei" w:cs="Microsoft YaHei" w:hint="eastAsia"/>
          <w:color w:val="0000FF"/>
          <w:sz w:val="24"/>
        </w:rPr>
        <w:t>：</w:t>
      </w:r>
    </w:p>
    <w:p w14:paraId="088946D8" w14:textId="77777777" w:rsidR="00D15CED" w:rsidRPr="00D15CED" w:rsidRDefault="00D15CED" w:rsidP="00D15CE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D15CED">
        <w:rPr>
          <w:rFonts w:ascii="Microsoft YaHei" w:eastAsia="Microsoft YaHei" w:hAnsi="Microsoft YaHei" w:cs="Microsoft YaHei" w:hint="eastAsia"/>
        </w:rPr>
        <w:t>围绕核心</w:t>
      </w:r>
      <w:proofErr w:type="spellStart"/>
      <w:r w:rsidRPr="00D15CED">
        <w:rPr>
          <w:rFonts w:ascii="Microsoft YaHei" w:eastAsia="Microsoft YaHei" w:hAnsi="Microsoft YaHei" w:cs="Microsoft YaHei" w:hint="eastAsia"/>
        </w:rPr>
        <w:t>kpi</w:t>
      </w:r>
      <w:proofErr w:type="spellEnd"/>
      <w:r w:rsidRPr="00D15CED">
        <w:rPr>
          <w:rFonts w:ascii="Microsoft YaHei" w:eastAsia="Microsoft YaHei" w:hAnsi="Microsoft YaHei" w:cs="Microsoft YaHei" w:hint="eastAsia"/>
        </w:rPr>
        <w:t>。如何一次性把产品和方案做对。</w:t>
      </w:r>
      <w:r w:rsidR="00791447">
        <w:rPr>
          <w:rFonts w:ascii="Microsoft YaHei" w:eastAsia="Microsoft YaHei" w:hAnsi="Microsoft YaHei" w:cs="Microsoft YaHei" w:hint="eastAsia"/>
        </w:rPr>
        <w:t>(可以从组织机制，工作方法上等建议</w:t>
      </w:r>
      <w:r w:rsidR="00791447">
        <w:rPr>
          <w:rFonts w:ascii="Microsoft YaHei" w:eastAsia="Microsoft YaHei" w:hAnsi="Microsoft YaHei" w:cs="Microsoft YaHei"/>
        </w:rPr>
        <w:t>)</w:t>
      </w:r>
    </w:p>
    <w:p w14:paraId="156F7143" w14:textId="77777777" w:rsidR="00D15CED" w:rsidRPr="00791447" w:rsidRDefault="00D15CED" w:rsidP="0079144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先设计、先想、先评审再功能代码开发。</w:t>
      </w:r>
    </w:p>
    <w:p w14:paraId="6F58D1EE" w14:textId="77777777" w:rsidR="0022794A" w:rsidRDefault="0022794A" w:rsidP="0079144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需要项目经理对整个项目负责。明确每个人</w:t>
      </w:r>
      <w:r w:rsidR="00791447">
        <w:rPr>
          <w:rFonts w:ascii="Microsoft YaHei" w:eastAsia="Microsoft YaHei" w:hAnsi="Microsoft YaHei" w:cs="Microsoft YaHei" w:hint="eastAsia"/>
        </w:rPr>
        <w:t>职责，</w:t>
      </w:r>
      <w:r>
        <w:rPr>
          <w:rFonts w:ascii="Microsoft YaHei" w:eastAsia="Microsoft YaHei" w:hAnsi="Microsoft YaHei" w:cs="Microsoft YaHei" w:hint="eastAsia"/>
        </w:rPr>
        <w:t>组织流程规范</w:t>
      </w:r>
      <w:r w:rsidR="00791447">
        <w:rPr>
          <w:rFonts w:ascii="Microsoft YaHei" w:eastAsia="Microsoft YaHei" w:hAnsi="Microsoft YaHei" w:cs="Microsoft YaHei" w:hint="eastAsia"/>
        </w:rPr>
        <w:t>化</w:t>
      </w:r>
      <w:r>
        <w:rPr>
          <w:rFonts w:ascii="Microsoft YaHei" w:eastAsia="Microsoft YaHei" w:hAnsi="Microsoft YaHei" w:cs="Microsoft YaHei" w:hint="eastAsia"/>
        </w:rPr>
        <w:t>。</w:t>
      </w:r>
    </w:p>
    <w:p w14:paraId="3D7A9950" w14:textId="6327ADC4" w:rsidR="00BB3BD8" w:rsidRDefault="00791447" w:rsidP="00BB3BD8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太湖项目中</w:t>
      </w:r>
      <w:r w:rsidR="0022794A">
        <w:rPr>
          <w:rFonts w:ascii="Microsoft YaHei" w:eastAsia="Microsoft YaHei" w:hAnsi="Microsoft YaHei" w:cs="Microsoft YaHei" w:hint="eastAsia"/>
        </w:rPr>
        <w:t>代码管控工作</w:t>
      </w:r>
      <w:r>
        <w:rPr>
          <w:rFonts w:ascii="Microsoft YaHei" w:eastAsia="Microsoft YaHei" w:hAnsi="Microsoft YaHei" w:cs="Microsoft YaHei" w:hint="eastAsia"/>
        </w:rPr>
        <w:t>较欠缺</w:t>
      </w:r>
      <w:r w:rsidR="0022794A">
        <w:rPr>
          <w:rFonts w:ascii="Microsoft YaHei" w:eastAsia="Microsoft YaHei" w:hAnsi="Microsoft YaHei" w:cs="Microsoft YaHei" w:hint="eastAsia"/>
        </w:rPr>
        <w:t>。</w:t>
      </w:r>
      <w:r>
        <w:rPr>
          <w:rFonts w:ascii="Microsoft YaHei" w:eastAsia="Microsoft YaHei" w:hAnsi="Microsoft YaHei" w:cs="Microsoft YaHei" w:hint="eastAsia"/>
        </w:rPr>
        <w:t>建议规范代码</w:t>
      </w:r>
      <w:r w:rsidR="00863ADE">
        <w:rPr>
          <w:rFonts w:ascii="Microsoft YaHei" w:eastAsia="Microsoft YaHei" w:hAnsi="Microsoft YaHei" w:cs="Microsoft YaHei" w:hint="eastAsia"/>
        </w:rPr>
        <w:t>管理</w:t>
      </w:r>
      <w:r w:rsidR="0022794A">
        <w:rPr>
          <w:rFonts w:ascii="Microsoft YaHei" w:eastAsia="Microsoft YaHei" w:hAnsi="Microsoft YaHei" w:cs="Microsoft YaHei" w:hint="eastAsia"/>
        </w:rPr>
        <w:t>规避</w:t>
      </w:r>
      <w:r>
        <w:rPr>
          <w:rFonts w:ascii="Microsoft YaHei" w:eastAsia="Microsoft YaHei" w:hAnsi="Microsoft YaHei" w:cs="Microsoft YaHei" w:hint="eastAsia"/>
        </w:rPr>
        <w:t>风险</w:t>
      </w:r>
      <w:r w:rsidR="00863ADE">
        <w:rPr>
          <w:rFonts w:ascii="Microsoft YaHei" w:eastAsia="Microsoft YaHei" w:hAnsi="Microsoft YaHei" w:cs="Microsoft YaHei" w:hint="eastAsia"/>
        </w:rPr>
        <w:t>。</w:t>
      </w:r>
    </w:p>
    <w:p w14:paraId="235863A9" w14:textId="45EB4ABE" w:rsidR="00BB3BD8" w:rsidRDefault="00BB3BD8" w:rsidP="00BB3BD8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之前</w:t>
      </w:r>
      <w:r w:rsidR="0022794A" w:rsidRPr="00BB3BD8">
        <w:rPr>
          <w:rFonts w:ascii="Microsoft YaHei" w:eastAsia="Microsoft YaHei" w:hAnsi="Microsoft YaHei" w:cs="Microsoft YaHei" w:hint="eastAsia"/>
        </w:rPr>
        <w:t>流程不健全</w:t>
      </w:r>
      <w:r>
        <w:rPr>
          <w:rFonts w:ascii="Microsoft YaHei" w:eastAsia="Microsoft YaHei" w:hAnsi="Microsoft YaHei" w:cs="Microsoft YaHei" w:hint="eastAsia"/>
        </w:rPr>
        <w:t>，</w:t>
      </w:r>
      <w:r w:rsidR="0022794A" w:rsidRPr="00BB3BD8">
        <w:rPr>
          <w:rFonts w:ascii="Microsoft YaHei" w:eastAsia="Microsoft YaHei" w:hAnsi="Microsoft YaHei" w:cs="Microsoft YaHei" w:hint="eastAsia"/>
        </w:rPr>
        <w:t>缺少“章法“。</w:t>
      </w:r>
      <w:r>
        <w:rPr>
          <w:rFonts w:ascii="Microsoft YaHei" w:eastAsia="Microsoft YaHei" w:hAnsi="Microsoft YaHei" w:cs="Microsoft YaHei" w:hint="eastAsia"/>
        </w:rPr>
        <w:t>现在需要根据部门现状定制建立</w:t>
      </w:r>
      <w:r w:rsidR="0022794A" w:rsidRPr="00BB3BD8">
        <w:rPr>
          <w:rFonts w:ascii="Microsoft YaHei" w:eastAsia="Microsoft YaHei" w:hAnsi="Microsoft YaHei" w:cs="Microsoft YaHei" w:hint="eastAsia"/>
        </w:rPr>
        <w:t>适合我们的流程</w:t>
      </w:r>
      <w:r>
        <w:rPr>
          <w:rFonts w:ascii="Microsoft YaHei" w:eastAsia="Microsoft YaHei" w:hAnsi="Microsoft YaHei" w:cs="Microsoft YaHei" w:hint="eastAsia"/>
        </w:rPr>
        <w:t>组织机制。</w:t>
      </w:r>
    </w:p>
    <w:p w14:paraId="10F41CD2" w14:textId="77777777" w:rsidR="00BB3BD8" w:rsidRPr="00BB3BD8" w:rsidRDefault="00BB3BD8" w:rsidP="00BB3BD8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BB3BD8">
        <w:rPr>
          <w:rFonts w:ascii="Microsoft YaHei" w:eastAsia="Microsoft YaHei" w:hAnsi="Microsoft YaHei" w:cs="Microsoft YaHei" w:hint="eastAsia"/>
        </w:rPr>
        <w:t>实施</w:t>
      </w:r>
      <w:r w:rsidR="0022794A" w:rsidRPr="00BB3BD8">
        <w:rPr>
          <w:rFonts w:ascii="Microsoft YaHei" w:eastAsia="Microsoft YaHei" w:hAnsi="Microsoft YaHei" w:cs="Microsoft YaHei" w:hint="eastAsia"/>
        </w:rPr>
        <w:t>补位专业化</w:t>
      </w:r>
      <w:r>
        <w:rPr>
          <w:rFonts w:ascii="Microsoft YaHei" w:eastAsia="Microsoft YaHei" w:hAnsi="Microsoft YaHei" w:cs="Microsoft YaHei" w:hint="eastAsia"/>
        </w:rPr>
        <w:t>，项目</w:t>
      </w:r>
      <w:r w:rsidRPr="00BB3BD8">
        <w:rPr>
          <w:rFonts w:ascii="Microsoft YaHei" w:eastAsia="Microsoft YaHei" w:hAnsi="Microsoft YaHei" w:cs="Microsoft YaHei" w:hint="eastAsia"/>
        </w:rPr>
        <w:t>入口、出口以及个人负责的工作都要专业化。</w:t>
      </w:r>
    </w:p>
    <w:p w14:paraId="00025047" w14:textId="77777777" w:rsidR="00BB3BD8" w:rsidRDefault="0022794A" w:rsidP="003376C5">
      <w:pPr>
        <w:pStyle w:val="ListParagraph"/>
        <w:numPr>
          <w:ilvl w:val="0"/>
          <w:numId w:val="14"/>
        </w:numPr>
        <w:spacing w:line="360" w:lineRule="auto"/>
        <w:ind w:left="360" w:firstLineChars="0" w:firstLine="0"/>
        <w:rPr>
          <w:rFonts w:ascii="Microsoft YaHei" w:eastAsia="Microsoft YaHei" w:hAnsi="Microsoft YaHei" w:cs="Microsoft YaHei"/>
        </w:rPr>
      </w:pPr>
      <w:r w:rsidRPr="00BB3BD8">
        <w:rPr>
          <w:rFonts w:ascii="Microsoft YaHei" w:eastAsia="Microsoft YaHei" w:hAnsi="Microsoft YaHei" w:cs="Microsoft YaHei" w:hint="eastAsia"/>
        </w:rPr>
        <w:lastRenderedPageBreak/>
        <w:t>建立互相评审机制。对上游不合格点</w:t>
      </w:r>
      <w:r w:rsidR="00BB3BD8" w:rsidRPr="00BB3BD8">
        <w:rPr>
          <w:rFonts w:ascii="Microsoft YaHei" w:eastAsia="Microsoft YaHei" w:hAnsi="Microsoft YaHei" w:cs="Microsoft YaHei" w:hint="eastAsia"/>
        </w:rPr>
        <w:t>积极</w:t>
      </w:r>
      <w:r w:rsidRPr="00BB3BD8">
        <w:rPr>
          <w:rFonts w:ascii="Microsoft YaHei" w:eastAsia="Microsoft YaHei" w:hAnsi="Microsoft YaHei" w:cs="Microsoft YaHei" w:hint="eastAsia"/>
        </w:rPr>
        <w:t>提意见。</w:t>
      </w:r>
    </w:p>
    <w:p w14:paraId="6786CC03" w14:textId="3CC9A3B0" w:rsidR="00BB3BD8" w:rsidRDefault="00D15CED" w:rsidP="00BB3BD8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E04928">
        <w:rPr>
          <w:rFonts w:ascii="Microsoft YaHei" w:eastAsia="Microsoft YaHei" w:hAnsi="Microsoft YaHei" w:cs="Microsoft YaHei" w:hint="eastAsia"/>
        </w:rPr>
        <w:t>项目支撑</w:t>
      </w:r>
      <w:r w:rsidR="00CC48CD">
        <w:rPr>
          <w:rFonts w:ascii="Microsoft YaHei" w:eastAsia="Microsoft YaHei" w:hAnsi="Microsoft YaHei" w:cs="Microsoft YaHei" w:hint="eastAsia"/>
        </w:rPr>
        <w:t>、</w:t>
      </w:r>
      <w:r w:rsidRPr="00E04928">
        <w:rPr>
          <w:rFonts w:ascii="Microsoft YaHei" w:eastAsia="Microsoft YaHei" w:hAnsi="Microsoft YaHei" w:cs="Microsoft YaHei" w:hint="eastAsia"/>
        </w:rPr>
        <w:t>拓展上如何做的更好。</w:t>
      </w:r>
    </w:p>
    <w:p w14:paraId="394D78E4" w14:textId="77777777" w:rsidR="00BB3BD8" w:rsidRDefault="00BB3BD8" w:rsidP="003376C5">
      <w:pPr>
        <w:pStyle w:val="ListParagraph"/>
        <w:numPr>
          <w:ilvl w:val="0"/>
          <w:numId w:val="21"/>
        </w:numPr>
        <w:spacing w:line="360" w:lineRule="auto"/>
        <w:ind w:left="360" w:firstLineChars="0" w:firstLine="0"/>
        <w:rPr>
          <w:rFonts w:ascii="Microsoft YaHei" w:eastAsia="Microsoft YaHei" w:hAnsi="Microsoft YaHei" w:cs="Microsoft YaHei"/>
        </w:rPr>
      </w:pPr>
      <w:r w:rsidRPr="00BB3BD8">
        <w:rPr>
          <w:rFonts w:ascii="Microsoft YaHei" w:eastAsia="Microsoft YaHei" w:hAnsi="Microsoft YaHei" w:cs="Microsoft YaHei" w:hint="eastAsia"/>
        </w:rPr>
        <w:t>相应接口人在</w:t>
      </w:r>
      <w:r w:rsidR="00C71E80" w:rsidRPr="00BB3BD8">
        <w:rPr>
          <w:rFonts w:ascii="Microsoft YaHei" w:eastAsia="Microsoft YaHei" w:hAnsi="Microsoft YaHei" w:cs="Microsoft YaHei" w:hint="eastAsia"/>
        </w:rPr>
        <w:t>研发阶段准备好一线所需材料。</w:t>
      </w:r>
    </w:p>
    <w:p w14:paraId="6C238896" w14:textId="77777777" w:rsidR="00C71E80" w:rsidRPr="00BB3BD8" w:rsidRDefault="00C71E80" w:rsidP="003376C5">
      <w:pPr>
        <w:pStyle w:val="ListParagraph"/>
        <w:numPr>
          <w:ilvl w:val="0"/>
          <w:numId w:val="21"/>
        </w:numPr>
        <w:spacing w:line="360" w:lineRule="auto"/>
        <w:ind w:left="360" w:firstLineChars="0" w:firstLine="0"/>
        <w:rPr>
          <w:rFonts w:ascii="Microsoft YaHei" w:eastAsia="Microsoft YaHei" w:hAnsi="Microsoft YaHei" w:cs="Microsoft YaHei"/>
        </w:rPr>
      </w:pPr>
      <w:r w:rsidRPr="00BB3BD8">
        <w:rPr>
          <w:rFonts w:ascii="Microsoft YaHei" w:eastAsia="Microsoft YaHei" w:hAnsi="Microsoft YaHei" w:cs="Microsoft YaHei" w:hint="eastAsia"/>
        </w:rPr>
        <w:t>在产品成熟</w:t>
      </w:r>
      <w:r w:rsidR="00BB3BD8">
        <w:rPr>
          <w:rFonts w:ascii="Microsoft YaHei" w:eastAsia="Microsoft YaHei" w:hAnsi="Microsoft YaHei" w:cs="Microsoft YaHei" w:hint="eastAsia"/>
        </w:rPr>
        <w:t>情况</w:t>
      </w:r>
      <w:r w:rsidRPr="00BB3BD8">
        <w:rPr>
          <w:rFonts w:ascii="Microsoft YaHei" w:eastAsia="Microsoft YaHei" w:hAnsi="Microsoft YaHei" w:cs="Microsoft YaHei" w:hint="eastAsia"/>
        </w:rPr>
        <w:t>下，</w:t>
      </w:r>
      <w:r w:rsidR="00BB3BD8">
        <w:rPr>
          <w:rFonts w:ascii="Microsoft YaHei" w:eastAsia="Microsoft YaHei" w:hAnsi="Microsoft YaHei" w:cs="Microsoft YaHei" w:hint="eastAsia"/>
        </w:rPr>
        <w:t>搭建</w:t>
      </w:r>
      <w:r w:rsidRPr="00BB3BD8">
        <w:rPr>
          <w:rFonts w:ascii="Microsoft YaHei" w:eastAsia="Microsoft YaHei" w:hAnsi="Microsoft YaHei" w:cs="Microsoft YaHei" w:hint="eastAsia"/>
        </w:rPr>
        <w:t>演示</w:t>
      </w:r>
      <w:r w:rsidR="002059F9" w:rsidRPr="00BB3BD8">
        <w:rPr>
          <w:rFonts w:ascii="Microsoft YaHei" w:eastAsia="Microsoft YaHei" w:hAnsi="Microsoft YaHei" w:cs="Microsoft YaHei" w:hint="eastAsia"/>
        </w:rPr>
        <w:t>环境demo</w:t>
      </w:r>
      <w:r w:rsidRPr="00BB3BD8">
        <w:rPr>
          <w:rFonts w:ascii="Microsoft YaHei" w:eastAsia="Microsoft YaHei" w:hAnsi="Microsoft YaHei" w:cs="Microsoft YaHei" w:hint="eastAsia"/>
        </w:rPr>
        <w:t>。</w:t>
      </w:r>
    </w:p>
    <w:p w14:paraId="2A3BC074" w14:textId="3E4EFC48" w:rsidR="00C71E80" w:rsidRDefault="00CC48CD" w:rsidP="00BB3BD8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定期对</w:t>
      </w:r>
      <w:r w:rsidR="00C71E80">
        <w:rPr>
          <w:rFonts w:ascii="Microsoft YaHei" w:eastAsia="Microsoft YaHei" w:hAnsi="Microsoft YaHei" w:cs="Microsoft YaHei" w:hint="eastAsia"/>
        </w:rPr>
        <w:t>售前</w:t>
      </w:r>
      <w:r w:rsidR="00BB3BD8">
        <w:rPr>
          <w:rFonts w:ascii="Microsoft YaHei" w:eastAsia="Microsoft YaHei" w:hAnsi="Microsoft YaHei" w:cs="Microsoft YaHei" w:hint="eastAsia"/>
        </w:rPr>
        <w:t>人员</w:t>
      </w:r>
      <w:r>
        <w:rPr>
          <w:rFonts w:ascii="Microsoft YaHei" w:eastAsia="Microsoft YaHei" w:hAnsi="Microsoft YaHei" w:cs="Microsoft YaHei" w:hint="eastAsia"/>
        </w:rPr>
        <w:t>赋能</w:t>
      </w:r>
      <w:r w:rsidR="00C71E80">
        <w:rPr>
          <w:rFonts w:ascii="Microsoft YaHei" w:eastAsia="Microsoft YaHei" w:hAnsi="Microsoft YaHei" w:cs="Microsoft YaHei" w:hint="eastAsia"/>
        </w:rPr>
        <w:t>。</w:t>
      </w:r>
    </w:p>
    <w:p w14:paraId="5152F396" w14:textId="77777777" w:rsidR="002059F9" w:rsidRDefault="002059F9" w:rsidP="00BB3BD8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需要D</w:t>
      </w:r>
      <w:r>
        <w:rPr>
          <w:rFonts w:ascii="Microsoft YaHei" w:eastAsia="Microsoft YaHei" w:hAnsi="Microsoft YaHei" w:cs="Microsoft YaHei"/>
        </w:rPr>
        <w:t>ILAB</w:t>
      </w:r>
      <w:r>
        <w:rPr>
          <w:rFonts w:ascii="Microsoft YaHei" w:eastAsia="Microsoft YaHei" w:hAnsi="Microsoft YaHei" w:cs="Microsoft YaHei" w:hint="eastAsia"/>
        </w:rPr>
        <w:t>环境搭建</w:t>
      </w:r>
      <w:r w:rsidR="00BB3BD8">
        <w:rPr>
          <w:rFonts w:ascii="Microsoft YaHei" w:eastAsia="Microsoft YaHei" w:hAnsi="Microsoft YaHei" w:cs="Microsoft YaHei" w:hint="eastAsia"/>
        </w:rPr>
        <w:t>的</w:t>
      </w:r>
      <w:r>
        <w:rPr>
          <w:rFonts w:ascii="Microsoft YaHei" w:eastAsia="Microsoft YaHei" w:hAnsi="Microsoft YaHei" w:cs="Microsoft YaHei" w:hint="eastAsia"/>
        </w:rPr>
        <w:t>负责人</w:t>
      </w:r>
      <w:r w:rsidR="00BB3BD8">
        <w:rPr>
          <w:rFonts w:ascii="Microsoft YaHei" w:eastAsia="Microsoft YaHei" w:hAnsi="Microsoft YaHei" w:cs="Microsoft YaHei" w:hint="eastAsia"/>
        </w:rPr>
        <w:t>、</w:t>
      </w:r>
      <w:r>
        <w:rPr>
          <w:rFonts w:ascii="Microsoft YaHei" w:eastAsia="Microsoft YaHei" w:hAnsi="Microsoft YaHei" w:cs="Microsoft YaHei" w:hint="eastAsia"/>
        </w:rPr>
        <w:t>牵头人</w:t>
      </w:r>
      <w:r w:rsidR="00031FBD">
        <w:rPr>
          <w:rFonts w:ascii="Microsoft YaHei" w:eastAsia="Microsoft YaHei" w:hAnsi="Microsoft YaHei" w:cs="Microsoft YaHei" w:hint="eastAsia"/>
        </w:rPr>
        <w:t>。</w:t>
      </w:r>
      <w:r w:rsidR="00BB3BD8">
        <w:rPr>
          <w:rFonts w:ascii="Microsoft YaHei" w:eastAsia="Microsoft YaHei" w:hAnsi="Microsoft YaHei" w:cs="Microsoft YaHei" w:hint="eastAsia"/>
        </w:rPr>
        <w:t>对于</w:t>
      </w:r>
      <w:r>
        <w:rPr>
          <w:rFonts w:ascii="Microsoft YaHei" w:eastAsia="Microsoft YaHei" w:hAnsi="Microsoft YaHei" w:cs="Microsoft YaHei" w:hint="eastAsia"/>
        </w:rPr>
        <w:t>生态集成环境需要</w:t>
      </w:r>
      <w:r w:rsidR="00BB3BD8">
        <w:rPr>
          <w:rFonts w:ascii="Microsoft YaHei" w:eastAsia="Microsoft YaHei" w:hAnsi="Microsoft YaHei" w:cs="Microsoft YaHei" w:hint="eastAsia"/>
        </w:rPr>
        <w:t>进行</w:t>
      </w:r>
      <w:r>
        <w:rPr>
          <w:rFonts w:ascii="Microsoft YaHei" w:eastAsia="Microsoft YaHei" w:hAnsi="Microsoft YaHei" w:cs="Microsoft YaHei" w:hint="eastAsia"/>
        </w:rPr>
        <w:t>管控。</w:t>
      </w:r>
    </w:p>
    <w:p w14:paraId="7657AC56" w14:textId="77777777" w:rsidR="002059F9" w:rsidRPr="00BB3BD8" w:rsidRDefault="002059F9" w:rsidP="00BB3BD8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开发流程和项目质量</w:t>
      </w:r>
      <w:r w:rsidR="00BB3BD8">
        <w:rPr>
          <w:rFonts w:ascii="Microsoft YaHei" w:eastAsia="Microsoft YaHei" w:hAnsi="Microsoft YaHei" w:cs="Microsoft YaHei" w:hint="eastAsia"/>
        </w:rPr>
        <w:t>是</w:t>
      </w:r>
      <w:r>
        <w:rPr>
          <w:rFonts w:ascii="Microsoft YaHei" w:eastAsia="Microsoft YaHei" w:hAnsi="Microsoft YaHei" w:cs="Microsoft YaHei" w:hint="eastAsia"/>
        </w:rPr>
        <w:t>息息相关</w:t>
      </w:r>
      <w:r w:rsidR="00BB3BD8">
        <w:rPr>
          <w:rFonts w:ascii="Microsoft YaHei" w:eastAsia="Microsoft YaHei" w:hAnsi="Microsoft YaHei" w:cs="Microsoft YaHei" w:hint="eastAsia"/>
        </w:rPr>
        <w:t>的，</w:t>
      </w:r>
      <w:r w:rsidRPr="00BB3BD8">
        <w:rPr>
          <w:rFonts w:ascii="Microsoft YaHei" w:eastAsia="Microsoft YaHei" w:hAnsi="Microsoft YaHei" w:cs="Microsoft YaHei" w:hint="eastAsia"/>
        </w:rPr>
        <w:t>建立</w:t>
      </w:r>
      <w:r w:rsidR="00BB3BD8">
        <w:rPr>
          <w:rFonts w:ascii="Microsoft YaHei" w:eastAsia="Microsoft YaHei" w:hAnsi="Microsoft YaHei" w:cs="Microsoft YaHei" w:hint="eastAsia"/>
        </w:rPr>
        <w:t>好</w:t>
      </w:r>
      <w:r w:rsidRPr="00BB3BD8">
        <w:rPr>
          <w:rFonts w:ascii="Microsoft YaHei" w:eastAsia="Microsoft YaHei" w:hAnsi="Microsoft YaHei" w:cs="Microsoft YaHei" w:hint="eastAsia"/>
        </w:rPr>
        <w:t>质量保障</w:t>
      </w:r>
      <w:r w:rsidR="00BB3BD8">
        <w:rPr>
          <w:rFonts w:ascii="Microsoft YaHei" w:eastAsia="Microsoft YaHei" w:hAnsi="Microsoft YaHei" w:cs="Microsoft YaHei" w:hint="eastAsia"/>
        </w:rPr>
        <w:t>体系。</w:t>
      </w:r>
    </w:p>
    <w:p w14:paraId="1C7B6032" w14:textId="77777777" w:rsidR="00D15CED" w:rsidRPr="00C71E80" w:rsidRDefault="00D15CED" w:rsidP="00C71E8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 w:rsidRPr="00C71E80">
        <w:rPr>
          <w:rFonts w:ascii="Microsoft YaHei" w:eastAsia="Microsoft YaHei" w:hAnsi="Microsoft YaHei" w:cs="Microsoft YaHei" w:hint="eastAsia"/>
        </w:rPr>
        <w:t>项目交付侧，今年如何把大项目交付好，资源配置需要哪些。</w:t>
      </w:r>
    </w:p>
    <w:p w14:paraId="442628DE" w14:textId="044223A7" w:rsidR="002059F9" w:rsidRDefault="00031FBD" w:rsidP="00031FBD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解决</w:t>
      </w:r>
      <w:r w:rsidR="002059F9">
        <w:rPr>
          <w:rFonts w:ascii="Microsoft YaHei" w:eastAsia="Microsoft YaHei" w:hAnsi="Microsoft YaHei" w:cs="Microsoft YaHei" w:hint="eastAsia"/>
        </w:rPr>
        <w:t>资源对位</w:t>
      </w:r>
      <w:r>
        <w:rPr>
          <w:rFonts w:ascii="Microsoft YaHei" w:eastAsia="Microsoft YaHei" w:hAnsi="Microsoft YaHei" w:cs="Microsoft YaHei" w:hint="eastAsia"/>
        </w:rPr>
        <w:t>问题</w:t>
      </w:r>
      <w:r w:rsidR="00863ADE">
        <w:rPr>
          <w:rFonts w:ascii="Microsoft YaHei" w:eastAsia="Microsoft YaHei" w:hAnsi="Microsoft YaHei" w:cs="Microsoft YaHei" w:hint="eastAsia"/>
        </w:rPr>
        <w:t>。</w:t>
      </w:r>
    </w:p>
    <w:p w14:paraId="06FAAA2A" w14:textId="3FA545A4" w:rsidR="00C71E80" w:rsidRPr="00C71E80" w:rsidRDefault="00CC48CD" w:rsidP="00031FBD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建立</w:t>
      </w:r>
      <w:r w:rsidR="002059F9">
        <w:rPr>
          <w:rFonts w:ascii="Microsoft YaHei" w:eastAsia="Microsoft YaHei" w:hAnsi="Microsoft YaHei" w:cs="Microsoft YaHei" w:hint="eastAsia"/>
        </w:rPr>
        <w:t>快速</w:t>
      </w:r>
      <w:r w:rsidR="00BB6EE3">
        <w:rPr>
          <w:rFonts w:ascii="Microsoft YaHei" w:eastAsia="Microsoft YaHei" w:hAnsi="Microsoft YaHei" w:cs="Microsoft YaHei" w:hint="eastAsia"/>
        </w:rPr>
        <w:t>交付</w:t>
      </w:r>
      <w:r>
        <w:rPr>
          <w:rFonts w:ascii="Microsoft YaHei" w:eastAsia="Microsoft YaHei" w:hAnsi="Microsoft YaHei" w:cs="Microsoft YaHei" w:hint="eastAsia"/>
        </w:rPr>
        <w:t>机制</w:t>
      </w:r>
      <w:r w:rsidR="00BB6EE3">
        <w:rPr>
          <w:rFonts w:ascii="Microsoft YaHei" w:eastAsia="Microsoft YaHei" w:hAnsi="Microsoft YaHei" w:cs="Microsoft YaHei" w:hint="eastAsia"/>
        </w:rPr>
        <w:t>。</w:t>
      </w:r>
    </w:p>
    <w:p w14:paraId="595EB4BE" w14:textId="77777777" w:rsidR="00BB6EE3" w:rsidRDefault="00BB6EE3">
      <w:pPr>
        <w:spacing w:line="360" w:lineRule="auto"/>
        <w:rPr>
          <w:rFonts w:ascii="Microsoft YaHei" w:eastAsia="Microsoft YaHei" w:hAnsi="Microsoft YaHei" w:cs="Microsoft YaHei"/>
        </w:rPr>
      </w:pPr>
    </w:p>
    <w:p w14:paraId="2148D2AA" w14:textId="77777777" w:rsidR="0072488D" w:rsidRDefault="0072488D">
      <w:pPr>
        <w:spacing w:line="360" w:lineRule="auto"/>
        <w:rPr>
          <w:rFonts w:ascii="Microsoft YaHei" w:eastAsia="Microsoft YaHei" w:hAnsi="Microsoft YaHei" w:cs="Microsoft YaHei"/>
        </w:rPr>
      </w:pPr>
      <w:r w:rsidRPr="00031FBD">
        <w:rPr>
          <w:rFonts w:ascii="Microsoft YaHei" w:eastAsia="Microsoft YaHei" w:hAnsi="Microsoft YaHei" w:cs="Microsoft YaHei" w:hint="eastAsia"/>
          <w:color w:val="0000FF"/>
          <w:sz w:val="24"/>
        </w:rPr>
        <w:t>总结</w:t>
      </w:r>
      <w:r>
        <w:rPr>
          <w:rFonts w:ascii="Microsoft YaHei" w:eastAsia="Microsoft YaHei" w:hAnsi="Microsoft YaHei" w:cs="Microsoft YaHei" w:hint="eastAsia"/>
        </w:rPr>
        <w:t>：</w:t>
      </w:r>
    </w:p>
    <w:p w14:paraId="01C67DFB" w14:textId="0AE06893" w:rsidR="008F3EE0" w:rsidRPr="008F3EE0" w:rsidRDefault="00031FBD" w:rsidP="008F3EE0">
      <w:pPr>
        <w:spacing w:line="360" w:lineRule="auto"/>
        <w:ind w:firstLine="420"/>
        <w:rPr>
          <w:rFonts w:ascii="Microsoft YaHei" w:eastAsia="Microsoft YaHei" w:hAnsi="Microsoft YaHei" w:cs="Microsoft YaHei"/>
        </w:rPr>
      </w:pPr>
      <w:r w:rsidRPr="00031FBD">
        <w:rPr>
          <w:rFonts w:ascii="Microsoft YaHei" w:eastAsia="Microsoft YaHei" w:hAnsi="Microsoft YaHei" w:cs="Microsoft YaHei" w:hint="eastAsia"/>
        </w:rPr>
        <w:t>当前很多机制</w:t>
      </w:r>
      <w:r w:rsidR="008F3EE0">
        <w:rPr>
          <w:rFonts w:ascii="Microsoft YaHei" w:eastAsia="Microsoft YaHei" w:hAnsi="Microsoft YaHei" w:cs="Microsoft YaHei" w:hint="eastAsia"/>
        </w:rPr>
        <w:t>尚</w:t>
      </w:r>
      <w:r w:rsidRPr="00031FBD">
        <w:rPr>
          <w:rFonts w:ascii="Microsoft YaHei" w:eastAsia="Microsoft YaHei" w:hAnsi="Microsoft YaHei" w:cs="Microsoft YaHei" w:hint="eastAsia"/>
        </w:rPr>
        <w:t>不健全，但我们每个人一定要用心把各自承担的职责工作做好做专业。当遇到补位或者觉察到问题时，每个人都要</w:t>
      </w:r>
      <w:r w:rsidR="008F3EE0" w:rsidRPr="008F3EE0">
        <w:rPr>
          <w:rFonts w:ascii="Microsoft YaHei" w:eastAsia="Microsoft YaHei" w:hAnsi="Microsoft YaHei" w:cs="Microsoft YaHei" w:hint="eastAsia"/>
        </w:rPr>
        <w:t>积极主动担责</w:t>
      </w:r>
      <w:r w:rsidR="008F3EE0">
        <w:rPr>
          <w:rFonts w:ascii="Microsoft YaHei" w:eastAsia="Microsoft YaHei" w:hAnsi="Microsoft YaHei" w:cs="Microsoft YaHei" w:hint="eastAsia"/>
        </w:rPr>
        <w:t>，</w:t>
      </w:r>
      <w:r w:rsidRPr="00031FBD">
        <w:rPr>
          <w:rFonts w:ascii="Microsoft YaHei" w:eastAsia="Microsoft YaHei" w:hAnsi="Microsoft YaHei" w:cs="Microsoft YaHei" w:hint="eastAsia"/>
        </w:rPr>
        <w:t>发挥</w:t>
      </w:r>
      <w:r w:rsidR="008F3EE0">
        <w:rPr>
          <w:rFonts w:ascii="Microsoft YaHei" w:eastAsia="Microsoft YaHei" w:hAnsi="Microsoft YaHei" w:cs="Microsoft YaHei" w:hint="eastAsia"/>
        </w:rPr>
        <w:t>个人专长能力，同时具有批判意识，从上下游角度去发现问题、反馈问题，先将</w:t>
      </w:r>
      <w:r w:rsidR="00BB6EE3" w:rsidRPr="008F3EE0">
        <w:rPr>
          <w:rFonts w:ascii="Microsoft YaHei" w:eastAsia="Microsoft YaHei" w:hAnsi="Microsoft YaHei" w:cs="Microsoft YaHei" w:hint="eastAsia"/>
        </w:rPr>
        <w:t>问题</w:t>
      </w:r>
      <w:r w:rsidR="007B6F79">
        <w:rPr>
          <w:rFonts w:ascii="Microsoft YaHei" w:eastAsia="Microsoft YaHei" w:hAnsi="Microsoft YaHei" w:cs="Microsoft YaHei" w:hint="eastAsia"/>
        </w:rPr>
        <w:t>反馈</w:t>
      </w:r>
      <w:r w:rsidR="00BB6EE3" w:rsidRPr="008F3EE0">
        <w:rPr>
          <w:rFonts w:ascii="Microsoft YaHei" w:eastAsia="Microsoft YaHei" w:hAnsi="Microsoft YaHei" w:cs="Microsoft YaHei" w:hint="eastAsia"/>
        </w:rPr>
        <w:t>至</w:t>
      </w:r>
      <w:r w:rsidR="008F3EE0">
        <w:rPr>
          <w:rFonts w:ascii="Microsoft YaHei" w:eastAsia="Microsoft YaHei" w:hAnsi="Microsoft YaHei" w:cs="Microsoft YaHei" w:hint="eastAsia"/>
        </w:rPr>
        <w:t>直接领导</w:t>
      </w:r>
      <w:r w:rsidR="007B6F79">
        <w:rPr>
          <w:rFonts w:ascii="Microsoft YaHei" w:eastAsia="Microsoft YaHei" w:hAnsi="Microsoft YaHei" w:cs="Microsoft YaHei" w:hint="eastAsia"/>
        </w:rPr>
        <w:t>，</w:t>
      </w:r>
      <w:r w:rsidR="008F3EE0">
        <w:rPr>
          <w:rFonts w:ascii="Microsoft YaHei" w:eastAsia="Microsoft YaHei" w:hAnsi="Microsoft YaHei" w:cs="Microsoft YaHei" w:hint="eastAsia"/>
        </w:rPr>
        <w:t>如未落实再反馈到淑英老师，</w:t>
      </w:r>
      <w:r w:rsidR="0072488D" w:rsidRPr="008F3EE0">
        <w:rPr>
          <w:rFonts w:ascii="Microsoft YaHei" w:eastAsia="Microsoft YaHei" w:hAnsi="Microsoft YaHei" w:cs="Microsoft YaHei" w:hint="eastAsia"/>
        </w:rPr>
        <w:t>保障正确的事情</w:t>
      </w:r>
      <w:r w:rsidR="008F3EE0">
        <w:rPr>
          <w:rFonts w:ascii="Microsoft YaHei" w:eastAsia="Microsoft YaHei" w:hAnsi="Microsoft YaHei" w:cs="Microsoft YaHei" w:hint="eastAsia"/>
        </w:rPr>
        <w:t>不断优化</w:t>
      </w:r>
      <w:r w:rsidR="0072488D" w:rsidRPr="008F3EE0">
        <w:rPr>
          <w:rFonts w:ascii="Microsoft YaHei" w:eastAsia="Microsoft YaHei" w:hAnsi="Microsoft YaHei" w:cs="Microsoft YaHei" w:hint="eastAsia"/>
        </w:rPr>
        <w:t>落地</w:t>
      </w:r>
      <w:r w:rsidR="008F3EE0">
        <w:rPr>
          <w:rFonts w:ascii="Microsoft YaHei" w:eastAsia="Microsoft YaHei" w:hAnsi="Microsoft YaHei" w:cs="Microsoft YaHei" w:hint="eastAsia"/>
        </w:rPr>
        <w:t>。</w:t>
      </w:r>
      <w:r w:rsidR="00CC48CD">
        <w:rPr>
          <w:rFonts w:ascii="Microsoft YaHei" w:eastAsia="Microsoft YaHei" w:hAnsi="Microsoft YaHei" w:cs="Microsoft YaHei" w:hint="eastAsia"/>
        </w:rPr>
        <w:t>确保能</w:t>
      </w:r>
      <w:r w:rsidR="00CC48CD" w:rsidRPr="00CC48CD">
        <w:rPr>
          <w:rFonts w:ascii="Microsoft YaHei" w:eastAsia="Microsoft YaHei" w:hAnsi="Microsoft YaHei" w:cs="Microsoft YaHei" w:hint="eastAsia"/>
        </w:rPr>
        <w:t>更好</w:t>
      </w:r>
      <w:r w:rsidR="00CC48CD">
        <w:rPr>
          <w:rFonts w:ascii="Microsoft YaHei" w:eastAsia="Microsoft YaHei" w:hAnsi="Microsoft YaHei" w:cs="Microsoft YaHei" w:hint="eastAsia"/>
        </w:rPr>
        <w:t>的</w:t>
      </w:r>
      <w:r w:rsidR="00CC48CD" w:rsidRPr="00CC48CD">
        <w:rPr>
          <w:rFonts w:ascii="Microsoft YaHei" w:eastAsia="Microsoft YaHei" w:hAnsi="Microsoft YaHei" w:cs="Microsoft YaHei" w:hint="eastAsia"/>
        </w:rPr>
        <w:t>落实年度一级部门和小部门的</w:t>
      </w:r>
      <w:r w:rsidR="00CC48CD">
        <w:rPr>
          <w:rFonts w:ascii="Microsoft YaHei" w:eastAsia="Microsoft YaHei" w:hAnsi="Microsoft YaHei" w:cs="Microsoft YaHei" w:hint="eastAsia"/>
        </w:rPr>
        <w:t>工作</w:t>
      </w:r>
      <w:r w:rsidR="00CC48CD" w:rsidRPr="00CC48CD">
        <w:rPr>
          <w:rFonts w:ascii="Microsoft YaHei" w:eastAsia="Microsoft YaHei" w:hAnsi="Microsoft YaHei" w:cs="Microsoft YaHei" w:hint="eastAsia"/>
        </w:rPr>
        <w:t>目标</w:t>
      </w:r>
      <w:r w:rsidR="00CC48CD">
        <w:rPr>
          <w:rFonts w:ascii="Microsoft YaHei" w:eastAsia="Microsoft YaHei" w:hAnsi="Microsoft YaHei" w:cs="Microsoft YaHei" w:hint="eastAsia"/>
        </w:rPr>
        <w:t>。</w:t>
      </w:r>
    </w:p>
    <w:sectPr w:rsidR="008F3EE0" w:rsidRPr="008F3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B8"/>
    <w:multiLevelType w:val="hybridMultilevel"/>
    <w:tmpl w:val="65C24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800F1A"/>
    <w:multiLevelType w:val="hybridMultilevel"/>
    <w:tmpl w:val="677EE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5CA6"/>
    <w:multiLevelType w:val="hybridMultilevel"/>
    <w:tmpl w:val="10C0094A"/>
    <w:lvl w:ilvl="0" w:tplc="5A06095A">
      <w:start w:val="2"/>
      <w:numFmt w:val="bullet"/>
      <w:lvlText w:val="-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1313B0"/>
    <w:multiLevelType w:val="multilevel"/>
    <w:tmpl w:val="DF3A3A7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70418"/>
    <w:multiLevelType w:val="hybridMultilevel"/>
    <w:tmpl w:val="E9BED0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C924DC4"/>
    <w:multiLevelType w:val="hybridMultilevel"/>
    <w:tmpl w:val="EB46817A"/>
    <w:lvl w:ilvl="0" w:tplc="4F723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C0858"/>
    <w:multiLevelType w:val="hybridMultilevel"/>
    <w:tmpl w:val="719E3A8E"/>
    <w:lvl w:ilvl="0" w:tplc="A48E65CE">
      <w:start w:val="2"/>
      <w:numFmt w:val="bullet"/>
      <w:lvlText w:val="-"/>
      <w:lvlJc w:val="left"/>
      <w:pPr>
        <w:ind w:left="10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47838CE"/>
    <w:multiLevelType w:val="hybridMultilevel"/>
    <w:tmpl w:val="CF9644F6"/>
    <w:lvl w:ilvl="0" w:tplc="A48E65CE">
      <w:start w:val="2"/>
      <w:numFmt w:val="bullet"/>
      <w:lvlText w:val="-"/>
      <w:lvlJc w:val="left"/>
      <w:pPr>
        <w:ind w:left="10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5643750"/>
    <w:multiLevelType w:val="hybridMultilevel"/>
    <w:tmpl w:val="8F88D054"/>
    <w:lvl w:ilvl="0" w:tplc="A48E65CE">
      <w:start w:val="2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741686"/>
    <w:multiLevelType w:val="hybridMultilevel"/>
    <w:tmpl w:val="9AA65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8A52B1"/>
    <w:multiLevelType w:val="hybridMultilevel"/>
    <w:tmpl w:val="4A7E1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2051D2"/>
    <w:multiLevelType w:val="hybridMultilevel"/>
    <w:tmpl w:val="C4C8D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8D6024"/>
    <w:multiLevelType w:val="hybridMultilevel"/>
    <w:tmpl w:val="49245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9802AC"/>
    <w:multiLevelType w:val="hybridMultilevel"/>
    <w:tmpl w:val="25C42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6B71A9"/>
    <w:multiLevelType w:val="hybridMultilevel"/>
    <w:tmpl w:val="43405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E76FA8"/>
    <w:multiLevelType w:val="hybridMultilevel"/>
    <w:tmpl w:val="AAF033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A1C4DB6"/>
    <w:multiLevelType w:val="hybridMultilevel"/>
    <w:tmpl w:val="1CFA2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7F4D04"/>
    <w:multiLevelType w:val="hybridMultilevel"/>
    <w:tmpl w:val="1DCC81BC"/>
    <w:lvl w:ilvl="0" w:tplc="C68A19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E80EFA"/>
    <w:multiLevelType w:val="hybridMultilevel"/>
    <w:tmpl w:val="46407550"/>
    <w:lvl w:ilvl="0" w:tplc="9B269B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C21A7D"/>
    <w:multiLevelType w:val="hybridMultilevel"/>
    <w:tmpl w:val="EC76FB1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6C7495"/>
    <w:multiLevelType w:val="hybridMultilevel"/>
    <w:tmpl w:val="73D2BF96"/>
    <w:lvl w:ilvl="0" w:tplc="A48E65CE">
      <w:start w:val="2"/>
      <w:numFmt w:val="bullet"/>
      <w:lvlText w:val="-"/>
      <w:lvlJc w:val="left"/>
      <w:pPr>
        <w:ind w:left="10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82D5D90"/>
    <w:multiLevelType w:val="hybridMultilevel"/>
    <w:tmpl w:val="BE80CF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A5E625E"/>
    <w:multiLevelType w:val="hybridMultilevel"/>
    <w:tmpl w:val="F126C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5E461C"/>
    <w:multiLevelType w:val="hybridMultilevel"/>
    <w:tmpl w:val="6E009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F26E5E"/>
    <w:multiLevelType w:val="hybridMultilevel"/>
    <w:tmpl w:val="FAB8F1EE"/>
    <w:lvl w:ilvl="0" w:tplc="A48E65CE">
      <w:start w:val="2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79DC3C67"/>
    <w:multiLevelType w:val="hybridMultilevel"/>
    <w:tmpl w:val="4C4C7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203E65"/>
    <w:multiLevelType w:val="hybridMultilevel"/>
    <w:tmpl w:val="30E41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5E2602"/>
    <w:multiLevelType w:val="hybridMultilevel"/>
    <w:tmpl w:val="A2565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870EB8"/>
    <w:multiLevelType w:val="hybridMultilevel"/>
    <w:tmpl w:val="951AA950"/>
    <w:lvl w:ilvl="0" w:tplc="5A06095A">
      <w:start w:val="2"/>
      <w:numFmt w:val="bullet"/>
      <w:lvlText w:val="-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47447064">
    <w:abstractNumId w:val="5"/>
  </w:num>
  <w:num w:numId="2" w16cid:durableId="743919869">
    <w:abstractNumId w:val="9"/>
  </w:num>
  <w:num w:numId="3" w16cid:durableId="1176385931">
    <w:abstractNumId w:val="12"/>
  </w:num>
  <w:num w:numId="4" w16cid:durableId="1876577946">
    <w:abstractNumId w:val="11"/>
  </w:num>
  <w:num w:numId="5" w16cid:durableId="825048622">
    <w:abstractNumId w:val="14"/>
  </w:num>
  <w:num w:numId="6" w16cid:durableId="1841577844">
    <w:abstractNumId w:val="0"/>
  </w:num>
  <w:num w:numId="7" w16cid:durableId="1593662006">
    <w:abstractNumId w:val="10"/>
  </w:num>
  <w:num w:numId="8" w16cid:durableId="812525999">
    <w:abstractNumId w:val="27"/>
  </w:num>
  <w:num w:numId="9" w16cid:durableId="330646138">
    <w:abstractNumId w:val="16"/>
  </w:num>
  <w:num w:numId="10" w16cid:durableId="47607896">
    <w:abstractNumId w:val="23"/>
  </w:num>
  <w:num w:numId="11" w16cid:durableId="158889287">
    <w:abstractNumId w:val="25"/>
  </w:num>
  <w:num w:numId="12" w16cid:durableId="1474447239">
    <w:abstractNumId w:val="1"/>
  </w:num>
  <w:num w:numId="13" w16cid:durableId="119539619">
    <w:abstractNumId w:val="26"/>
  </w:num>
  <w:num w:numId="14" w16cid:durableId="2010987514">
    <w:abstractNumId w:val="4"/>
  </w:num>
  <w:num w:numId="15" w16cid:durableId="1894194646">
    <w:abstractNumId w:val="3"/>
  </w:num>
  <w:num w:numId="16" w16cid:durableId="1044062972">
    <w:abstractNumId w:val="24"/>
  </w:num>
  <w:num w:numId="17" w16cid:durableId="15037034">
    <w:abstractNumId w:val="7"/>
  </w:num>
  <w:num w:numId="18" w16cid:durableId="1684162788">
    <w:abstractNumId w:val="6"/>
  </w:num>
  <w:num w:numId="19" w16cid:durableId="1681346668">
    <w:abstractNumId w:val="8"/>
  </w:num>
  <w:num w:numId="20" w16cid:durableId="1210453531">
    <w:abstractNumId w:val="20"/>
  </w:num>
  <w:num w:numId="21" w16cid:durableId="421991165">
    <w:abstractNumId w:val="21"/>
  </w:num>
  <w:num w:numId="22" w16cid:durableId="1243685834">
    <w:abstractNumId w:val="15"/>
  </w:num>
  <w:num w:numId="23" w16cid:durableId="2121490623">
    <w:abstractNumId w:val="22"/>
  </w:num>
  <w:num w:numId="24" w16cid:durableId="1071273921">
    <w:abstractNumId w:val="2"/>
  </w:num>
  <w:num w:numId="25" w16cid:durableId="228543334">
    <w:abstractNumId w:val="28"/>
  </w:num>
  <w:num w:numId="26" w16cid:durableId="1539582559">
    <w:abstractNumId w:val="17"/>
  </w:num>
  <w:num w:numId="27" w16cid:durableId="1870293156">
    <w:abstractNumId w:val="19"/>
  </w:num>
  <w:num w:numId="28" w16cid:durableId="483860541">
    <w:abstractNumId w:val="13"/>
  </w:num>
  <w:num w:numId="29" w16cid:durableId="966057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078E9"/>
    <w:rsid w:val="00031FBD"/>
    <w:rsid w:val="000362BF"/>
    <w:rsid w:val="0004776B"/>
    <w:rsid w:val="000F4295"/>
    <w:rsid w:val="002059F9"/>
    <w:rsid w:val="0022794A"/>
    <w:rsid w:val="003376C5"/>
    <w:rsid w:val="003918FF"/>
    <w:rsid w:val="0046114C"/>
    <w:rsid w:val="0048047E"/>
    <w:rsid w:val="004F3355"/>
    <w:rsid w:val="00526120"/>
    <w:rsid w:val="00533576"/>
    <w:rsid w:val="0062351F"/>
    <w:rsid w:val="006A60B1"/>
    <w:rsid w:val="00704005"/>
    <w:rsid w:val="0072488D"/>
    <w:rsid w:val="00791447"/>
    <w:rsid w:val="007B6F79"/>
    <w:rsid w:val="00863ADE"/>
    <w:rsid w:val="00875A88"/>
    <w:rsid w:val="008F3EE0"/>
    <w:rsid w:val="00917EDD"/>
    <w:rsid w:val="00952FD7"/>
    <w:rsid w:val="00964D42"/>
    <w:rsid w:val="009C78FA"/>
    <w:rsid w:val="00A115C0"/>
    <w:rsid w:val="00A23C18"/>
    <w:rsid w:val="00AA579B"/>
    <w:rsid w:val="00BB3BD8"/>
    <w:rsid w:val="00BB6EE3"/>
    <w:rsid w:val="00C2362D"/>
    <w:rsid w:val="00C51C3D"/>
    <w:rsid w:val="00C71E80"/>
    <w:rsid w:val="00CC48CD"/>
    <w:rsid w:val="00D15CED"/>
    <w:rsid w:val="00DD48AB"/>
    <w:rsid w:val="00E04928"/>
    <w:rsid w:val="00E107AE"/>
    <w:rsid w:val="00E1122E"/>
    <w:rsid w:val="00EB294C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4B126"/>
  <w15:docId w15:val="{0BAE8FFA-E98D-4B12-A744-8718FA7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D15CED"/>
    <w:pPr>
      <w:ind w:firstLineChars="200" w:firstLine="420"/>
    </w:pPr>
  </w:style>
  <w:style w:type="paragraph" w:customStyle="1" w:styleId="paragraph">
    <w:name w:val="paragraph"/>
    <w:basedOn w:val="Normal"/>
    <w:semiHidden/>
    <w:rsid w:val="00791447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Daniel.X</dc:creator>
  <cp:lastModifiedBy>A2321</cp:lastModifiedBy>
  <cp:revision>2</cp:revision>
  <dcterms:created xsi:type="dcterms:W3CDTF">2023-07-31T13:18:00Z</dcterms:created>
  <dcterms:modified xsi:type="dcterms:W3CDTF">2023-07-31T13:18:00Z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