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2D6D" w14:textId="2B05D30B" w:rsidR="00B15B5B" w:rsidRPr="00B15B5B" w:rsidRDefault="00B15B5B" w:rsidP="00B15B5B">
      <w:pPr>
        <w:rPr>
          <w:sz w:val="32"/>
          <w:szCs w:val="32"/>
        </w:rPr>
      </w:pPr>
      <w:r w:rsidRPr="00B15B5B">
        <w:rPr>
          <w:sz w:val="32"/>
          <w:szCs w:val="32"/>
        </w:rPr>
        <w:t>Jobs for Graduates</w:t>
      </w:r>
    </w:p>
    <w:p w14:paraId="06163C79" w14:textId="05921990" w:rsidR="00B15B5B" w:rsidRPr="00C00238" w:rsidRDefault="00B15B5B" w:rsidP="00B15B5B">
      <w:pPr>
        <w:rPr>
          <w:rFonts w:hint="eastAsia"/>
          <w:sz w:val="32"/>
          <w:szCs w:val="32"/>
        </w:rPr>
      </w:pPr>
      <w:r w:rsidRPr="00B15B5B">
        <w:rPr>
          <w:rFonts w:hint="eastAsia"/>
          <w:sz w:val="32"/>
          <w:szCs w:val="32"/>
        </w:rPr>
        <w:t xml:space="preserve">　　</w:t>
      </w:r>
      <w:r w:rsidRPr="00B15B5B">
        <w:rPr>
          <w:sz w:val="32"/>
          <w:szCs w:val="32"/>
        </w:rPr>
        <w:t>Job hunting has always been a headache for college students. Though many graduates are employed right after graduation, some are not. Most serious of all, some still have no idea where to go working even a long time after graduation.</w:t>
      </w:r>
    </w:p>
    <w:p w14:paraId="1E1A8EC7" w14:textId="77777777" w:rsidR="00B15B5B" w:rsidRPr="00B15B5B" w:rsidRDefault="00B15B5B" w:rsidP="00B15B5B">
      <w:pPr>
        <w:rPr>
          <w:sz w:val="32"/>
          <w:szCs w:val="32"/>
        </w:rPr>
      </w:pPr>
      <w:r w:rsidRPr="00B15B5B">
        <w:rPr>
          <w:rFonts w:hint="eastAsia"/>
          <w:sz w:val="32"/>
          <w:szCs w:val="32"/>
        </w:rPr>
        <w:t xml:space="preserve">　　</w:t>
      </w:r>
      <w:r w:rsidRPr="00B15B5B">
        <w:rPr>
          <w:sz w:val="32"/>
          <w:szCs w:val="32"/>
        </w:rPr>
        <w:t>The reasons for this phenomenon are various. On the one hand, a few years ago colleges and universities enrolled so many students in popular majors, such as economy, finance and so on that the number of graduates was greater than the need in the market. On the other hand, most graduates would rather stay in large cities without suitable job to do than go to the country.</w:t>
      </w:r>
    </w:p>
    <w:p w14:paraId="7BE43132" w14:textId="77777777" w:rsidR="00B15B5B" w:rsidRPr="00B15B5B" w:rsidRDefault="00B15B5B" w:rsidP="00B15B5B">
      <w:pPr>
        <w:rPr>
          <w:sz w:val="32"/>
          <w:szCs w:val="32"/>
        </w:rPr>
      </w:pPr>
    </w:p>
    <w:p w14:paraId="3D8A6E89" w14:textId="60713B47" w:rsidR="000F4472" w:rsidRDefault="00B15B5B" w:rsidP="00E73A93">
      <w:pPr>
        <w:ind w:firstLine="638"/>
        <w:rPr>
          <w:sz w:val="32"/>
          <w:szCs w:val="32"/>
        </w:rPr>
      </w:pPr>
      <w:r w:rsidRPr="00B15B5B">
        <w:rPr>
          <w:sz w:val="32"/>
          <w:szCs w:val="32"/>
        </w:rPr>
        <w:t>I reckon this problem can be solved if both colleges and students take measures. First, they should research the market and develop special skills to suit its need. Second, students’ attitude towards employment should be changed. They should go to small cities and country. There they can also give full play to their professional knowledge. In a word, if we pay much attention, the situation can be improved.</w:t>
      </w:r>
    </w:p>
    <w:p w14:paraId="0C7ADCB1" w14:textId="16F38CAA" w:rsidR="00E73A93" w:rsidRDefault="00E73A93" w:rsidP="00E73A93">
      <w:pPr>
        <w:ind w:firstLine="638"/>
        <w:rPr>
          <w:sz w:val="32"/>
          <w:szCs w:val="32"/>
        </w:rPr>
      </w:pPr>
      <w:r w:rsidRPr="00E73A93">
        <w:rPr>
          <w:rFonts w:hint="eastAsia"/>
          <w:sz w:val="32"/>
          <w:szCs w:val="32"/>
        </w:rPr>
        <w:t>找工作一直是大学生头疼的问题。虽然许多毕业生在毕</w:t>
      </w:r>
      <w:r w:rsidRPr="00E73A93">
        <w:rPr>
          <w:rFonts w:hint="eastAsia"/>
          <w:sz w:val="32"/>
          <w:szCs w:val="32"/>
        </w:rPr>
        <w:lastRenderedPageBreak/>
        <w:t>业后立即就业，但有些人却没有。最严重的是，有些人甚至在毕业后很长一段时间内仍然不知道去哪里工作。</w:t>
      </w:r>
    </w:p>
    <w:p w14:paraId="18680E8E" w14:textId="739BFFDA" w:rsidR="00E73A93" w:rsidRDefault="00E73A93" w:rsidP="00E73A93">
      <w:pPr>
        <w:ind w:firstLine="638"/>
        <w:rPr>
          <w:sz w:val="32"/>
          <w:szCs w:val="32"/>
        </w:rPr>
      </w:pPr>
      <w:r w:rsidRPr="00E73A93">
        <w:rPr>
          <w:rFonts w:hint="eastAsia"/>
          <w:sz w:val="32"/>
          <w:szCs w:val="32"/>
        </w:rPr>
        <w:t>造成这种现象的原因多种多样。一方面，几年前高校招收了那么多学生，如经济、金融等热门专业，毕业生人数大于市场需求。另一方面，大多数毕业生宁愿留在大城市，没有合适的工作可做，也不愿去乡下。</w:t>
      </w:r>
    </w:p>
    <w:p w14:paraId="42B343D5" w14:textId="54D5D61E" w:rsidR="00E73A93" w:rsidRPr="00E73A93" w:rsidRDefault="00E73A93" w:rsidP="00E73A93">
      <w:pPr>
        <w:ind w:firstLine="638"/>
        <w:rPr>
          <w:sz w:val="32"/>
          <w:szCs w:val="32"/>
        </w:rPr>
      </w:pPr>
      <w:r w:rsidRPr="00E73A93">
        <w:rPr>
          <w:rFonts w:hint="eastAsia"/>
          <w:sz w:val="32"/>
          <w:szCs w:val="32"/>
        </w:rPr>
        <w:t>我认为，如果大学和学生都采取措施，这个问题是可以解决的。首先，他们应该研究市场并发展特殊技能以满足其需求。二是要转变学生的就业态度。他们应该去小城市和国家。在那里，他们也可以充分发挥自己的专业知识。总之，如果我们多加注意，情况可以得到改善。</w:t>
      </w:r>
    </w:p>
    <w:sectPr w:rsidR="00E73A93" w:rsidRPr="00E73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A2"/>
    <w:rsid w:val="006702AF"/>
    <w:rsid w:val="00B15B5B"/>
    <w:rsid w:val="00BF01A2"/>
    <w:rsid w:val="00C00238"/>
    <w:rsid w:val="00C879B8"/>
    <w:rsid w:val="00E4783E"/>
    <w:rsid w:val="00E7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FC95"/>
  <w15:chartTrackingRefBased/>
  <w15:docId w15:val="{B05D1AB5-7DF0-40B0-8945-D3DA3C5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79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科宇</dc:creator>
  <cp:keywords/>
  <dc:description/>
  <cp:lastModifiedBy>科宇</cp:lastModifiedBy>
  <cp:revision>6</cp:revision>
  <dcterms:created xsi:type="dcterms:W3CDTF">2022-03-08T11:52:00Z</dcterms:created>
  <dcterms:modified xsi:type="dcterms:W3CDTF">2022-05-28T02:38:00Z</dcterms:modified>
</cp:coreProperties>
</file>