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4" w:type="dxa"/>
        <w:tblLook w:val="04A0" w:firstRow="1" w:lastRow="0" w:firstColumn="1" w:lastColumn="0" w:noHBand="0" w:noVBand="1"/>
      </w:tblPr>
      <w:tblGrid>
        <w:gridCol w:w="9854"/>
      </w:tblGrid>
      <w:tr w:rsidR="003B58F7">
        <w:trPr>
          <w:trHeight w:hRule="exact" w:val="3646"/>
        </w:trPr>
        <w:tc>
          <w:tcPr>
            <w:tcW w:w="9854" w:type="dxa"/>
          </w:tcPr>
          <w:tbl>
            <w:tblPr>
              <w:tblW w:w="0" w:type="auto"/>
              <w:tblLook w:val="00A0" w:firstRow="1" w:lastRow="0" w:firstColumn="1" w:lastColumn="0" w:noHBand="0" w:noVBand="0"/>
            </w:tblPr>
            <w:tblGrid>
              <w:gridCol w:w="9571"/>
            </w:tblGrid>
            <w:tr w:rsidR="003B58F7" w:rsidRPr="008E4F55">
              <w:trPr>
                <w:trHeight w:hRule="exact" w:val="1437"/>
              </w:trPr>
              <w:tc>
                <w:tcPr>
                  <w:tcW w:w="9571" w:type="dxa"/>
                  <w:vAlign w:val="center"/>
                </w:tcPr>
                <w:p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trPr>
                <w:trHeight w:hRule="exact" w:val="4308"/>
              </w:trPr>
              <w:tc>
                <w:tcPr>
                  <w:tcW w:w="9571" w:type="dxa"/>
                  <w:vAlign w:val="center"/>
                </w:tcPr>
                <w:p w:rsidR="003B58F7" w:rsidRPr="008E4F55" w:rsidRDefault="003B58F7" w:rsidP="003B58F7">
                  <w:pPr>
                    <w:pStyle w:val="DocumentName"/>
                    <w:spacing w:line="360" w:lineRule="auto"/>
                    <w:ind w:left="0" w:right="284"/>
                  </w:pPr>
                </w:p>
              </w:tc>
            </w:tr>
            <w:tr w:rsidR="003B58F7" w:rsidRPr="008E4F55">
              <w:trPr>
                <w:trHeight w:hRule="exact" w:val="7007"/>
              </w:trPr>
              <w:tc>
                <w:tcPr>
                  <w:tcW w:w="9571" w:type="dxa"/>
                </w:tcPr>
                <w:p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trPr>
                <w:trHeight w:hRule="exact" w:val="718"/>
              </w:trPr>
              <w:tc>
                <w:tcPr>
                  <w:tcW w:w="9571" w:type="dxa"/>
                </w:tcPr>
                <w:p w:rsidR="003B58F7" w:rsidRPr="008E4F55" w:rsidRDefault="003B58F7" w:rsidP="0098073A">
                  <w:pPr>
                    <w:jc w:val="center"/>
                    <w:rPr>
                      <w:szCs w:val="24"/>
                    </w:rPr>
                  </w:pPr>
                  <w:r w:rsidRPr="008E4F55">
                    <w:rPr>
                      <w:szCs w:val="24"/>
                    </w:rPr>
                    <w:t>Москва, 2015</w:t>
                  </w:r>
                </w:p>
              </w:tc>
            </w:tr>
          </w:tbl>
          <w:p w:rsidR="003B58F7" w:rsidRDefault="003B58F7"/>
        </w:tc>
      </w:tr>
      <w:tr w:rsidR="003B58F7">
        <w:trPr>
          <w:trHeight w:hRule="exact" w:val="7326"/>
        </w:trPr>
        <w:tc>
          <w:tcPr>
            <w:tcW w:w="9854" w:type="dxa"/>
          </w:tcPr>
          <w:p w:rsidR="003B58F7" w:rsidRPr="005D7C4B" w:rsidRDefault="005D7C4B" w:rsidP="003B58F7">
            <w:pPr>
              <w:pStyle w:val="DocumentName"/>
              <w:tabs>
                <w:tab w:val="left" w:pos="3252"/>
                <w:tab w:val="center" w:pos="4853"/>
              </w:tabs>
              <w:spacing w:line="360" w:lineRule="auto"/>
              <w:ind w:left="0" w:right="0"/>
              <w:rPr>
                <w:caps/>
                <w:sz w:val="28"/>
                <w:szCs w:val="28"/>
              </w:rPr>
            </w:pPr>
            <w:r>
              <w:t>Управление проектами и задачами</w:t>
            </w:r>
          </w:p>
          <w:p w:rsidR="003B58F7" w:rsidRPr="008E4F55" w:rsidRDefault="00991B5F" w:rsidP="003B58F7">
            <w:pPr>
              <w:pStyle w:val="DocumentName"/>
              <w:spacing w:line="360" w:lineRule="auto"/>
              <w:ind w:left="0" w:right="0"/>
              <w:rPr>
                <w:sz w:val="28"/>
                <w:szCs w:val="28"/>
              </w:rPr>
            </w:pPr>
            <w:r>
              <w:t>УСТАВ ПРОЕКТА</w:t>
            </w:r>
          </w:p>
          <w:p w:rsidR="003B58F7" w:rsidRPr="008E4F55" w:rsidRDefault="004621F1" w:rsidP="003B58F7">
            <w:pPr>
              <w:pStyle w:val="DocumentName"/>
              <w:tabs>
                <w:tab w:val="left" w:pos="1605"/>
              </w:tabs>
              <w:spacing w:line="360" w:lineRule="auto"/>
              <w:ind w:left="0" w:right="284"/>
              <w:rPr>
                <w:b w:val="0"/>
                <w:sz w:val="24"/>
                <w:szCs w:val="24"/>
              </w:rPr>
            </w:pPr>
            <w:r>
              <w:rPr>
                <w:b w:val="0"/>
                <w:sz w:val="24"/>
                <w:szCs w:val="24"/>
              </w:rPr>
              <w:t>Листов 19</w:t>
            </w:r>
          </w:p>
          <w:p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rsidR="003B58F7" w:rsidRPr="00FB115F" w:rsidRDefault="003B58F7" w:rsidP="003B58F7">
            <w:pPr>
              <w:ind w:firstLine="0"/>
              <w:jc w:val="center"/>
              <w:rPr>
                <w:b/>
              </w:rPr>
            </w:pPr>
          </w:p>
        </w:tc>
      </w:tr>
      <w:tr w:rsidR="00CC6702">
        <w:trPr>
          <w:trHeight w:hRule="exact" w:val="284"/>
        </w:trPr>
        <w:tc>
          <w:tcPr>
            <w:tcW w:w="9854" w:type="dxa"/>
          </w:tcPr>
          <w:p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63003E">
              <w:rPr>
                <w:noProof/>
              </w:rPr>
              <w:t>2020</w:t>
            </w:r>
            <w:r>
              <w:rPr>
                <w:noProof/>
              </w:rPr>
              <w:fldChar w:fldCharType="end"/>
            </w:r>
          </w:p>
        </w:tc>
      </w:tr>
    </w:tbl>
    <w:p w:rsidR="00940E7E" w:rsidRDefault="00940E7E" w:rsidP="00CC6702">
      <w:pPr>
        <w:pStyle w:val="SystemName"/>
        <w:spacing w:before="0" w:after="0"/>
        <w:jc w:val="both"/>
        <w:rPr>
          <w:lang w:val="ru-RU"/>
        </w:rPr>
      </w:pPr>
    </w:p>
    <w:p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rsidR="00373ADD" w:rsidRPr="00F30381" w:rsidRDefault="00FA4BF1" w:rsidP="00DB5299">
      <w:pPr>
        <w:jc w:val="center"/>
        <w:rPr>
          <w:b/>
          <w:sz w:val="28"/>
          <w:szCs w:val="28"/>
        </w:rPr>
      </w:pPr>
      <w:r w:rsidRPr="00F30381">
        <w:rPr>
          <w:b/>
          <w:sz w:val="28"/>
          <w:szCs w:val="28"/>
        </w:rPr>
        <w:lastRenderedPageBreak/>
        <w:t>СОДЕРЖАНИЕ</w:t>
      </w:r>
    </w:p>
    <w:p w:rsidR="004621F1" w:rsidRPr="00715690" w:rsidRDefault="00733419">
      <w:pPr>
        <w:pStyle w:val="13"/>
        <w:rPr>
          <w:rFonts w:ascii="Calibri" w:eastAsia="Times New Roman" w:hAnsi="Calibri"/>
          <w:b w:val="0"/>
          <w:caps w:val="0"/>
          <w:noProof/>
          <w:sz w:val="22"/>
          <w:lang w:eastAsia="ru-RU"/>
        </w:rPr>
      </w:pPr>
      <w:r w:rsidRPr="007173E2">
        <w:rPr>
          <w:b w:val="0"/>
        </w:rPr>
        <w:fldChar w:fldCharType="begin"/>
      </w:r>
      <w:r w:rsidR="005860C1" w:rsidRPr="007173E2">
        <w:rPr>
          <w:b w:val="0"/>
        </w:rPr>
        <w:instrText xml:space="preserve"> TOC \o "1-3" \h \z \u </w:instrText>
      </w:r>
      <w:r w:rsidRPr="007173E2">
        <w:rPr>
          <w:b w:val="0"/>
        </w:rPr>
        <w:fldChar w:fldCharType="separate"/>
      </w:r>
      <w:hyperlink w:anchor="_Toc51276633" w:history="1">
        <w:r w:rsidR="004621F1" w:rsidRPr="007173E2">
          <w:rPr>
            <w:rStyle w:val="af9"/>
            <w:b w:val="0"/>
            <w:noProof/>
          </w:rPr>
          <w:t>1.</w:t>
        </w:r>
        <w:r w:rsidR="004621F1" w:rsidRPr="00715690">
          <w:rPr>
            <w:rFonts w:ascii="Calibri" w:eastAsia="Times New Roman" w:hAnsi="Calibri"/>
            <w:b w:val="0"/>
            <w:caps w:val="0"/>
            <w:noProof/>
            <w:sz w:val="22"/>
            <w:lang w:eastAsia="ru-RU"/>
          </w:rPr>
          <w:tab/>
        </w:r>
        <w:r w:rsidR="004621F1" w:rsidRPr="007173E2">
          <w:rPr>
            <w:rStyle w:val="af9"/>
            <w:b w:val="0"/>
            <w:noProof/>
          </w:rPr>
          <w:t>Назначение и порядок актуализации документа</w:t>
        </w:r>
        <w:r w:rsidR="004621F1" w:rsidRPr="007173E2">
          <w:rPr>
            <w:b w:val="0"/>
            <w:noProof/>
            <w:webHidden/>
          </w:rPr>
          <w:tab/>
        </w:r>
        <w:r w:rsidR="004621F1" w:rsidRPr="007173E2">
          <w:rPr>
            <w:b w:val="0"/>
            <w:noProof/>
            <w:webHidden/>
          </w:rPr>
          <w:fldChar w:fldCharType="begin"/>
        </w:r>
        <w:r w:rsidR="004621F1" w:rsidRPr="007173E2">
          <w:rPr>
            <w:b w:val="0"/>
            <w:noProof/>
            <w:webHidden/>
          </w:rPr>
          <w:instrText xml:space="preserve"> PAGEREF _Toc51276633 \h </w:instrText>
        </w:r>
        <w:r w:rsidR="004621F1" w:rsidRPr="007173E2">
          <w:rPr>
            <w:b w:val="0"/>
            <w:noProof/>
            <w:webHidden/>
          </w:rPr>
        </w:r>
        <w:r w:rsidR="004621F1" w:rsidRPr="007173E2">
          <w:rPr>
            <w:b w:val="0"/>
            <w:noProof/>
            <w:webHidden/>
          </w:rPr>
          <w:fldChar w:fldCharType="separate"/>
        </w:r>
        <w:r w:rsidR="004621F1" w:rsidRPr="007173E2">
          <w:rPr>
            <w:b w:val="0"/>
            <w:noProof/>
            <w:webHidden/>
          </w:rPr>
          <w:t>5</w:t>
        </w:r>
        <w:r w:rsidR="004621F1"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34" w:history="1">
        <w:r w:rsidRPr="007173E2">
          <w:rPr>
            <w:rStyle w:val="af9"/>
            <w:b w:val="0"/>
            <w:noProof/>
          </w:rPr>
          <w:t>1.1.</w:t>
        </w:r>
        <w:r w:rsidRPr="00715690">
          <w:rPr>
            <w:rFonts w:ascii="Calibri" w:eastAsia="Times New Roman" w:hAnsi="Calibri"/>
            <w:b w:val="0"/>
            <w:noProof/>
            <w:sz w:val="22"/>
            <w:lang w:eastAsia="ru-RU"/>
          </w:rPr>
          <w:tab/>
        </w:r>
        <w:r w:rsidRPr="007173E2">
          <w:rPr>
            <w:rStyle w:val="af9"/>
            <w:b w:val="0"/>
            <w:noProof/>
          </w:rPr>
          <w:t>Назначение документа</w:t>
        </w:r>
        <w:r w:rsidRPr="007173E2">
          <w:rPr>
            <w:b w:val="0"/>
            <w:noProof/>
            <w:webHidden/>
          </w:rPr>
          <w:tab/>
        </w:r>
        <w:r w:rsidRPr="007173E2">
          <w:rPr>
            <w:b w:val="0"/>
            <w:noProof/>
            <w:webHidden/>
          </w:rPr>
          <w:fldChar w:fldCharType="begin"/>
        </w:r>
        <w:r w:rsidRPr="007173E2">
          <w:rPr>
            <w:b w:val="0"/>
            <w:noProof/>
            <w:webHidden/>
          </w:rPr>
          <w:instrText xml:space="preserve"> PAGEREF _Toc51276634 \h </w:instrText>
        </w:r>
        <w:r w:rsidRPr="007173E2">
          <w:rPr>
            <w:b w:val="0"/>
            <w:noProof/>
            <w:webHidden/>
          </w:rPr>
        </w:r>
        <w:r w:rsidRPr="007173E2">
          <w:rPr>
            <w:b w:val="0"/>
            <w:noProof/>
            <w:webHidden/>
          </w:rPr>
          <w:fldChar w:fldCharType="separate"/>
        </w:r>
        <w:r w:rsidRPr="007173E2">
          <w:rPr>
            <w:b w:val="0"/>
            <w:noProof/>
            <w:webHidden/>
          </w:rPr>
          <w:t>5</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35" w:history="1">
        <w:r w:rsidRPr="007173E2">
          <w:rPr>
            <w:rStyle w:val="af9"/>
            <w:b w:val="0"/>
            <w:noProof/>
          </w:rPr>
          <w:t>1.2.</w:t>
        </w:r>
        <w:r w:rsidRPr="00715690">
          <w:rPr>
            <w:rFonts w:ascii="Calibri" w:eastAsia="Times New Roman" w:hAnsi="Calibri"/>
            <w:b w:val="0"/>
            <w:noProof/>
            <w:sz w:val="22"/>
            <w:lang w:eastAsia="ru-RU"/>
          </w:rPr>
          <w:tab/>
        </w:r>
        <w:r w:rsidRPr="007173E2">
          <w:rPr>
            <w:rStyle w:val="af9"/>
            <w:b w:val="0"/>
            <w:noProof/>
          </w:rPr>
          <w:t>Порядок поддержки документа в актуальном состоянии</w:t>
        </w:r>
        <w:r w:rsidRPr="007173E2">
          <w:rPr>
            <w:b w:val="0"/>
            <w:noProof/>
            <w:webHidden/>
          </w:rPr>
          <w:tab/>
        </w:r>
        <w:r w:rsidRPr="007173E2">
          <w:rPr>
            <w:b w:val="0"/>
            <w:noProof/>
            <w:webHidden/>
          </w:rPr>
          <w:fldChar w:fldCharType="begin"/>
        </w:r>
        <w:r w:rsidRPr="007173E2">
          <w:rPr>
            <w:b w:val="0"/>
            <w:noProof/>
            <w:webHidden/>
          </w:rPr>
          <w:instrText xml:space="preserve"> PAGEREF _Toc51276635 \h </w:instrText>
        </w:r>
        <w:r w:rsidRPr="007173E2">
          <w:rPr>
            <w:b w:val="0"/>
            <w:noProof/>
            <w:webHidden/>
          </w:rPr>
        </w:r>
        <w:r w:rsidRPr="007173E2">
          <w:rPr>
            <w:b w:val="0"/>
            <w:noProof/>
            <w:webHidden/>
          </w:rPr>
          <w:fldChar w:fldCharType="separate"/>
        </w:r>
        <w:r w:rsidRPr="007173E2">
          <w:rPr>
            <w:b w:val="0"/>
            <w:noProof/>
            <w:webHidden/>
          </w:rPr>
          <w:t>5</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36" w:history="1">
        <w:r w:rsidRPr="007173E2">
          <w:rPr>
            <w:rStyle w:val="af9"/>
            <w:b w:val="0"/>
            <w:noProof/>
          </w:rPr>
          <w:t>2.</w:t>
        </w:r>
        <w:r w:rsidRPr="00715690">
          <w:rPr>
            <w:rFonts w:ascii="Calibri" w:eastAsia="Times New Roman" w:hAnsi="Calibri"/>
            <w:b w:val="0"/>
            <w:caps w:val="0"/>
            <w:noProof/>
            <w:sz w:val="22"/>
            <w:lang w:eastAsia="ru-RU"/>
          </w:rPr>
          <w:tab/>
        </w:r>
        <w:r w:rsidRPr="007173E2">
          <w:rPr>
            <w:rStyle w:val="af9"/>
            <w:b w:val="0"/>
            <w:noProof/>
          </w:rPr>
          <w:t>Общие сведения</w:t>
        </w:r>
        <w:r w:rsidRPr="007173E2">
          <w:rPr>
            <w:b w:val="0"/>
            <w:noProof/>
            <w:webHidden/>
          </w:rPr>
          <w:tab/>
        </w:r>
        <w:r w:rsidRPr="007173E2">
          <w:rPr>
            <w:b w:val="0"/>
            <w:noProof/>
            <w:webHidden/>
          </w:rPr>
          <w:fldChar w:fldCharType="begin"/>
        </w:r>
        <w:r w:rsidRPr="007173E2">
          <w:rPr>
            <w:b w:val="0"/>
            <w:noProof/>
            <w:webHidden/>
          </w:rPr>
          <w:instrText xml:space="preserve"> PAGEREF _Toc51276636 \h </w:instrText>
        </w:r>
        <w:r w:rsidRPr="007173E2">
          <w:rPr>
            <w:b w:val="0"/>
            <w:noProof/>
            <w:webHidden/>
          </w:rPr>
        </w:r>
        <w:r w:rsidRPr="007173E2">
          <w:rPr>
            <w:b w:val="0"/>
            <w:noProof/>
            <w:webHidden/>
          </w:rPr>
          <w:fldChar w:fldCharType="separate"/>
        </w:r>
        <w:r w:rsidRPr="007173E2">
          <w:rPr>
            <w:b w:val="0"/>
            <w:noProof/>
            <w:webHidden/>
          </w:rPr>
          <w:t>7</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37" w:history="1">
        <w:r w:rsidRPr="007173E2">
          <w:rPr>
            <w:rStyle w:val="af9"/>
            <w:b w:val="0"/>
            <w:noProof/>
          </w:rPr>
          <w:t>2.1.</w:t>
        </w:r>
        <w:r w:rsidRPr="00715690">
          <w:rPr>
            <w:rFonts w:ascii="Calibri" w:eastAsia="Times New Roman" w:hAnsi="Calibri"/>
            <w:b w:val="0"/>
            <w:noProof/>
            <w:sz w:val="22"/>
            <w:lang w:eastAsia="ru-RU"/>
          </w:rPr>
          <w:tab/>
        </w:r>
        <w:r w:rsidRPr="007173E2">
          <w:rPr>
            <w:rStyle w:val="af9"/>
            <w:b w:val="0"/>
            <w:noProof/>
          </w:rPr>
          <w:t>Название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_Toc51276637 \h </w:instrText>
        </w:r>
        <w:r w:rsidRPr="007173E2">
          <w:rPr>
            <w:b w:val="0"/>
            <w:noProof/>
            <w:webHidden/>
          </w:rPr>
        </w:r>
        <w:r w:rsidRPr="007173E2">
          <w:rPr>
            <w:b w:val="0"/>
            <w:noProof/>
            <w:webHidden/>
          </w:rPr>
          <w:fldChar w:fldCharType="separate"/>
        </w:r>
        <w:r w:rsidRPr="007173E2">
          <w:rPr>
            <w:b w:val="0"/>
            <w:noProof/>
            <w:webHidden/>
          </w:rPr>
          <w:t>7</w:t>
        </w:r>
        <w:r w:rsidRPr="007173E2">
          <w:rPr>
            <w:b w:val="0"/>
            <w:noProof/>
            <w:webHidden/>
          </w:rPr>
          <w:fldChar w:fldCharType="end"/>
        </w:r>
      </w:hyperlink>
    </w:p>
    <w:bookmarkStart w:id="0" w:name="_GoBack"/>
    <w:p w:rsidR="004621F1" w:rsidRPr="00715690" w:rsidRDefault="004621F1">
      <w:pPr>
        <w:pStyle w:val="22"/>
        <w:rPr>
          <w:rFonts w:ascii="Calibri" w:eastAsia="Times New Roman" w:hAnsi="Calibri"/>
          <w:b w:val="0"/>
          <w:noProof/>
          <w:sz w:val="22"/>
          <w:lang w:eastAsia="ru-RU"/>
        </w:rPr>
      </w:pPr>
      <w:r w:rsidRPr="007173E2">
        <w:rPr>
          <w:rStyle w:val="af9"/>
          <w:b w:val="0"/>
          <w:noProof/>
        </w:rPr>
        <w:fldChar w:fldCharType="begin"/>
      </w:r>
      <w:r w:rsidRPr="007173E2">
        <w:rPr>
          <w:rStyle w:val="af9"/>
          <w:b w:val="0"/>
          <w:noProof/>
        </w:rPr>
        <w:instrText xml:space="preserve"> </w:instrText>
      </w:r>
      <w:r w:rsidRPr="007173E2">
        <w:rPr>
          <w:b w:val="0"/>
          <w:noProof/>
        </w:rPr>
        <w:instrText>HYPERLINK \l "_Toc51276638"</w:instrText>
      </w:r>
      <w:r w:rsidRPr="007173E2">
        <w:rPr>
          <w:rStyle w:val="af9"/>
          <w:b w:val="0"/>
          <w:noProof/>
        </w:rPr>
        <w:instrText xml:space="preserve"> </w:instrText>
      </w:r>
      <w:r w:rsidRPr="007173E2">
        <w:rPr>
          <w:rStyle w:val="af9"/>
          <w:b w:val="0"/>
          <w:noProof/>
        </w:rPr>
      </w:r>
      <w:r w:rsidRPr="007173E2">
        <w:rPr>
          <w:rStyle w:val="af9"/>
          <w:b w:val="0"/>
          <w:noProof/>
        </w:rPr>
        <w:fldChar w:fldCharType="separate"/>
      </w:r>
      <w:r w:rsidRPr="007173E2">
        <w:rPr>
          <w:rStyle w:val="af9"/>
          <w:b w:val="0"/>
          <w:noProof/>
        </w:rPr>
        <w:t>2.2.</w:t>
      </w:r>
      <w:r w:rsidRPr="00715690">
        <w:rPr>
          <w:rFonts w:ascii="Calibri" w:eastAsia="Times New Roman" w:hAnsi="Calibri"/>
          <w:b w:val="0"/>
          <w:noProof/>
          <w:sz w:val="22"/>
          <w:lang w:eastAsia="ru-RU"/>
        </w:rPr>
        <w:tab/>
      </w:r>
      <w:r w:rsidRPr="007173E2">
        <w:rPr>
          <w:rStyle w:val="af9"/>
          <w:b w:val="0"/>
          <w:noProof/>
        </w:rPr>
        <w:t>Сроки выполнения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_Toc51276638 \h </w:instrText>
      </w:r>
      <w:r w:rsidRPr="007173E2">
        <w:rPr>
          <w:b w:val="0"/>
          <w:noProof/>
          <w:webHidden/>
        </w:rPr>
      </w:r>
      <w:r w:rsidRPr="007173E2">
        <w:rPr>
          <w:b w:val="0"/>
          <w:noProof/>
          <w:webHidden/>
        </w:rPr>
        <w:fldChar w:fldCharType="separate"/>
      </w:r>
      <w:r w:rsidRPr="007173E2">
        <w:rPr>
          <w:b w:val="0"/>
          <w:noProof/>
          <w:webHidden/>
        </w:rPr>
        <w:t>7</w:t>
      </w:r>
      <w:r w:rsidRPr="007173E2">
        <w:rPr>
          <w:b w:val="0"/>
          <w:noProof/>
          <w:webHidden/>
        </w:rPr>
        <w:fldChar w:fldCharType="end"/>
      </w:r>
      <w:r w:rsidRPr="007173E2">
        <w:rPr>
          <w:rStyle w:val="af9"/>
          <w:b w:val="0"/>
          <w:noProof/>
        </w:rPr>
        <w:fldChar w:fldCharType="end"/>
      </w:r>
    </w:p>
    <w:p w:rsidR="004621F1" w:rsidRPr="00715690" w:rsidRDefault="004621F1">
      <w:pPr>
        <w:pStyle w:val="22"/>
        <w:rPr>
          <w:rFonts w:ascii="Calibri" w:eastAsia="Times New Roman" w:hAnsi="Calibri"/>
          <w:b w:val="0"/>
          <w:noProof/>
          <w:sz w:val="22"/>
          <w:lang w:eastAsia="ru-RU"/>
        </w:rPr>
      </w:pPr>
      <w:hyperlink w:anchor="_Toc51276639" w:history="1">
        <w:r w:rsidRPr="007173E2">
          <w:rPr>
            <w:rStyle w:val="af9"/>
            <w:b w:val="0"/>
            <w:noProof/>
          </w:rPr>
          <w:t>2.3.</w:t>
        </w:r>
        <w:r w:rsidRPr="00715690">
          <w:rPr>
            <w:rFonts w:ascii="Calibri" w:eastAsia="Times New Roman" w:hAnsi="Calibri"/>
            <w:b w:val="0"/>
            <w:noProof/>
            <w:sz w:val="22"/>
            <w:lang w:eastAsia="ru-RU"/>
          </w:rPr>
          <w:tab/>
        </w:r>
        <w:r w:rsidRPr="007173E2">
          <w:rPr>
            <w:rStyle w:val="af9"/>
            <w:b w:val="0"/>
            <w:noProof/>
          </w:rPr>
          <w:t>Заказчик, ключевые участники и заинтересованные стороны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_Toc51276639 \h </w:instrText>
        </w:r>
        <w:r w:rsidRPr="007173E2">
          <w:rPr>
            <w:b w:val="0"/>
            <w:noProof/>
            <w:webHidden/>
          </w:rPr>
        </w:r>
        <w:r w:rsidRPr="007173E2">
          <w:rPr>
            <w:b w:val="0"/>
            <w:noProof/>
            <w:webHidden/>
          </w:rPr>
          <w:fldChar w:fldCharType="separate"/>
        </w:r>
        <w:r w:rsidRPr="007173E2">
          <w:rPr>
            <w:b w:val="0"/>
            <w:noProof/>
            <w:webHidden/>
          </w:rPr>
          <w:t>7</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40" w:history="1">
        <w:r w:rsidRPr="007173E2">
          <w:rPr>
            <w:rStyle w:val="af9"/>
            <w:b w:val="0"/>
            <w:noProof/>
          </w:rPr>
          <w:t>2.4.</w:t>
        </w:r>
        <w:r w:rsidRPr="00715690">
          <w:rPr>
            <w:rFonts w:ascii="Calibri" w:eastAsia="Times New Roman" w:hAnsi="Calibri"/>
            <w:b w:val="0"/>
            <w:noProof/>
            <w:sz w:val="22"/>
            <w:lang w:eastAsia="ru-RU"/>
          </w:rPr>
          <w:tab/>
        </w:r>
        <w:r w:rsidRPr="007173E2">
          <w:rPr>
            <w:rStyle w:val="af9"/>
            <w:b w:val="0"/>
            <w:noProof/>
          </w:rPr>
          <w:t>Цели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_Toc51276640 \h </w:instrText>
        </w:r>
        <w:r w:rsidRPr="007173E2">
          <w:rPr>
            <w:b w:val="0"/>
            <w:noProof/>
            <w:webHidden/>
          </w:rPr>
        </w:r>
        <w:r w:rsidRPr="007173E2">
          <w:rPr>
            <w:b w:val="0"/>
            <w:noProof/>
            <w:webHidden/>
          </w:rPr>
          <w:fldChar w:fldCharType="separate"/>
        </w:r>
        <w:r w:rsidRPr="007173E2">
          <w:rPr>
            <w:b w:val="0"/>
            <w:noProof/>
            <w:webHidden/>
          </w:rPr>
          <w:t>8</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1" w:history="1">
        <w:r w:rsidRPr="007173E2">
          <w:rPr>
            <w:rStyle w:val="af9"/>
            <w:b w:val="0"/>
            <w:noProof/>
          </w:rPr>
          <w:t>3.</w:t>
        </w:r>
        <w:r w:rsidRPr="00715690">
          <w:rPr>
            <w:rFonts w:ascii="Calibri" w:eastAsia="Times New Roman" w:hAnsi="Calibri"/>
            <w:b w:val="0"/>
            <w:caps w:val="0"/>
            <w:noProof/>
            <w:sz w:val="22"/>
            <w:lang w:eastAsia="ru-RU"/>
          </w:rPr>
          <w:tab/>
        </w:r>
        <w:r w:rsidRPr="007173E2">
          <w:rPr>
            <w:rStyle w:val="af9"/>
            <w:b w:val="0"/>
            <w:noProof/>
          </w:rPr>
          <w:t>Содержание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_Toc51276641 \h </w:instrText>
        </w:r>
        <w:r w:rsidRPr="007173E2">
          <w:rPr>
            <w:b w:val="0"/>
            <w:noProof/>
            <w:webHidden/>
          </w:rPr>
        </w:r>
        <w:r w:rsidRPr="007173E2">
          <w:rPr>
            <w:b w:val="0"/>
            <w:noProof/>
            <w:webHidden/>
          </w:rPr>
          <w:fldChar w:fldCharType="separate"/>
        </w:r>
        <w:r w:rsidRPr="007173E2">
          <w:rPr>
            <w:b w:val="0"/>
            <w:noProof/>
            <w:webHidden/>
          </w:rPr>
          <w:t>9</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2" w:history="1">
        <w:r w:rsidRPr="007173E2">
          <w:rPr>
            <w:rStyle w:val="af9"/>
            <w:b w:val="0"/>
            <w:noProof/>
          </w:rPr>
          <w:t>4.</w:t>
        </w:r>
        <w:r w:rsidRPr="00715690">
          <w:rPr>
            <w:rFonts w:ascii="Calibri" w:eastAsia="Times New Roman" w:hAnsi="Calibri"/>
            <w:b w:val="0"/>
            <w:caps w:val="0"/>
            <w:noProof/>
            <w:sz w:val="22"/>
            <w:lang w:eastAsia="ru-RU"/>
          </w:rPr>
          <w:tab/>
        </w:r>
        <w:r w:rsidRPr="007173E2">
          <w:rPr>
            <w:rStyle w:val="af9"/>
            <w:b w:val="0"/>
            <w:noProof/>
          </w:rPr>
          <w:t>Связанные проекты (мероприятия)</w:t>
        </w:r>
        <w:r w:rsidRPr="007173E2">
          <w:rPr>
            <w:b w:val="0"/>
            <w:noProof/>
            <w:webHidden/>
          </w:rPr>
          <w:tab/>
        </w:r>
        <w:r w:rsidRPr="007173E2">
          <w:rPr>
            <w:b w:val="0"/>
            <w:noProof/>
            <w:webHidden/>
          </w:rPr>
          <w:fldChar w:fldCharType="begin"/>
        </w:r>
        <w:r w:rsidRPr="007173E2">
          <w:rPr>
            <w:b w:val="0"/>
            <w:noProof/>
            <w:webHidden/>
          </w:rPr>
          <w:instrText xml:space="preserve"> PAGEREF _Toc51276642 \h </w:instrText>
        </w:r>
        <w:r w:rsidRPr="007173E2">
          <w:rPr>
            <w:b w:val="0"/>
            <w:noProof/>
            <w:webHidden/>
          </w:rPr>
        </w:r>
        <w:r w:rsidRPr="007173E2">
          <w:rPr>
            <w:b w:val="0"/>
            <w:noProof/>
            <w:webHidden/>
          </w:rPr>
          <w:fldChar w:fldCharType="separate"/>
        </w:r>
        <w:r w:rsidRPr="007173E2">
          <w:rPr>
            <w:b w:val="0"/>
            <w:noProof/>
            <w:webHidden/>
          </w:rPr>
          <w:t>10</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3" w:history="1">
        <w:r w:rsidRPr="007173E2">
          <w:rPr>
            <w:rStyle w:val="af9"/>
            <w:b w:val="0"/>
            <w:noProof/>
          </w:rPr>
          <w:t>5.</w:t>
        </w:r>
        <w:r w:rsidRPr="00715690">
          <w:rPr>
            <w:rFonts w:ascii="Calibri" w:eastAsia="Times New Roman" w:hAnsi="Calibri"/>
            <w:b w:val="0"/>
            <w:caps w:val="0"/>
            <w:noProof/>
            <w:sz w:val="22"/>
            <w:lang w:eastAsia="ru-RU"/>
          </w:rPr>
          <w:tab/>
        </w:r>
        <w:r w:rsidRPr="007173E2">
          <w:rPr>
            <w:rStyle w:val="af9"/>
            <w:b w:val="0"/>
            <w:noProof/>
          </w:rPr>
          <w:t>Детальный план-график выполнения проекта и контрольные точки</w:t>
        </w:r>
        <w:r w:rsidRPr="007173E2">
          <w:rPr>
            <w:b w:val="0"/>
            <w:noProof/>
            <w:webHidden/>
          </w:rPr>
          <w:tab/>
        </w:r>
        <w:r w:rsidRPr="007173E2">
          <w:rPr>
            <w:b w:val="0"/>
            <w:noProof/>
            <w:webHidden/>
          </w:rPr>
          <w:fldChar w:fldCharType="begin"/>
        </w:r>
        <w:r w:rsidRPr="007173E2">
          <w:rPr>
            <w:b w:val="0"/>
            <w:noProof/>
            <w:webHidden/>
          </w:rPr>
          <w:instrText xml:space="preserve"> PAGEREF _Toc51276643 \h </w:instrText>
        </w:r>
        <w:r w:rsidRPr="007173E2">
          <w:rPr>
            <w:b w:val="0"/>
            <w:noProof/>
            <w:webHidden/>
          </w:rPr>
        </w:r>
        <w:r w:rsidRPr="007173E2">
          <w:rPr>
            <w:b w:val="0"/>
            <w:noProof/>
            <w:webHidden/>
          </w:rPr>
          <w:fldChar w:fldCharType="separate"/>
        </w:r>
        <w:r w:rsidRPr="007173E2">
          <w:rPr>
            <w:b w:val="0"/>
            <w:noProof/>
            <w:webHidden/>
          </w:rPr>
          <w:t>11</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4" w:history="1">
        <w:r w:rsidRPr="007173E2">
          <w:rPr>
            <w:rStyle w:val="af9"/>
            <w:b w:val="0"/>
            <w:noProof/>
          </w:rPr>
          <w:t>6.</w:t>
        </w:r>
        <w:r w:rsidRPr="00715690">
          <w:rPr>
            <w:rFonts w:ascii="Calibri" w:eastAsia="Times New Roman" w:hAnsi="Calibri"/>
            <w:b w:val="0"/>
            <w:caps w:val="0"/>
            <w:noProof/>
            <w:sz w:val="22"/>
            <w:lang w:eastAsia="ru-RU"/>
          </w:rPr>
          <w:tab/>
        </w:r>
        <w:r w:rsidRPr="007173E2">
          <w:rPr>
            <w:rStyle w:val="af9"/>
            <w:b w:val="0"/>
            <w:noProof/>
          </w:rPr>
          <w:t>Роли и коммуникации в проекте</w:t>
        </w:r>
        <w:r w:rsidRPr="007173E2">
          <w:rPr>
            <w:b w:val="0"/>
            <w:noProof/>
            <w:webHidden/>
          </w:rPr>
          <w:tab/>
        </w:r>
        <w:r w:rsidRPr="007173E2">
          <w:rPr>
            <w:b w:val="0"/>
            <w:noProof/>
            <w:webHidden/>
          </w:rPr>
          <w:fldChar w:fldCharType="begin"/>
        </w:r>
        <w:r w:rsidRPr="007173E2">
          <w:rPr>
            <w:b w:val="0"/>
            <w:noProof/>
            <w:webHidden/>
          </w:rPr>
          <w:instrText xml:space="preserve"> PAGEREF _Toc51276644 \h </w:instrText>
        </w:r>
        <w:r w:rsidRPr="007173E2">
          <w:rPr>
            <w:b w:val="0"/>
            <w:noProof/>
            <w:webHidden/>
          </w:rPr>
        </w:r>
        <w:r w:rsidRPr="007173E2">
          <w:rPr>
            <w:b w:val="0"/>
            <w:noProof/>
            <w:webHidden/>
          </w:rPr>
          <w:fldChar w:fldCharType="separate"/>
        </w:r>
        <w:r w:rsidRPr="007173E2">
          <w:rPr>
            <w:b w:val="0"/>
            <w:noProof/>
            <w:webHidden/>
          </w:rPr>
          <w:t>12</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45" w:history="1">
        <w:r w:rsidRPr="007173E2">
          <w:rPr>
            <w:rStyle w:val="af9"/>
            <w:b w:val="0"/>
            <w:noProof/>
          </w:rPr>
          <w:t>6.1.</w:t>
        </w:r>
        <w:r w:rsidRPr="00715690">
          <w:rPr>
            <w:rFonts w:ascii="Calibri" w:eastAsia="Times New Roman" w:hAnsi="Calibri"/>
            <w:b w:val="0"/>
            <w:noProof/>
            <w:sz w:val="22"/>
            <w:lang w:eastAsia="ru-RU"/>
          </w:rPr>
          <w:tab/>
        </w:r>
        <w:r w:rsidRPr="007173E2">
          <w:rPr>
            <w:rStyle w:val="af9"/>
            <w:b w:val="0"/>
            <w:noProof/>
          </w:rPr>
          <w:t>Роли в проекте</w:t>
        </w:r>
        <w:r w:rsidRPr="007173E2">
          <w:rPr>
            <w:b w:val="0"/>
            <w:noProof/>
            <w:webHidden/>
          </w:rPr>
          <w:tab/>
        </w:r>
        <w:r w:rsidRPr="007173E2">
          <w:rPr>
            <w:b w:val="0"/>
            <w:noProof/>
            <w:webHidden/>
          </w:rPr>
          <w:fldChar w:fldCharType="begin"/>
        </w:r>
        <w:r w:rsidRPr="007173E2">
          <w:rPr>
            <w:b w:val="0"/>
            <w:noProof/>
            <w:webHidden/>
          </w:rPr>
          <w:instrText xml:space="preserve"> PAGEREF _Toc51276645 \h </w:instrText>
        </w:r>
        <w:r w:rsidRPr="007173E2">
          <w:rPr>
            <w:b w:val="0"/>
            <w:noProof/>
            <w:webHidden/>
          </w:rPr>
        </w:r>
        <w:r w:rsidRPr="007173E2">
          <w:rPr>
            <w:b w:val="0"/>
            <w:noProof/>
            <w:webHidden/>
          </w:rPr>
          <w:fldChar w:fldCharType="separate"/>
        </w:r>
        <w:r w:rsidRPr="007173E2">
          <w:rPr>
            <w:b w:val="0"/>
            <w:noProof/>
            <w:webHidden/>
          </w:rPr>
          <w:t>12</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46" w:history="1">
        <w:r w:rsidRPr="007173E2">
          <w:rPr>
            <w:rStyle w:val="af9"/>
            <w:b w:val="0"/>
            <w:noProof/>
          </w:rPr>
          <w:t>6.2.</w:t>
        </w:r>
        <w:r w:rsidRPr="00715690">
          <w:rPr>
            <w:rFonts w:ascii="Calibri" w:eastAsia="Times New Roman" w:hAnsi="Calibri"/>
            <w:b w:val="0"/>
            <w:noProof/>
            <w:sz w:val="22"/>
            <w:lang w:eastAsia="ru-RU"/>
          </w:rPr>
          <w:tab/>
        </w:r>
        <w:r w:rsidRPr="007173E2">
          <w:rPr>
            <w:rStyle w:val="af9"/>
            <w:b w:val="0"/>
            <w:noProof/>
          </w:rPr>
          <w:t>Подготовка, согласование и утверждение документов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_Toc51276646 \h </w:instrText>
        </w:r>
        <w:r w:rsidRPr="007173E2">
          <w:rPr>
            <w:b w:val="0"/>
            <w:noProof/>
            <w:webHidden/>
          </w:rPr>
        </w:r>
        <w:r w:rsidRPr="007173E2">
          <w:rPr>
            <w:b w:val="0"/>
            <w:noProof/>
            <w:webHidden/>
          </w:rPr>
          <w:fldChar w:fldCharType="separate"/>
        </w:r>
        <w:r w:rsidRPr="007173E2">
          <w:rPr>
            <w:b w:val="0"/>
            <w:noProof/>
            <w:webHidden/>
          </w:rPr>
          <w:t>14</w:t>
        </w:r>
        <w:r w:rsidRPr="007173E2">
          <w:rPr>
            <w:b w:val="0"/>
            <w:noProof/>
            <w:webHidden/>
          </w:rPr>
          <w:fldChar w:fldCharType="end"/>
        </w:r>
      </w:hyperlink>
    </w:p>
    <w:p w:rsidR="004621F1" w:rsidRPr="00715690" w:rsidRDefault="004621F1">
      <w:pPr>
        <w:pStyle w:val="22"/>
        <w:rPr>
          <w:rFonts w:ascii="Calibri" w:eastAsia="Times New Roman" w:hAnsi="Calibri"/>
          <w:b w:val="0"/>
          <w:noProof/>
          <w:sz w:val="22"/>
          <w:lang w:eastAsia="ru-RU"/>
        </w:rPr>
      </w:pPr>
      <w:hyperlink w:anchor="_Toc51276647" w:history="1">
        <w:r w:rsidRPr="007173E2">
          <w:rPr>
            <w:rStyle w:val="af9"/>
            <w:b w:val="0"/>
            <w:noProof/>
          </w:rPr>
          <w:t>6.3.</w:t>
        </w:r>
        <w:r w:rsidRPr="00715690">
          <w:rPr>
            <w:rFonts w:ascii="Calibri" w:eastAsia="Times New Roman" w:hAnsi="Calibri"/>
            <w:b w:val="0"/>
            <w:noProof/>
            <w:sz w:val="22"/>
            <w:lang w:eastAsia="ru-RU"/>
          </w:rPr>
          <w:tab/>
        </w:r>
        <w:r w:rsidRPr="007173E2">
          <w:rPr>
            <w:rStyle w:val="af9"/>
            <w:b w:val="0"/>
            <w:noProof/>
          </w:rPr>
          <w:t>Координация работ и коммуникации в проекте</w:t>
        </w:r>
        <w:r w:rsidRPr="007173E2">
          <w:rPr>
            <w:b w:val="0"/>
            <w:noProof/>
            <w:webHidden/>
          </w:rPr>
          <w:tab/>
        </w:r>
        <w:r w:rsidRPr="007173E2">
          <w:rPr>
            <w:b w:val="0"/>
            <w:noProof/>
            <w:webHidden/>
          </w:rPr>
          <w:fldChar w:fldCharType="begin"/>
        </w:r>
        <w:r w:rsidRPr="007173E2">
          <w:rPr>
            <w:b w:val="0"/>
            <w:noProof/>
            <w:webHidden/>
          </w:rPr>
          <w:instrText xml:space="preserve"> PAGEREF _Toc51276647 \h </w:instrText>
        </w:r>
        <w:r w:rsidRPr="007173E2">
          <w:rPr>
            <w:b w:val="0"/>
            <w:noProof/>
            <w:webHidden/>
          </w:rPr>
        </w:r>
        <w:r w:rsidRPr="007173E2">
          <w:rPr>
            <w:b w:val="0"/>
            <w:noProof/>
            <w:webHidden/>
          </w:rPr>
          <w:fldChar w:fldCharType="separate"/>
        </w:r>
        <w:r w:rsidRPr="007173E2">
          <w:rPr>
            <w:b w:val="0"/>
            <w:noProof/>
            <w:webHidden/>
          </w:rPr>
          <w:t>15</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8" w:history="1">
        <w:r w:rsidRPr="007173E2">
          <w:rPr>
            <w:rStyle w:val="af9"/>
            <w:b w:val="0"/>
            <w:noProof/>
          </w:rPr>
          <w:t>7.</w:t>
        </w:r>
        <w:r w:rsidRPr="00715690">
          <w:rPr>
            <w:rFonts w:ascii="Calibri" w:eastAsia="Times New Roman" w:hAnsi="Calibri"/>
            <w:b w:val="0"/>
            <w:caps w:val="0"/>
            <w:noProof/>
            <w:sz w:val="22"/>
            <w:lang w:eastAsia="ru-RU"/>
          </w:rPr>
          <w:tab/>
        </w:r>
        <w:r w:rsidRPr="007173E2">
          <w:rPr>
            <w:rStyle w:val="af9"/>
            <w:b w:val="0"/>
            <w:noProof/>
          </w:rPr>
          <w:t>Риски проекта</w:t>
        </w:r>
        <w:r w:rsidRPr="007173E2">
          <w:rPr>
            <w:b w:val="0"/>
            <w:noProof/>
            <w:webHidden/>
          </w:rPr>
          <w:tab/>
        </w:r>
        <w:r w:rsidRPr="007173E2">
          <w:rPr>
            <w:b w:val="0"/>
            <w:noProof/>
            <w:webHidden/>
          </w:rPr>
          <w:fldChar w:fldCharType="begin"/>
        </w:r>
        <w:r w:rsidRPr="007173E2">
          <w:rPr>
            <w:b w:val="0"/>
            <w:noProof/>
            <w:webHidden/>
          </w:rPr>
          <w:instrText xml:space="preserve"> PAGEREF _Toc51276648 \h </w:instrText>
        </w:r>
        <w:r w:rsidRPr="007173E2">
          <w:rPr>
            <w:b w:val="0"/>
            <w:noProof/>
            <w:webHidden/>
          </w:rPr>
        </w:r>
        <w:r w:rsidRPr="007173E2">
          <w:rPr>
            <w:b w:val="0"/>
            <w:noProof/>
            <w:webHidden/>
          </w:rPr>
          <w:fldChar w:fldCharType="separate"/>
        </w:r>
        <w:r w:rsidRPr="007173E2">
          <w:rPr>
            <w:b w:val="0"/>
            <w:noProof/>
            <w:webHidden/>
          </w:rPr>
          <w:t>16</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49" w:history="1">
        <w:r w:rsidRPr="007173E2">
          <w:rPr>
            <w:rStyle w:val="af9"/>
            <w:b w:val="0"/>
            <w:noProof/>
          </w:rPr>
          <w:t>8.</w:t>
        </w:r>
        <w:r w:rsidRPr="00715690">
          <w:rPr>
            <w:rFonts w:ascii="Calibri" w:eastAsia="Times New Roman" w:hAnsi="Calibri"/>
            <w:b w:val="0"/>
            <w:caps w:val="0"/>
            <w:noProof/>
            <w:sz w:val="22"/>
            <w:lang w:eastAsia="ru-RU"/>
          </w:rPr>
          <w:tab/>
        </w:r>
        <w:r w:rsidRPr="007173E2">
          <w:rPr>
            <w:rStyle w:val="af9"/>
            <w:b w:val="0"/>
            <w:noProof/>
          </w:rPr>
          <w:t>Список использованных источников</w:t>
        </w:r>
        <w:r w:rsidRPr="007173E2">
          <w:rPr>
            <w:b w:val="0"/>
            <w:noProof/>
            <w:webHidden/>
          </w:rPr>
          <w:tab/>
        </w:r>
        <w:r w:rsidRPr="007173E2">
          <w:rPr>
            <w:b w:val="0"/>
            <w:noProof/>
            <w:webHidden/>
          </w:rPr>
          <w:fldChar w:fldCharType="begin"/>
        </w:r>
        <w:r w:rsidRPr="007173E2">
          <w:rPr>
            <w:b w:val="0"/>
            <w:noProof/>
            <w:webHidden/>
          </w:rPr>
          <w:instrText xml:space="preserve"> PAGEREF _Toc51276649 \h </w:instrText>
        </w:r>
        <w:r w:rsidRPr="007173E2">
          <w:rPr>
            <w:b w:val="0"/>
            <w:noProof/>
            <w:webHidden/>
          </w:rPr>
        </w:r>
        <w:r w:rsidRPr="007173E2">
          <w:rPr>
            <w:b w:val="0"/>
            <w:noProof/>
            <w:webHidden/>
          </w:rPr>
          <w:fldChar w:fldCharType="separate"/>
        </w:r>
        <w:r w:rsidRPr="007173E2">
          <w:rPr>
            <w:b w:val="0"/>
            <w:noProof/>
            <w:webHidden/>
          </w:rPr>
          <w:t>17</w:t>
        </w:r>
        <w:r w:rsidRPr="007173E2">
          <w:rPr>
            <w:b w:val="0"/>
            <w:noProof/>
            <w:webHidden/>
          </w:rPr>
          <w:fldChar w:fldCharType="end"/>
        </w:r>
      </w:hyperlink>
    </w:p>
    <w:p w:rsidR="004621F1" w:rsidRPr="00715690" w:rsidRDefault="004621F1">
      <w:pPr>
        <w:pStyle w:val="13"/>
        <w:tabs>
          <w:tab w:val="left" w:pos="2619"/>
        </w:tabs>
        <w:rPr>
          <w:rFonts w:ascii="Calibri" w:eastAsia="Times New Roman" w:hAnsi="Calibri"/>
          <w:b w:val="0"/>
          <w:caps w:val="0"/>
          <w:noProof/>
          <w:sz w:val="22"/>
          <w:lang w:eastAsia="ru-RU"/>
        </w:rPr>
      </w:pPr>
      <w:hyperlink w:anchor="_Toc51276650" w:history="1">
        <w:r w:rsidRPr="007173E2">
          <w:rPr>
            <w:rStyle w:val="af9"/>
            <w:b w:val="0"/>
            <w:noProof/>
          </w:rPr>
          <w:t>Приложение 1.</w:t>
        </w:r>
        <w:r w:rsidRPr="00715690">
          <w:rPr>
            <w:rFonts w:ascii="Calibri" w:eastAsia="Times New Roman" w:hAnsi="Calibri"/>
            <w:b w:val="0"/>
            <w:caps w:val="0"/>
            <w:noProof/>
            <w:sz w:val="22"/>
            <w:lang w:eastAsia="ru-RU"/>
          </w:rPr>
          <w:tab/>
        </w:r>
        <w:r w:rsidRPr="007173E2">
          <w:rPr>
            <w:rStyle w:val="af9"/>
            <w:b w:val="0"/>
            <w:noProof/>
          </w:rPr>
          <w:t>Роли и контактная информация</w:t>
        </w:r>
        <w:r w:rsidRPr="007173E2">
          <w:rPr>
            <w:b w:val="0"/>
            <w:noProof/>
            <w:webHidden/>
          </w:rPr>
          <w:tab/>
        </w:r>
        <w:r w:rsidRPr="007173E2">
          <w:rPr>
            <w:b w:val="0"/>
            <w:noProof/>
            <w:webHidden/>
          </w:rPr>
          <w:fldChar w:fldCharType="begin"/>
        </w:r>
        <w:r w:rsidRPr="007173E2">
          <w:rPr>
            <w:b w:val="0"/>
            <w:noProof/>
            <w:webHidden/>
          </w:rPr>
          <w:instrText xml:space="preserve"> PAGEREF _Toc51276650 \h </w:instrText>
        </w:r>
        <w:r w:rsidRPr="007173E2">
          <w:rPr>
            <w:b w:val="0"/>
            <w:noProof/>
            <w:webHidden/>
          </w:rPr>
        </w:r>
        <w:r w:rsidRPr="007173E2">
          <w:rPr>
            <w:b w:val="0"/>
            <w:noProof/>
            <w:webHidden/>
          </w:rPr>
          <w:fldChar w:fldCharType="separate"/>
        </w:r>
        <w:r w:rsidRPr="007173E2">
          <w:rPr>
            <w:b w:val="0"/>
            <w:noProof/>
            <w:webHidden/>
          </w:rPr>
          <w:t>18</w:t>
        </w:r>
        <w:r w:rsidRPr="007173E2">
          <w:rPr>
            <w:b w:val="0"/>
            <w:noProof/>
            <w:webHidden/>
          </w:rPr>
          <w:fldChar w:fldCharType="end"/>
        </w:r>
      </w:hyperlink>
    </w:p>
    <w:p w:rsidR="004621F1" w:rsidRPr="00715690" w:rsidRDefault="004621F1">
      <w:pPr>
        <w:pStyle w:val="13"/>
        <w:rPr>
          <w:rFonts w:ascii="Calibri" w:eastAsia="Times New Roman" w:hAnsi="Calibri"/>
          <w:b w:val="0"/>
          <w:caps w:val="0"/>
          <w:noProof/>
          <w:sz w:val="22"/>
          <w:lang w:eastAsia="ru-RU"/>
        </w:rPr>
      </w:pPr>
      <w:hyperlink w:anchor="_Toc51276651" w:history="1">
        <w:r w:rsidRPr="007173E2">
          <w:rPr>
            <w:rStyle w:val="af9"/>
            <w:b w:val="0"/>
            <w:noProof/>
          </w:rPr>
          <w:t>Список изменений</w:t>
        </w:r>
        <w:r w:rsidRPr="007173E2">
          <w:rPr>
            <w:b w:val="0"/>
            <w:noProof/>
            <w:webHidden/>
          </w:rPr>
          <w:tab/>
        </w:r>
        <w:r w:rsidRPr="007173E2">
          <w:rPr>
            <w:b w:val="0"/>
            <w:noProof/>
            <w:webHidden/>
          </w:rPr>
          <w:fldChar w:fldCharType="begin"/>
        </w:r>
        <w:r w:rsidRPr="007173E2">
          <w:rPr>
            <w:b w:val="0"/>
            <w:noProof/>
            <w:webHidden/>
          </w:rPr>
          <w:instrText xml:space="preserve"> PAGEREF _Toc51276651 \h </w:instrText>
        </w:r>
        <w:r w:rsidRPr="007173E2">
          <w:rPr>
            <w:b w:val="0"/>
            <w:noProof/>
            <w:webHidden/>
          </w:rPr>
        </w:r>
        <w:r w:rsidRPr="007173E2">
          <w:rPr>
            <w:b w:val="0"/>
            <w:noProof/>
            <w:webHidden/>
          </w:rPr>
          <w:fldChar w:fldCharType="separate"/>
        </w:r>
        <w:r w:rsidRPr="007173E2">
          <w:rPr>
            <w:b w:val="0"/>
            <w:noProof/>
            <w:webHidden/>
          </w:rPr>
          <w:t>19</w:t>
        </w:r>
        <w:r w:rsidRPr="007173E2">
          <w:rPr>
            <w:b w:val="0"/>
            <w:noProof/>
            <w:webHidden/>
          </w:rPr>
          <w:fldChar w:fldCharType="end"/>
        </w:r>
      </w:hyperlink>
    </w:p>
    <w:bookmarkEnd w:id="0"/>
    <w:p w:rsidR="009B19AD" w:rsidRPr="005D7C4B" w:rsidRDefault="00733419" w:rsidP="005D7C4B">
      <w:pPr>
        <w:pageBreakBefore/>
        <w:tabs>
          <w:tab w:val="right" w:leader="dot" w:pos="9498"/>
          <w:tab w:val="right" w:leader="dot" w:pos="9600"/>
        </w:tabs>
        <w:ind w:hanging="11"/>
        <w:contextualSpacing w:val="0"/>
        <w:jc w:val="center"/>
        <w:rPr>
          <w:b/>
          <w:caps/>
          <w:sz w:val="28"/>
          <w:szCs w:val="28"/>
        </w:rPr>
      </w:pPr>
      <w:r w:rsidRPr="007173E2">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220"/>
        <w:gridCol w:w="6634"/>
      </w:tblGrid>
      <w:tr w:rsidR="00C95C82">
        <w:tc>
          <w:tcPr>
            <w:tcW w:w="1634" w:type="pct"/>
          </w:tcPr>
          <w:p w:rsidR="00C95C82" w:rsidRDefault="00C95C82" w:rsidP="00C95C82">
            <w:pPr>
              <w:ind w:firstLine="0"/>
              <w:jc w:val="left"/>
              <w:rPr>
                <w:b/>
                <w:caps/>
              </w:rPr>
            </w:pPr>
            <w:r>
              <w:rPr>
                <w:b/>
                <w:caps/>
              </w:rPr>
              <w:t>ЖИЗНЕННЫЙ ЦИКЛ ПРОЕКТА</w:t>
            </w:r>
          </w:p>
        </w:tc>
        <w:tc>
          <w:tcPr>
            <w:tcW w:w="3366" w:type="pct"/>
          </w:tcPr>
          <w:p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tc>
          <w:tcPr>
            <w:tcW w:w="1634" w:type="pct"/>
          </w:tcPr>
          <w:p w:rsidR="00C95C82" w:rsidRDefault="00C95C82" w:rsidP="00C95C82">
            <w:pPr>
              <w:ind w:firstLine="0"/>
              <w:jc w:val="left"/>
              <w:rPr>
                <w:b/>
                <w:caps/>
              </w:rPr>
            </w:pPr>
            <w:r>
              <w:rPr>
                <w:b/>
                <w:caps/>
              </w:rPr>
              <w:t>заинтересованная сторона</w:t>
            </w:r>
          </w:p>
        </w:tc>
        <w:tc>
          <w:tcPr>
            <w:tcW w:w="3366" w:type="pct"/>
          </w:tcPr>
          <w:p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tc>
          <w:tcPr>
            <w:tcW w:w="1634" w:type="pct"/>
          </w:tcPr>
          <w:p w:rsidR="00C95C82" w:rsidRDefault="00C95C82" w:rsidP="00C95C82">
            <w:pPr>
              <w:ind w:firstLine="0"/>
              <w:jc w:val="left"/>
              <w:rPr>
                <w:b/>
                <w:caps/>
              </w:rPr>
            </w:pPr>
            <w:r>
              <w:rPr>
                <w:b/>
                <w:caps/>
              </w:rPr>
              <w:t xml:space="preserve">Контрольная точка (веха) проекта </w:t>
            </w:r>
          </w:p>
        </w:tc>
        <w:tc>
          <w:tcPr>
            <w:tcW w:w="3366" w:type="pct"/>
          </w:tcPr>
          <w:p w:rsidR="00C95C82" w:rsidRDefault="00C95C82" w:rsidP="00814CDA">
            <w:pPr>
              <w:ind w:firstLine="0"/>
            </w:pPr>
            <w:r>
              <w:t>Важное событие проекта, обычно связанное с достижением основных результатов</w:t>
            </w:r>
          </w:p>
        </w:tc>
      </w:tr>
      <w:tr w:rsidR="00C95C82">
        <w:tc>
          <w:tcPr>
            <w:tcW w:w="1634" w:type="pct"/>
          </w:tcPr>
          <w:p w:rsidR="00C95C82" w:rsidRDefault="00C95C82" w:rsidP="00C95C82">
            <w:pPr>
              <w:ind w:firstLine="0"/>
              <w:jc w:val="left"/>
              <w:rPr>
                <w:b/>
                <w:caps/>
              </w:rPr>
            </w:pPr>
            <w:r>
              <w:rPr>
                <w:b/>
                <w:caps/>
              </w:rPr>
              <w:t>операция</w:t>
            </w:r>
          </w:p>
        </w:tc>
        <w:tc>
          <w:tcPr>
            <w:tcW w:w="3366" w:type="pct"/>
          </w:tcPr>
          <w:p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tc>
          <w:tcPr>
            <w:tcW w:w="1634" w:type="pct"/>
          </w:tcPr>
          <w:p w:rsidR="00C95C82" w:rsidRDefault="00C95C82" w:rsidP="00C95C82">
            <w:pPr>
              <w:ind w:firstLine="0"/>
              <w:jc w:val="left"/>
              <w:rPr>
                <w:b/>
                <w:caps/>
              </w:rPr>
            </w:pPr>
            <w:r>
              <w:rPr>
                <w:b/>
                <w:caps/>
              </w:rPr>
              <w:t>ПОЛЬЗОВАТЕЛЬ</w:t>
            </w:r>
          </w:p>
        </w:tc>
        <w:tc>
          <w:tcPr>
            <w:tcW w:w="3366" w:type="pct"/>
          </w:tcPr>
          <w:p w:rsidR="00C95C82" w:rsidRDefault="00C95C82" w:rsidP="00814CDA">
            <w:pPr>
              <w:ind w:firstLine="0"/>
            </w:pPr>
            <w:r>
              <w:t>Департамент здравоохранения города Москвы (по тексту пишется с заглавной буквы)</w:t>
            </w:r>
          </w:p>
        </w:tc>
      </w:tr>
      <w:tr w:rsidR="00C95C82">
        <w:tc>
          <w:tcPr>
            <w:tcW w:w="1634" w:type="pct"/>
          </w:tcPr>
          <w:p w:rsidR="00C95C82" w:rsidRDefault="00C95C82" w:rsidP="00C95C82">
            <w:pPr>
              <w:ind w:firstLine="0"/>
              <w:jc w:val="left"/>
              <w:rPr>
                <w:b/>
                <w:caps/>
              </w:rPr>
            </w:pPr>
            <w:r>
              <w:rPr>
                <w:b/>
                <w:caps/>
              </w:rPr>
              <w:t>Программа</w:t>
            </w:r>
          </w:p>
        </w:tc>
        <w:tc>
          <w:tcPr>
            <w:tcW w:w="3366" w:type="pct"/>
          </w:tcPr>
          <w:p w:rsidR="00C95C82" w:rsidRDefault="00C95C82" w:rsidP="00814CDA">
            <w:pPr>
              <w:ind w:firstLine="0"/>
            </w:pPr>
            <w:r>
              <w:t>Программа модернизации здравоохранения (по тексту пишется с заглавной буквы)</w:t>
            </w:r>
          </w:p>
        </w:tc>
      </w:tr>
      <w:tr w:rsidR="00C95C82">
        <w:tc>
          <w:tcPr>
            <w:tcW w:w="1634" w:type="pct"/>
          </w:tcPr>
          <w:p w:rsidR="00C95C82" w:rsidRDefault="00C95C82" w:rsidP="00C95C82">
            <w:pPr>
              <w:ind w:firstLine="0"/>
              <w:jc w:val="left"/>
            </w:pPr>
            <w:r>
              <w:rPr>
                <w:b/>
                <w:caps/>
              </w:rPr>
              <w:t>ПРОЕКТ</w:t>
            </w:r>
          </w:p>
        </w:tc>
        <w:tc>
          <w:tcPr>
            <w:tcW w:w="3366" w:type="pct"/>
          </w:tcPr>
          <w:p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95C82">
        <w:tc>
          <w:tcPr>
            <w:tcW w:w="1634" w:type="pct"/>
          </w:tcPr>
          <w:p w:rsidR="00C95C82" w:rsidRDefault="00C95C82" w:rsidP="00C95C82">
            <w:pPr>
              <w:ind w:firstLine="0"/>
              <w:jc w:val="left"/>
              <w:rPr>
                <w:b/>
                <w:caps/>
              </w:rPr>
            </w:pPr>
            <w:r>
              <w:rPr>
                <w:b/>
                <w:caps/>
              </w:rPr>
              <w:t>Риск проекта</w:t>
            </w:r>
          </w:p>
        </w:tc>
        <w:tc>
          <w:tcPr>
            <w:tcW w:w="3366" w:type="pct"/>
          </w:tcPr>
          <w:p w:rsidR="00C95C82" w:rsidRDefault="00C95C82" w:rsidP="00814CDA">
            <w:pPr>
              <w:ind w:firstLine="0"/>
            </w:pPr>
            <w:r>
              <w:t xml:space="preserve">Неопределенное событие или условие, которое может положительно или отрицательно повлиять на </w:t>
            </w:r>
            <w:proofErr w:type="gramStart"/>
            <w:r>
              <w:t>выполнение  и</w:t>
            </w:r>
            <w:proofErr w:type="gramEnd"/>
            <w:r>
              <w:t xml:space="preserve"> результат проекта. У риска есть источник и, в случае наступления риска, последствия</w:t>
            </w:r>
          </w:p>
        </w:tc>
      </w:tr>
      <w:tr w:rsidR="00C95C82">
        <w:tc>
          <w:tcPr>
            <w:tcW w:w="1634" w:type="pct"/>
          </w:tcPr>
          <w:p w:rsidR="00C95C82" w:rsidRDefault="00C95C82" w:rsidP="00C95C82">
            <w:pPr>
              <w:ind w:firstLine="0"/>
              <w:jc w:val="left"/>
              <w:rPr>
                <w:b/>
                <w:caps/>
              </w:rPr>
            </w:pPr>
            <w:r>
              <w:rPr>
                <w:b/>
                <w:caps/>
              </w:rPr>
              <w:t>роль в проекте</w:t>
            </w:r>
          </w:p>
        </w:tc>
        <w:tc>
          <w:tcPr>
            <w:tcW w:w="3366" w:type="pct"/>
          </w:tcPr>
          <w:p w:rsidR="00C95C82" w:rsidRDefault="00C95C82" w:rsidP="00814CDA">
            <w:pPr>
              <w:ind w:firstLine="0"/>
            </w:pPr>
            <w:r>
              <w:t>Набор выполняемых функций</w:t>
            </w:r>
          </w:p>
        </w:tc>
      </w:tr>
      <w:tr w:rsidR="00C95C82">
        <w:tc>
          <w:tcPr>
            <w:tcW w:w="1634" w:type="pct"/>
          </w:tcPr>
          <w:p w:rsidR="00C95C82" w:rsidRDefault="00C95C82" w:rsidP="00C95C82">
            <w:pPr>
              <w:ind w:firstLine="0"/>
              <w:jc w:val="left"/>
              <w:rPr>
                <w:b/>
                <w:caps/>
              </w:rPr>
            </w:pPr>
            <w:r>
              <w:rPr>
                <w:b/>
                <w:caps/>
              </w:rPr>
              <w:t>УСТАВ ПРОЕКТА</w:t>
            </w:r>
          </w:p>
        </w:tc>
        <w:tc>
          <w:tcPr>
            <w:tcW w:w="3366" w:type="pct"/>
          </w:tcPr>
          <w:p w:rsidR="00C95C82" w:rsidRDefault="00C95C82" w:rsidP="00814CDA">
            <w:pPr>
              <w:ind w:firstLine="0"/>
            </w:pPr>
            <w:r>
              <w:t>Документ, регламентирующий жизненный цикл проекта</w:t>
            </w:r>
          </w:p>
        </w:tc>
      </w:tr>
      <w:tr w:rsidR="00C95C82">
        <w:tc>
          <w:tcPr>
            <w:tcW w:w="1634" w:type="pct"/>
          </w:tcPr>
          <w:p w:rsidR="00C95C82" w:rsidRPr="00F700CF" w:rsidRDefault="00C95C82" w:rsidP="00C95C82">
            <w:pPr>
              <w:ind w:firstLine="0"/>
              <w:jc w:val="left"/>
              <w:rPr>
                <w:b/>
                <w:caps/>
              </w:rPr>
            </w:pPr>
            <w:r>
              <w:rPr>
                <w:b/>
                <w:caps/>
              </w:rPr>
              <w:t>Фаза</w:t>
            </w:r>
          </w:p>
        </w:tc>
        <w:tc>
          <w:tcPr>
            <w:tcW w:w="3366" w:type="pct"/>
          </w:tcPr>
          <w:p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rsidR="00AA0383" w:rsidRPr="009B19AD" w:rsidRDefault="00AA0383" w:rsidP="009B19AD">
      <w:pPr>
        <w:pStyle w:val="aff3"/>
      </w:pPr>
    </w:p>
    <w:p w:rsidR="00EE4F21" w:rsidRDefault="00F30381">
      <w:pPr>
        <w:ind w:firstLine="0"/>
        <w:contextualSpacing w:val="0"/>
        <w:jc w:val="center"/>
        <w:rPr>
          <w:b/>
          <w:caps/>
          <w:sz w:val="28"/>
          <w:szCs w:val="28"/>
        </w:rPr>
      </w:pPr>
      <w:r w:rsidRPr="005860C1">
        <w:rPr>
          <w:b/>
          <w:caps/>
          <w:sz w:val="28"/>
          <w:szCs w:val="28"/>
        </w:rPr>
        <w:lastRenderedPageBreak/>
        <w:t>Обозначения и сокращения</w:t>
      </w:r>
    </w:p>
    <w:tbl>
      <w:tblPr>
        <w:tblW w:w="5000" w:type="pct"/>
        <w:tblLook w:val="01E0" w:firstRow="1" w:lastRow="1" w:firstColumn="1" w:lastColumn="1" w:noHBand="0" w:noVBand="0"/>
      </w:tblPr>
      <w:tblGrid>
        <w:gridCol w:w="1608"/>
        <w:gridCol w:w="8246"/>
      </w:tblGrid>
      <w:tr w:rsidR="005D2AE1" w:rsidRPr="00D62475">
        <w:tc>
          <w:tcPr>
            <w:tcW w:w="816" w:type="pct"/>
          </w:tcPr>
          <w:p w:rsidR="005D2AE1" w:rsidRPr="002C3FED" w:rsidRDefault="005D2AE1" w:rsidP="00C315EF">
            <w:pPr>
              <w:ind w:firstLine="0"/>
              <w:contextualSpacing w:val="0"/>
              <w:jc w:val="left"/>
              <w:rPr>
                <w:b/>
              </w:rPr>
            </w:pPr>
            <w:r w:rsidRPr="002C3FED">
              <w:rPr>
                <w:b/>
              </w:rPr>
              <w:t>СУБД</w:t>
            </w:r>
          </w:p>
        </w:tc>
        <w:tc>
          <w:tcPr>
            <w:tcW w:w="4184" w:type="pct"/>
          </w:tcPr>
          <w:p w:rsidR="005D2AE1" w:rsidRPr="00D62475" w:rsidRDefault="005D2AE1" w:rsidP="00C315EF">
            <w:pPr>
              <w:ind w:firstLine="0"/>
              <w:contextualSpacing w:val="0"/>
            </w:pPr>
            <w:r w:rsidRPr="00D62475">
              <w:t>Система управления базами данных</w:t>
            </w:r>
          </w:p>
        </w:tc>
      </w:tr>
      <w:tr w:rsidR="005D2AE1" w:rsidRPr="00D62475">
        <w:tc>
          <w:tcPr>
            <w:tcW w:w="816" w:type="pct"/>
          </w:tcPr>
          <w:p w:rsidR="005D2AE1" w:rsidRPr="002C3FED" w:rsidRDefault="005D2AE1" w:rsidP="00C315EF">
            <w:pPr>
              <w:ind w:firstLine="0"/>
              <w:contextualSpacing w:val="0"/>
              <w:jc w:val="left"/>
              <w:rPr>
                <w:b/>
              </w:rPr>
            </w:pPr>
            <w:r w:rsidRPr="002C3FED">
              <w:rPr>
                <w:b/>
              </w:rPr>
              <w:t>ТЗ</w:t>
            </w:r>
          </w:p>
        </w:tc>
        <w:tc>
          <w:tcPr>
            <w:tcW w:w="4184" w:type="pct"/>
          </w:tcPr>
          <w:p w:rsidR="005D2AE1" w:rsidRPr="00D62475" w:rsidRDefault="005D2AE1" w:rsidP="00C315EF">
            <w:pPr>
              <w:ind w:firstLine="0"/>
              <w:contextualSpacing w:val="0"/>
            </w:pPr>
            <w:r w:rsidRPr="00D62475">
              <w:t>Техническое задание</w:t>
            </w:r>
          </w:p>
        </w:tc>
      </w:tr>
    </w:tbl>
    <w:p w:rsidR="00FC28D2" w:rsidRPr="00C73B8A" w:rsidRDefault="00D62475" w:rsidP="005D7C4B">
      <w:pPr>
        <w:pStyle w:val="a2"/>
      </w:pPr>
      <w:r>
        <w:br w:type="page"/>
      </w:r>
      <w:bookmarkStart w:id="1" w:name="_Toc323728738"/>
      <w:bookmarkStart w:id="2" w:name="_Toc51276633"/>
      <w:r w:rsidR="00FC28D2" w:rsidRPr="00C73B8A">
        <w:lastRenderedPageBreak/>
        <w:t xml:space="preserve">Назначение </w:t>
      </w:r>
      <w:bookmarkEnd w:id="1"/>
      <w:r w:rsidR="00D556EE" w:rsidRPr="00C73B8A">
        <w:t>и порядок актуализации</w:t>
      </w:r>
      <w:r w:rsidR="00940E7E" w:rsidRPr="00C73B8A">
        <w:t xml:space="preserve"> документа</w:t>
      </w:r>
      <w:bookmarkEnd w:id="2"/>
    </w:p>
    <w:p w:rsidR="00FC28D2" w:rsidRPr="005D7C4B" w:rsidRDefault="00D556EE" w:rsidP="005D7C4B">
      <w:pPr>
        <w:pStyle w:val="a3"/>
      </w:pPr>
      <w:bookmarkStart w:id="3" w:name="_Toc51276634"/>
      <w:r>
        <w:t>Назначение</w:t>
      </w:r>
      <w:r w:rsidRPr="00C44956">
        <w:t xml:space="preserve"> </w:t>
      </w:r>
      <w:r>
        <w:t>документа</w:t>
      </w:r>
      <w:bookmarkEnd w:id="3"/>
    </w:p>
    <w:p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rsidR="00EA670B" w:rsidRDefault="00EA670B" w:rsidP="00A04F81">
      <w:pPr>
        <w:pStyle w:val="127"/>
      </w:pPr>
    </w:p>
    <w:p w:rsidR="00D556EE" w:rsidRPr="0043218A" w:rsidRDefault="00397139" w:rsidP="00397139">
      <w:pPr>
        <w:pStyle w:val="a3"/>
      </w:pPr>
      <w:bookmarkStart w:id="4" w:name="_Toc323728749"/>
      <w:bookmarkStart w:id="5" w:name="_Toc332459921"/>
      <w:bookmarkStart w:id="6" w:name="_Toc51276635"/>
      <w:r>
        <w:t xml:space="preserve">Порядок </w:t>
      </w:r>
      <w:bookmarkEnd w:id="4"/>
      <w:r>
        <w:rPr>
          <w:lang w:val="ru-RU"/>
        </w:rPr>
        <w:t>поддержки</w:t>
      </w:r>
      <w:r>
        <w:t xml:space="preserve"> </w:t>
      </w:r>
      <w:r>
        <w:rPr>
          <w:lang w:val="ru-RU"/>
        </w:rPr>
        <w:t>документа</w:t>
      </w:r>
      <w:bookmarkEnd w:id="5"/>
      <w:r>
        <w:rPr>
          <w:lang w:val="ru-RU"/>
        </w:rPr>
        <w:t xml:space="preserve"> в актуальном состоянии</w:t>
      </w:r>
      <w:bookmarkEnd w:id="6"/>
    </w:p>
    <w:p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t xml:space="preserve"> </w:t>
      </w:r>
      <w:r w:rsidR="0098316E" w:rsidRPr="0098316E">
        <w:t>1</w:t>
      </w:r>
      <w:r w:rsidR="0098316E">
        <w:t>.</w:t>
      </w:r>
    </w:p>
    <w:p w:rsidR="00D556EE" w:rsidRPr="000C7C04" w:rsidRDefault="00D556EE" w:rsidP="00D556EE">
      <w:pPr>
        <w:keepNext/>
        <w:spacing w:after="0"/>
        <w:ind w:firstLine="720"/>
        <w:rPr>
          <w:i/>
        </w:rPr>
      </w:pPr>
      <w:r>
        <w:rPr>
          <w:i/>
        </w:rPr>
        <w:t xml:space="preserve">Таблица </w:t>
      </w:r>
      <w:r w:rsidR="0098316E" w:rsidRPr="0098316E">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85"/>
        <w:gridCol w:w="2351"/>
        <w:gridCol w:w="1984"/>
        <w:gridCol w:w="2253"/>
        <w:gridCol w:w="1681"/>
      </w:tblGrid>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ФИО</w:t>
            </w:r>
          </w:p>
        </w:tc>
        <w:tc>
          <w:tcPr>
            <w:tcW w:w="2351"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Организация, должность</w:t>
            </w:r>
          </w:p>
        </w:tc>
        <w:tc>
          <w:tcPr>
            <w:tcW w:w="1984"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Телефон</w:t>
            </w:r>
          </w:p>
        </w:tc>
        <w:tc>
          <w:tcPr>
            <w:tcW w:w="2253"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lang w:val="en-US"/>
              </w:rPr>
            </w:pPr>
            <w:r>
              <w:rPr>
                <w:b/>
                <w:lang w:val="en-GB"/>
              </w:rPr>
              <w:t>e-mail</w:t>
            </w:r>
          </w:p>
        </w:tc>
        <w:tc>
          <w:tcPr>
            <w:tcW w:w="1681" w:type="dxa"/>
            <w:tcBorders>
              <w:top w:val="single" w:sz="4" w:space="0" w:color="000000"/>
              <w:left w:val="single" w:sz="4" w:space="0" w:color="000000"/>
              <w:bottom w:val="single" w:sz="4" w:space="0" w:color="000000"/>
              <w:right w:val="single" w:sz="4" w:space="0" w:color="000000"/>
            </w:tcBorders>
          </w:tcPr>
          <w:p w:rsidR="00D556EE" w:rsidRDefault="00D556EE" w:rsidP="00BB7213">
            <w:pPr>
              <w:keepNext/>
              <w:spacing w:after="0"/>
              <w:ind w:firstLine="0"/>
              <w:jc w:val="center"/>
              <w:rPr>
                <w:b/>
              </w:rPr>
            </w:pPr>
            <w:r>
              <w:rPr>
                <w:b/>
              </w:rPr>
              <w:t>Примечание</w:t>
            </w: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D556EE" w:rsidRDefault="005D7C4B" w:rsidP="00BB7213">
            <w:pPr>
              <w:spacing w:after="0"/>
              <w:ind w:firstLine="0"/>
            </w:pPr>
            <w:r>
              <w:t>Дураченко Сергей Викторович</w:t>
            </w:r>
          </w:p>
        </w:tc>
        <w:tc>
          <w:tcPr>
            <w:tcW w:w="2351" w:type="dxa"/>
            <w:tcBorders>
              <w:top w:val="single" w:sz="4" w:space="0" w:color="000000"/>
              <w:left w:val="single" w:sz="4" w:space="0" w:color="000000"/>
              <w:bottom w:val="single" w:sz="4" w:space="0" w:color="000000"/>
              <w:right w:val="single" w:sz="4" w:space="0" w:color="000000"/>
            </w:tcBorders>
          </w:tcPr>
          <w:p w:rsidR="00D556EE" w:rsidRPr="0024418A" w:rsidRDefault="007156A9" w:rsidP="0024418A">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D556EE" w:rsidRPr="0024418A" w:rsidRDefault="0024418A" w:rsidP="00BB7213">
            <w:pPr>
              <w:spacing w:after="0"/>
              <w:ind w:firstLine="0"/>
              <w:rPr>
                <w:lang w:val="en-US"/>
              </w:rPr>
            </w:pPr>
            <w:r>
              <w:rPr>
                <w:lang w:val="en-US"/>
              </w:rPr>
              <w:t>+79623054191</w:t>
            </w:r>
          </w:p>
        </w:tc>
        <w:tc>
          <w:tcPr>
            <w:tcW w:w="2253" w:type="dxa"/>
            <w:tcBorders>
              <w:top w:val="single" w:sz="4" w:space="0" w:color="000000"/>
              <w:left w:val="single" w:sz="4" w:space="0" w:color="000000"/>
              <w:bottom w:val="single" w:sz="4" w:space="0" w:color="000000"/>
              <w:right w:val="single" w:sz="4" w:space="0" w:color="000000"/>
            </w:tcBorders>
          </w:tcPr>
          <w:p w:rsidR="00D556EE" w:rsidRPr="0024418A" w:rsidRDefault="0024418A" w:rsidP="00BB7213">
            <w:pPr>
              <w:spacing w:after="0"/>
              <w:ind w:firstLine="0"/>
              <w:rPr>
                <w:lang w:val="en-US"/>
              </w:rPr>
            </w:pPr>
            <w:r>
              <w:rPr>
                <w:lang w:val="en-US"/>
              </w:rPr>
              <w:t>Durachenko-serg@yandex.ru</w:t>
            </w:r>
          </w:p>
        </w:tc>
        <w:tc>
          <w:tcPr>
            <w:tcW w:w="1681" w:type="dxa"/>
            <w:tcBorders>
              <w:top w:val="single" w:sz="4" w:space="0" w:color="000000"/>
              <w:left w:val="single" w:sz="4" w:space="0" w:color="000000"/>
              <w:bottom w:val="single" w:sz="4" w:space="0" w:color="000000"/>
              <w:right w:val="single" w:sz="4" w:space="0" w:color="000000"/>
            </w:tcBorders>
          </w:tcPr>
          <w:p w:rsidR="00D556EE" w:rsidRDefault="00D556EE" w:rsidP="00BB7213">
            <w:pPr>
              <w:spacing w:after="0"/>
              <w:ind w:firstLine="0"/>
            </w:pP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5D7C4B" w:rsidRPr="00837072" w:rsidRDefault="005D7C4B" w:rsidP="00BB7213">
            <w:pPr>
              <w:spacing w:after="0"/>
              <w:ind w:firstLine="0"/>
            </w:pPr>
            <w:r>
              <w:t xml:space="preserve">Вальтер Дмитрий </w:t>
            </w:r>
            <w:r w:rsidR="00837072">
              <w:t>Алексеевич</w:t>
            </w:r>
          </w:p>
        </w:tc>
        <w:tc>
          <w:tcPr>
            <w:tcW w:w="2351"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5D7C4B" w:rsidRDefault="00837072" w:rsidP="00BB7213">
            <w:pPr>
              <w:spacing w:after="0"/>
              <w:ind w:firstLine="0"/>
            </w:pPr>
            <w:r w:rsidRPr="00837072">
              <w:t>+79777893126</w:t>
            </w:r>
          </w:p>
        </w:tc>
        <w:tc>
          <w:tcPr>
            <w:tcW w:w="2253" w:type="dxa"/>
            <w:tcBorders>
              <w:top w:val="single" w:sz="4" w:space="0" w:color="000000"/>
              <w:left w:val="single" w:sz="4" w:space="0" w:color="000000"/>
              <w:bottom w:val="single" w:sz="4" w:space="0" w:color="000000"/>
              <w:right w:val="single" w:sz="4" w:space="0" w:color="000000"/>
            </w:tcBorders>
          </w:tcPr>
          <w:p w:rsidR="005D7C4B" w:rsidRDefault="00837072" w:rsidP="00BB7213">
            <w:pPr>
              <w:spacing w:after="0"/>
              <w:ind w:firstLine="0"/>
              <w:rPr>
                <w:lang w:val="en-US"/>
              </w:rPr>
            </w:pPr>
            <w:proofErr w:type="spellStart"/>
            <w:r>
              <w:t>dvalter</w:t>
            </w:r>
            <w:proofErr w:type="spellEnd"/>
            <w:r>
              <w:rPr>
                <w:lang w:val="en-US"/>
              </w:rPr>
              <w:t>@</w:t>
            </w:r>
            <w:hyperlink r:id="rId10" w:tgtFrame="_blank" w:history="1">
              <w:r w:rsidRPr="00837072">
                <w:t>protonmail.com</w:t>
              </w:r>
            </w:hyperlink>
          </w:p>
        </w:tc>
        <w:tc>
          <w:tcPr>
            <w:tcW w:w="1681"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5D7C4B" w:rsidRDefault="0024418A" w:rsidP="00BB7213">
            <w:pPr>
              <w:spacing w:after="0"/>
              <w:ind w:firstLine="0"/>
            </w:pPr>
            <w:r w:rsidRPr="0024418A">
              <w:t>Тимофеев Кирилл Валерьевич</w:t>
            </w:r>
          </w:p>
        </w:tc>
        <w:tc>
          <w:tcPr>
            <w:tcW w:w="2351" w:type="dxa"/>
            <w:tcBorders>
              <w:top w:val="single" w:sz="4" w:space="0" w:color="000000"/>
              <w:left w:val="single" w:sz="4" w:space="0" w:color="000000"/>
              <w:bottom w:val="single" w:sz="4" w:space="0" w:color="000000"/>
              <w:right w:val="single" w:sz="4" w:space="0" w:color="000000"/>
            </w:tcBorders>
          </w:tcPr>
          <w:p w:rsidR="0024418A" w:rsidRDefault="007156A9" w:rsidP="00BB7213">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5D7C4B" w:rsidRDefault="0024418A" w:rsidP="00BB7213">
            <w:pPr>
              <w:spacing w:after="0"/>
              <w:ind w:firstLine="0"/>
            </w:pPr>
            <w:r w:rsidRPr="0024418A">
              <w:t>+79856845122</w:t>
            </w:r>
          </w:p>
        </w:tc>
        <w:tc>
          <w:tcPr>
            <w:tcW w:w="2253"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rPr>
                <w:lang w:val="en-US"/>
              </w:rPr>
            </w:pPr>
            <w:hyperlink r:id="rId11" w:history="1">
              <w:r w:rsidR="0024418A" w:rsidRPr="0024418A">
                <w:t>timofeev.log@narod.ru</w:t>
              </w:r>
            </w:hyperlink>
          </w:p>
        </w:tc>
        <w:tc>
          <w:tcPr>
            <w:tcW w:w="1681"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98316E" w:rsidRPr="0098316E" w:rsidRDefault="0024418A" w:rsidP="00BB7213">
            <w:pPr>
              <w:spacing w:after="0"/>
              <w:ind w:firstLine="0"/>
              <w:rPr>
                <w:lang w:val="en-US"/>
              </w:rPr>
            </w:pPr>
            <w:r w:rsidRPr="0024418A">
              <w:t>Овчинников Кирилл Андреевич</w:t>
            </w:r>
          </w:p>
        </w:tc>
        <w:tc>
          <w:tcPr>
            <w:tcW w:w="2351"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5D7C4B" w:rsidRDefault="0024418A" w:rsidP="00BB7213">
            <w:pPr>
              <w:spacing w:after="0"/>
              <w:ind w:firstLine="0"/>
            </w:pPr>
            <w:r w:rsidRPr="0024418A">
              <w:t>+79037942033</w:t>
            </w:r>
          </w:p>
        </w:tc>
        <w:tc>
          <w:tcPr>
            <w:tcW w:w="2253"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rPr>
                <w:lang w:val="en-US"/>
              </w:rPr>
            </w:pPr>
            <w:hyperlink r:id="rId12" w:history="1">
              <w:r w:rsidR="0024418A" w:rsidRPr="0024418A">
                <w:t>ovckir.98@gmail.com</w:t>
              </w:r>
            </w:hyperlink>
          </w:p>
        </w:tc>
        <w:tc>
          <w:tcPr>
            <w:tcW w:w="1681"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7156A9" w:rsidRDefault="005D7C4B" w:rsidP="00BB7213">
            <w:pPr>
              <w:spacing w:after="0"/>
              <w:ind w:firstLine="0"/>
            </w:pPr>
            <w:r>
              <w:t>Матвеева Дарья Валерьевна</w:t>
            </w:r>
          </w:p>
          <w:p w:rsidR="007156A9" w:rsidRDefault="007156A9" w:rsidP="00BB7213">
            <w:pPr>
              <w:spacing w:after="0"/>
              <w:ind w:firstLine="0"/>
            </w:pPr>
          </w:p>
          <w:p w:rsidR="007156A9" w:rsidRDefault="007156A9" w:rsidP="00BB7213">
            <w:pPr>
              <w:spacing w:after="0"/>
              <w:ind w:firstLine="0"/>
            </w:pPr>
          </w:p>
        </w:tc>
        <w:tc>
          <w:tcPr>
            <w:tcW w:w="2351"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5D7C4B" w:rsidRDefault="0024418A" w:rsidP="00BB7213">
            <w:pPr>
              <w:spacing w:after="0"/>
              <w:ind w:firstLine="0"/>
            </w:pPr>
            <w:r w:rsidRPr="0024418A">
              <w:t>+79261795781</w:t>
            </w:r>
          </w:p>
        </w:tc>
        <w:tc>
          <w:tcPr>
            <w:tcW w:w="2253"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rPr>
                <w:lang w:val="en-US"/>
              </w:rPr>
            </w:pPr>
            <w:hyperlink r:id="rId13" w:history="1">
              <w:r w:rsidR="0024418A" w:rsidRPr="0024418A">
                <w:t>matveeva_dv_1014@1511.ru</w:t>
              </w:r>
            </w:hyperlink>
          </w:p>
        </w:tc>
        <w:tc>
          <w:tcPr>
            <w:tcW w:w="1681"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p>
        </w:tc>
      </w:tr>
      <w:tr w:rsidR="005D7C4B" w:rsidTr="0024418A">
        <w:tc>
          <w:tcPr>
            <w:tcW w:w="1585"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r>
              <w:lastRenderedPageBreak/>
              <w:t>Калинин Дмитрий Сергеевич</w:t>
            </w:r>
          </w:p>
        </w:tc>
        <w:tc>
          <w:tcPr>
            <w:tcW w:w="2351" w:type="dxa"/>
            <w:tcBorders>
              <w:top w:val="single" w:sz="4" w:space="0" w:color="000000"/>
              <w:left w:val="single" w:sz="4" w:space="0" w:color="000000"/>
              <w:bottom w:val="single" w:sz="4" w:space="0" w:color="000000"/>
              <w:right w:val="single" w:sz="4" w:space="0" w:color="000000"/>
            </w:tcBorders>
          </w:tcPr>
          <w:p w:rsidR="005D7C4B" w:rsidRPr="006B6C9B" w:rsidRDefault="007156A9" w:rsidP="00BB7213">
            <w:pPr>
              <w:spacing w:after="0"/>
              <w:ind w:firstLine="0"/>
              <w:rPr>
                <w:lang w:val="en-US"/>
              </w:rPr>
            </w:pPr>
            <w:r>
              <w:t>Студент группы М19-512</w:t>
            </w:r>
          </w:p>
        </w:tc>
        <w:tc>
          <w:tcPr>
            <w:tcW w:w="1984" w:type="dxa"/>
            <w:tcBorders>
              <w:top w:val="single" w:sz="4" w:space="0" w:color="000000"/>
              <w:left w:val="single" w:sz="4" w:space="0" w:color="000000"/>
              <w:bottom w:val="single" w:sz="4" w:space="0" w:color="000000"/>
              <w:right w:val="single" w:sz="4" w:space="0" w:color="000000"/>
            </w:tcBorders>
          </w:tcPr>
          <w:p w:rsidR="005D7C4B" w:rsidRDefault="006B6C9B" w:rsidP="00BB7213">
            <w:pPr>
              <w:spacing w:after="0"/>
              <w:ind w:firstLine="0"/>
            </w:pPr>
            <w:r w:rsidRPr="006B6C9B">
              <w:t>+79639712082</w:t>
            </w:r>
          </w:p>
        </w:tc>
        <w:tc>
          <w:tcPr>
            <w:tcW w:w="2253" w:type="dxa"/>
            <w:tcBorders>
              <w:top w:val="single" w:sz="4" w:space="0" w:color="000000"/>
              <w:left w:val="single" w:sz="4" w:space="0" w:color="000000"/>
              <w:bottom w:val="single" w:sz="4" w:space="0" w:color="000000"/>
              <w:right w:val="single" w:sz="4" w:space="0" w:color="000000"/>
            </w:tcBorders>
          </w:tcPr>
          <w:p w:rsidR="005D7C4B" w:rsidRDefault="007156A9" w:rsidP="00BB7213">
            <w:pPr>
              <w:spacing w:after="0"/>
              <w:ind w:firstLine="0"/>
              <w:rPr>
                <w:lang w:val="en-US"/>
              </w:rPr>
            </w:pPr>
            <w:hyperlink r:id="rId14" w:history="1">
              <w:r w:rsidR="006B6C9B" w:rsidRPr="006B6C9B">
                <w:t>dimon1997@list.ru</w:t>
              </w:r>
            </w:hyperlink>
          </w:p>
        </w:tc>
        <w:tc>
          <w:tcPr>
            <w:tcW w:w="1681" w:type="dxa"/>
            <w:tcBorders>
              <w:top w:val="single" w:sz="4" w:space="0" w:color="000000"/>
              <w:left w:val="single" w:sz="4" w:space="0" w:color="000000"/>
              <w:bottom w:val="single" w:sz="4" w:space="0" w:color="000000"/>
              <w:right w:val="single" w:sz="4" w:space="0" w:color="000000"/>
            </w:tcBorders>
          </w:tcPr>
          <w:p w:rsidR="005D7C4B" w:rsidRDefault="005D7C4B" w:rsidP="00BB7213">
            <w:pPr>
              <w:spacing w:after="0"/>
              <w:ind w:firstLine="0"/>
            </w:pPr>
          </w:p>
        </w:tc>
      </w:tr>
    </w:tbl>
    <w:p w:rsidR="00D556EE" w:rsidRDefault="00D556EE" w:rsidP="00A04F81">
      <w:pPr>
        <w:pStyle w:val="127"/>
      </w:pPr>
    </w:p>
    <w:p w:rsidR="00FC28D2" w:rsidRPr="00FC28D2" w:rsidRDefault="002C3FED" w:rsidP="00E27C4B">
      <w:pPr>
        <w:pStyle w:val="a2"/>
      </w:pPr>
      <w:bookmarkStart w:id="7" w:name="_Toc323728739"/>
      <w:r>
        <w:br w:type="page"/>
      </w:r>
      <w:bookmarkStart w:id="8" w:name="_Toc51276636"/>
      <w:r w:rsidR="00FC28D2" w:rsidRPr="00FC28D2">
        <w:lastRenderedPageBreak/>
        <w:t>Общие сведения</w:t>
      </w:r>
      <w:bookmarkEnd w:id="7"/>
      <w:bookmarkEnd w:id="8"/>
    </w:p>
    <w:p w:rsidR="00FC28D2" w:rsidRPr="00FC28D2" w:rsidRDefault="00FC28D2" w:rsidP="0043218A">
      <w:pPr>
        <w:pStyle w:val="a3"/>
      </w:pPr>
      <w:bookmarkStart w:id="9" w:name="_Toc323728740"/>
      <w:bookmarkStart w:id="10" w:name="_Toc51276637"/>
      <w:r>
        <w:t>Название</w:t>
      </w:r>
      <w:bookmarkEnd w:id="9"/>
      <w:r w:rsidR="00754140">
        <w:rPr>
          <w:lang w:val="ru-RU"/>
        </w:rPr>
        <w:t xml:space="preserve"> проекта</w:t>
      </w:r>
      <w:bookmarkEnd w:id="10"/>
    </w:p>
    <w:p w:rsidR="000F3355" w:rsidRPr="000F3355" w:rsidRDefault="000F3355" w:rsidP="000F3355">
      <w:r w:rsidRPr="000F3355">
        <w:rPr>
          <w:b/>
        </w:rPr>
        <w:t>Наименование проекта</w:t>
      </w:r>
      <w:r w:rsidRPr="000F3355">
        <w:t xml:space="preserve">: "Разработка подсистемы управления </w:t>
      </w:r>
      <w:r>
        <w:t>проектами и задачами</w:t>
      </w:r>
      <w:r w:rsidRPr="000F3355">
        <w:t xml:space="preserve"> в рамках системы поддержки разработки автоматизированных систем ".</w:t>
      </w:r>
    </w:p>
    <w:p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 xml:space="preserve">: </w:t>
      </w:r>
      <w:proofErr w:type="spellStart"/>
      <w:r w:rsidR="00A127A4">
        <w:t>УПиЗ</w:t>
      </w:r>
      <w:proofErr w:type="spellEnd"/>
      <w:r>
        <w:t>.</w:t>
      </w:r>
    </w:p>
    <w:p w:rsidR="00FC28D2" w:rsidRDefault="00FC28D2" w:rsidP="0043218A">
      <w:pPr>
        <w:pStyle w:val="a3"/>
      </w:pPr>
      <w:bookmarkStart w:id="11" w:name="_Toc323728741"/>
      <w:bookmarkStart w:id="12" w:name="_Toc51276638"/>
      <w:r>
        <w:t>Сроки</w:t>
      </w:r>
      <w:bookmarkEnd w:id="11"/>
      <w:r w:rsidR="00754140">
        <w:t xml:space="preserve"> выполнения проекта</w:t>
      </w:r>
      <w:bookmarkEnd w:id="12"/>
    </w:p>
    <w:p w:rsidR="00FC28D2" w:rsidRDefault="00FC28D2" w:rsidP="00A04F81">
      <w:pPr>
        <w:pStyle w:val="127"/>
      </w:pPr>
      <w:r w:rsidRPr="00EB7EE1">
        <w:rPr>
          <w:b/>
        </w:rPr>
        <w:t xml:space="preserve">Начало </w:t>
      </w:r>
      <w:r w:rsidR="006D4785" w:rsidRPr="00EB7EE1">
        <w:rPr>
          <w:b/>
        </w:rPr>
        <w:t>п</w:t>
      </w:r>
      <w:r w:rsidRPr="00EB7EE1">
        <w:rPr>
          <w:b/>
        </w:rPr>
        <w:t>роекта</w:t>
      </w:r>
      <w:r>
        <w:t xml:space="preserve">: </w:t>
      </w:r>
      <w:r w:rsidR="000F3355">
        <w:t>14 сентября 2020.</w:t>
      </w:r>
    </w:p>
    <w:p w:rsidR="00FC28D2" w:rsidRDefault="00FC28D2" w:rsidP="00A04F81">
      <w:pPr>
        <w:pStyle w:val="127"/>
      </w:pPr>
      <w:r w:rsidRPr="00EB7EE1">
        <w:rPr>
          <w:b/>
        </w:rPr>
        <w:t>Окончание проекта</w:t>
      </w:r>
      <w:r w:rsidR="00A127A4">
        <w:t xml:space="preserve">: </w:t>
      </w:r>
      <w:r w:rsidR="000F3355">
        <w:t>Не позже 23.12.2019.</w:t>
      </w:r>
    </w:p>
    <w:tbl>
      <w:tblPr>
        <w:tblpPr w:leftFromText="180" w:rightFromText="180" w:vertAnchor="text" w:horzAnchor="page" w:tblpX="1933" w:tblpY="1399"/>
        <w:tblW w:w="4946" w:type="pct"/>
        <w:tblLook w:val="01E0" w:firstRow="1" w:lastRow="1" w:firstColumn="1" w:lastColumn="1" w:noHBand="0" w:noVBand="0"/>
      </w:tblPr>
      <w:tblGrid>
        <w:gridCol w:w="3936"/>
        <w:gridCol w:w="5812"/>
      </w:tblGrid>
      <w:tr w:rsidR="00AA504C" w:rsidRPr="00E114BB" w:rsidTr="00AA504C">
        <w:tc>
          <w:tcPr>
            <w:tcW w:w="2019" w:type="pct"/>
          </w:tcPr>
          <w:p w:rsidR="00AA504C" w:rsidRPr="00E114BB" w:rsidRDefault="00AA504C" w:rsidP="00AA504C">
            <w:pPr>
              <w:pStyle w:val="127"/>
              <w:spacing w:after="200"/>
              <w:ind w:firstLine="0"/>
            </w:pPr>
            <w:bookmarkStart w:id="13" w:name="_Toc323728742"/>
            <w:bookmarkStart w:id="14" w:name="_Toc319400198"/>
            <w:bookmarkStart w:id="15" w:name="_Toc312249298"/>
            <w:bookmarkStart w:id="16" w:name="_Toc309292541"/>
            <w:bookmarkStart w:id="17" w:name="_Toc309225849"/>
            <w:bookmarkStart w:id="18" w:name="_Toc306120208"/>
            <w:bookmarkStart w:id="19" w:name="_Toc305670817"/>
            <w:r w:rsidRPr="0079540C">
              <w:rPr>
                <w:b/>
              </w:rPr>
              <w:t>Заказчик</w:t>
            </w:r>
            <w:r w:rsidRPr="00E114BB">
              <w:t>:</w:t>
            </w:r>
          </w:p>
        </w:tc>
        <w:tc>
          <w:tcPr>
            <w:tcW w:w="2981" w:type="pct"/>
          </w:tcPr>
          <w:p w:rsidR="00AA504C" w:rsidRPr="00E27C4B" w:rsidRDefault="000F3355" w:rsidP="00AA504C">
            <w:pPr>
              <w:pStyle w:val="127"/>
              <w:spacing w:after="200"/>
              <w:ind w:firstLine="0"/>
            </w:pPr>
            <w:r>
              <w:t>Красникова Светлана Анатольевна</w:t>
            </w:r>
          </w:p>
        </w:tc>
      </w:tr>
      <w:tr w:rsidR="00AA504C" w:rsidRPr="00E114BB" w:rsidTr="00AA504C">
        <w:tc>
          <w:tcPr>
            <w:tcW w:w="2019" w:type="pct"/>
          </w:tcPr>
          <w:p w:rsidR="00AA504C" w:rsidRPr="00E114BB" w:rsidRDefault="00AA504C" w:rsidP="00AA504C">
            <w:pPr>
              <w:pStyle w:val="127"/>
              <w:spacing w:after="200"/>
              <w:ind w:firstLine="0"/>
            </w:pPr>
            <w:r w:rsidRPr="0079540C">
              <w:rPr>
                <w:b/>
              </w:rPr>
              <w:t>Исполнитель</w:t>
            </w:r>
            <w:r w:rsidRPr="00E114BB">
              <w:t>:</w:t>
            </w:r>
          </w:p>
        </w:tc>
        <w:tc>
          <w:tcPr>
            <w:tcW w:w="2981" w:type="pct"/>
          </w:tcPr>
          <w:p w:rsidR="00AA504C" w:rsidRPr="00E114BB" w:rsidRDefault="00AA504C" w:rsidP="00AA504C">
            <w:pPr>
              <w:pStyle w:val="127"/>
              <w:spacing w:after="200"/>
              <w:ind w:firstLine="0"/>
            </w:pPr>
            <w:r>
              <w:t>Магистранты группы М15-512</w:t>
            </w:r>
          </w:p>
        </w:tc>
      </w:tr>
      <w:tr w:rsidR="00AA504C" w:rsidRPr="0079540C" w:rsidTr="00AA504C">
        <w:tc>
          <w:tcPr>
            <w:tcW w:w="2019" w:type="pct"/>
          </w:tcPr>
          <w:p w:rsidR="00AA504C" w:rsidRPr="00E114BB" w:rsidRDefault="00AA504C" w:rsidP="00AA504C">
            <w:pPr>
              <w:pStyle w:val="127"/>
              <w:spacing w:after="200"/>
              <w:ind w:firstLine="0"/>
            </w:pPr>
            <w:r w:rsidRPr="0079540C">
              <w:rPr>
                <w:b/>
              </w:rPr>
              <w:t>Заинтересованные стороны</w:t>
            </w:r>
            <w:r w:rsidRPr="00E114BB">
              <w:t>:</w:t>
            </w:r>
          </w:p>
        </w:tc>
        <w:tc>
          <w:tcPr>
            <w:tcW w:w="2981" w:type="pct"/>
          </w:tcPr>
          <w:p w:rsidR="00AA504C" w:rsidRPr="00E114BB" w:rsidRDefault="00AA504C" w:rsidP="00AA504C">
            <w:pPr>
              <w:pStyle w:val="127"/>
              <w:spacing w:after="200"/>
              <w:ind w:firstLine="0"/>
            </w:pPr>
            <w:r>
              <w:t>Кафедра 12</w:t>
            </w:r>
          </w:p>
        </w:tc>
      </w:tr>
    </w:tbl>
    <w:p w:rsidR="00FC28D2" w:rsidRDefault="00FC28D2" w:rsidP="0043218A">
      <w:pPr>
        <w:pStyle w:val="a3"/>
      </w:pPr>
      <w:bookmarkStart w:id="20" w:name="_Toc51276639"/>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3"/>
      <w:bookmarkEnd w:id="14"/>
      <w:bookmarkEnd w:id="15"/>
      <w:bookmarkEnd w:id="16"/>
      <w:bookmarkEnd w:id="17"/>
      <w:bookmarkEnd w:id="18"/>
      <w:bookmarkEnd w:id="19"/>
      <w:bookmarkEnd w:id="20"/>
    </w:p>
    <w:p w:rsidR="00FC28D2" w:rsidRDefault="00FC28D2" w:rsidP="00FC28D2">
      <w:pPr>
        <w:spacing w:after="0"/>
        <w:ind w:left="993" w:firstLine="0"/>
      </w:pPr>
    </w:p>
    <w:p w:rsidR="00FC28D2" w:rsidRDefault="00FC28D2" w:rsidP="00A25717">
      <w:pPr>
        <w:pageBreakBefore/>
        <w:spacing w:after="0"/>
        <w:ind w:firstLine="720"/>
        <w:rPr>
          <w:b/>
        </w:rPr>
      </w:pPr>
    </w:p>
    <w:p w:rsidR="00FC28D2" w:rsidRDefault="00FC28D2" w:rsidP="0043218A">
      <w:pPr>
        <w:pStyle w:val="a3"/>
      </w:pPr>
      <w:bookmarkStart w:id="21" w:name="_Toc323728743"/>
      <w:bookmarkStart w:id="22" w:name="_Toc51276640"/>
      <w:r>
        <w:t>Цели</w:t>
      </w:r>
      <w:bookmarkEnd w:id="21"/>
      <w:r w:rsidR="00754140">
        <w:t xml:space="preserve"> проекта</w:t>
      </w:r>
      <w:bookmarkEnd w:id="22"/>
    </w:p>
    <w:p w:rsidR="00754140" w:rsidRDefault="00754140" w:rsidP="00754140">
      <w:r>
        <w:t xml:space="preserve">В таблице </w:t>
      </w:r>
      <w:r w:rsidR="000F3355" w:rsidRPr="000F3355">
        <w:t>2</w:t>
      </w:r>
      <w:r>
        <w:t xml:space="preserve"> представлено описание целей </w:t>
      </w:r>
      <w:r w:rsidR="003C5BAC">
        <w:t xml:space="preserve">проекта </w:t>
      </w:r>
      <w:r w:rsidR="00E114BB">
        <w:t xml:space="preserve">ОКР по созданию </w:t>
      </w:r>
      <w:r w:rsidR="00AA504C">
        <w:t xml:space="preserve">ФС </w:t>
      </w:r>
      <w:proofErr w:type="spellStart"/>
      <w:r w:rsidR="00AA504C">
        <w:t>УПиЗ</w:t>
      </w:r>
      <w:proofErr w:type="spellEnd"/>
      <w:r w:rsidR="003C5BAC">
        <w:t xml:space="preserve"> </w:t>
      </w:r>
      <w:r>
        <w:t>и критериев оценки достижения целей</w:t>
      </w:r>
      <w:r w:rsidR="00397139">
        <w:t xml:space="preserve"> проекта</w:t>
      </w:r>
      <w:r>
        <w:t>.</w:t>
      </w:r>
    </w:p>
    <w:p w:rsidR="00754140" w:rsidRDefault="00754140" w:rsidP="00E114BB">
      <w:pPr>
        <w:keepNext/>
        <w:spacing w:after="0"/>
        <w:rPr>
          <w:i/>
        </w:rPr>
      </w:pPr>
      <w:bookmarkStart w:id="23" w:name="_Ref323809568"/>
      <w:r w:rsidRPr="003C5BAC">
        <w:rPr>
          <w:i/>
        </w:rPr>
        <w:t xml:space="preserve">Таблица </w:t>
      </w:r>
      <w:bookmarkEnd w:id="23"/>
      <w:r w:rsidR="000F3355" w:rsidRPr="000F3355">
        <w:rPr>
          <w:i/>
        </w:rPr>
        <w:t xml:space="preserve">2 </w:t>
      </w:r>
      <w:r>
        <w:rPr>
          <w:i/>
        </w:rPr>
        <w:t>- Цели создания Системы и критерии оценки достижения целей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6"/>
        <w:gridCol w:w="3285"/>
        <w:gridCol w:w="3283"/>
      </w:tblGrid>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keepNext/>
              <w:jc w:val="center"/>
            </w:pPr>
            <w:r>
              <w:t>Цель</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keepNext/>
              <w:jc w:val="center"/>
            </w:pPr>
            <w:r>
              <w:t>Показатель</w:t>
            </w:r>
          </w:p>
        </w:tc>
        <w:tc>
          <w:tcPr>
            <w:tcW w:w="3283"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keepNext/>
              <w:jc w:val="center"/>
            </w:pPr>
            <w:r>
              <w:t>Критерии оценки достижения целей</w:t>
            </w:r>
          </w:p>
        </w:tc>
      </w:tr>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jc w:val="left"/>
              <w:rPr>
                <w:b w:val="0"/>
              </w:rPr>
            </w:pPr>
            <w:r>
              <w:rPr>
                <w:b w:val="0"/>
                <w:color w:val="000000"/>
                <w:szCs w:val="27"/>
              </w:rPr>
              <w:t>Сокращение времени организации процесса управления проектами и задачами.</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jc w:val="left"/>
              <w:rPr>
                <w:b w:val="0"/>
              </w:rPr>
            </w:pPr>
            <w:r>
              <w:rPr>
                <w:b w:val="0"/>
              </w:rPr>
              <w:t>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w:t>
            </w:r>
          </w:p>
        </w:tc>
        <w:tc>
          <w:tcPr>
            <w:tcW w:w="3283"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jc w:val="left"/>
              <w:rPr>
                <w:b w:val="0"/>
              </w:rPr>
            </w:pPr>
            <w:r>
              <w:rPr>
                <w:b w:val="0"/>
              </w:rPr>
              <w:t xml:space="preserve">Среднее время </w:t>
            </w:r>
            <w:r>
              <w:rPr>
                <w:b w:val="0"/>
                <w:color w:val="000000"/>
                <w:szCs w:val="27"/>
              </w:rPr>
              <w:t>организации рабочего процесса уменьшилось.</w:t>
            </w:r>
          </w:p>
        </w:tc>
      </w:tr>
      <w:tr w:rsidR="000F3355" w:rsidTr="000F3355">
        <w:trPr>
          <w:tblHeader/>
        </w:trPr>
        <w:tc>
          <w:tcPr>
            <w:tcW w:w="3286" w:type="dxa"/>
            <w:tcBorders>
              <w:top w:val="single" w:sz="4" w:space="0" w:color="000000"/>
              <w:left w:val="single" w:sz="4" w:space="0" w:color="000000"/>
              <w:bottom w:val="single" w:sz="4" w:space="0" w:color="000000"/>
              <w:right w:val="single" w:sz="4" w:space="0" w:color="000000"/>
            </w:tcBorders>
          </w:tcPr>
          <w:p w:rsidR="000F3355" w:rsidRPr="007F2A4A" w:rsidRDefault="000F3355" w:rsidP="000F3355">
            <w:pPr>
              <w:pStyle w:val="afc"/>
              <w:jc w:val="left"/>
              <w:rPr>
                <w:b w:val="0"/>
              </w:rPr>
            </w:pPr>
            <w:r w:rsidRPr="0021504E">
              <w:rPr>
                <w:b w:val="0"/>
              </w:rPr>
              <w:t xml:space="preserve">Мониторинг </w:t>
            </w:r>
            <w:r>
              <w:rPr>
                <w:b w:val="0"/>
              </w:rPr>
              <w:t>производительности пользователей.</w:t>
            </w:r>
          </w:p>
        </w:tc>
        <w:tc>
          <w:tcPr>
            <w:tcW w:w="3285" w:type="dxa"/>
            <w:tcBorders>
              <w:top w:val="single" w:sz="4" w:space="0" w:color="000000"/>
              <w:left w:val="single" w:sz="4" w:space="0" w:color="000000"/>
              <w:bottom w:val="single" w:sz="4" w:space="0" w:color="000000"/>
              <w:right w:val="single" w:sz="4" w:space="0" w:color="000000"/>
            </w:tcBorders>
          </w:tcPr>
          <w:p w:rsidR="000F3355" w:rsidRDefault="000F3355" w:rsidP="000F3355">
            <w:pPr>
              <w:pStyle w:val="afc"/>
              <w:jc w:val="left"/>
              <w:rPr>
                <w:b w:val="0"/>
              </w:rPr>
            </w:pPr>
            <w:r>
              <w:rPr>
                <w:b w:val="0"/>
              </w:rPr>
              <w:t>Наличие возможности мониторинга количества выполненных пользователем задач.</w:t>
            </w:r>
          </w:p>
        </w:tc>
        <w:tc>
          <w:tcPr>
            <w:tcW w:w="3283" w:type="dxa"/>
            <w:tcBorders>
              <w:top w:val="single" w:sz="4" w:space="0" w:color="000000"/>
              <w:left w:val="single" w:sz="4" w:space="0" w:color="000000"/>
              <w:bottom w:val="single" w:sz="4" w:space="0" w:color="000000"/>
              <w:right w:val="single" w:sz="4" w:space="0" w:color="000000"/>
            </w:tcBorders>
          </w:tcPr>
          <w:p w:rsidR="000F3355" w:rsidRPr="006868EF" w:rsidRDefault="000F3355" w:rsidP="000F3355">
            <w:pPr>
              <w:ind w:firstLine="0"/>
            </w:pPr>
            <w:r w:rsidRPr="000F3355">
              <w:t>Наличие возможности мониторинга количества выполненных пользователем задач</w:t>
            </w:r>
            <w:r>
              <w:t>.</w:t>
            </w:r>
          </w:p>
        </w:tc>
      </w:tr>
    </w:tbl>
    <w:p w:rsidR="00FC28D2" w:rsidRDefault="00FC28D2" w:rsidP="00FC28D2">
      <w:pPr>
        <w:rPr>
          <w:b/>
        </w:rPr>
      </w:pPr>
    </w:p>
    <w:p w:rsidR="00D04DF6" w:rsidRDefault="002C3FED" w:rsidP="00E27C4B">
      <w:pPr>
        <w:pStyle w:val="a2"/>
      </w:pPr>
      <w:bookmarkStart w:id="24" w:name="_Toc332625801"/>
      <w:bookmarkEnd w:id="24"/>
      <w:r>
        <w:rPr>
          <w:lang w:val="ru-RU"/>
        </w:rPr>
        <w:br w:type="page"/>
      </w:r>
      <w:bookmarkStart w:id="25" w:name="_Toc51276641"/>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25"/>
    </w:p>
    <w:p w:rsidR="000F3355" w:rsidRPr="000F3355" w:rsidRDefault="000F3355" w:rsidP="00D04DF6">
      <w:pPr>
        <w:keepNext/>
        <w:spacing w:after="0"/>
      </w:pPr>
      <w:r w:rsidRPr="000F3355">
        <w:t>В таблице 3 представлено краткое описание содержания работ проекта.</w:t>
      </w:r>
    </w:p>
    <w:p w:rsidR="00D04DF6" w:rsidRPr="00315B85" w:rsidRDefault="00E27C4B" w:rsidP="00D04DF6">
      <w:pPr>
        <w:keepNext/>
        <w:spacing w:after="0"/>
        <w:rPr>
          <w:i/>
        </w:rPr>
      </w:pPr>
      <w:r>
        <w:rPr>
          <w:i/>
        </w:rPr>
        <w:t xml:space="preserve">Таблица </w:t>
      </w:r>
      <w:r w:rsidR="000F3355" w:rsidRPr="000F3355">
        <w:rPr>
          <w:i/>
        </w:rPr>
        <w:t>3</w:t>
      </w:r>
      <w:r w:rsidR="00D04DF6">
        <w:rPr>
          <w:i/>
        </w:rPr>
        <w:t xml:space="preserve"> – Содержание работ</w:t>
      </w:r>
      <w:r w:rsidR="006D4785">
        <w:rPr>
          <w:i/>
        </w:rPr>
        <w:t xml:space="preserve"> проекта</w:t>
      </w: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2"/>
        <w:gridCol w:w="2785"/>
        <w:gridCol w:w="2077"/>
        <w:gridCol w:w="2241"/>
      </w:tblGrid>
      <w:tr w:rsidR="000F3355" w:rsidTr="000F3355">
        <w:trPr>
          <w:tblHeader/>
        </w:trPr>
        <w:tc>
          <w:tcPr>
            <w:tcW w:w="802" w:type="dxa"/>
            <w:vMerge w:val="restart"/>
            <w:tcBorders>
              <w:top w:val="single" w:sz="4" w:space="0" w:color="000000"/>
              <w:left w:val="single" w:sz="4" w:space="0" w:color="000000"/>
              <w:bottom w:val="single" w:sz="4" w:space="0" w:color="000000"/>
              <w:right w:val="single" w:sz="4" w:space="0" w:color="000000"/>
            </w:tcBorders>
          </w:tcPr>
          <w:p w:rsidR="000F3355" w:rsidRDefault="000F3355" w:rsidP="000F3355">
            <w:pPr>
              <w:keepNext/>
              <w:ind w:firstLine="0"/>
              <w:jc w:val="center"/>
              <w:rPr>
                <w:b/>
              </w:rPr>
            </w:pPr>
            <w:r>
              <w:rPr>
                <w:b/>
              </w:rPr>
              <w:t>№ п/п</w:t>
            </w:r>
          </w:p>
        </w:tc>
        <w:tc>
          <w:tcPr>
            <w:tcW w:w="2785" w:type="dxa"/>
            <w:vMerge w:val="restart"/>
            <w:tcBorders>
              <w:top w:val="single" w:sz="4" w:space="0" w:color="000000"/>
              <w:left w:val="single" w:sz="4" w:space="0" w:color="000000"/>
              <w:bottom w:val="single" w:sz="4" w:space="0" w:color="000000"/>
              <w:right w:val="single" w:sz="4" w:space="0" w:color="000000"/>
            </w:tcBorders>
          </w:tcPr>
          <w:p w:rsidR="000F3355" w:rsidRDefault="000F3355" w:rsidP="000F3355">
            <w:pPr>
              <w:keepNext/>
              <w:spacing w:after="0"/>
              <w:ind w:firstLine="0"/>
              <w:jc w:val="center"/>
              <w:rPr>
                <w:b/>
              </w:rPr>
            </w:pPr>
            <w:r>
              <w:rPr>
                <w:b/>
              </w:rPr>
              <w:t>Наименование этапа</w:t>
            </w:r>
          </w:p>
        </w:tc>
        <w:tc>
          <w:tcPr>
            <w:tcW w:w="4318" w:type="dxa"/>
            <w:gridSpan w:val="2"/>
            <w:tcBorders>
              <w:top w:val="single" w:sz="4" w:space="0" w:color="000000"/>
              <w:left w:val="single" w:sz="4" w:space="0" w:color="000000"/>
              <w:bottom w:val="single" w:sz="4" w:space="0" w:color="000000"/>
              <w:right w:val="single" w:sz="4" w:space="0" w:color="000000"/>
            </w:tcBorders>
          </w:tcPr>
          <w:p w:rsidR="000F3355" w:rsidRDefault="000F3355" w:rsidP="000F3355">
            <w:pPr>
              <w:keepNext/>
              <w:ind w:firstLine="0"/>
              <w:jc w:val="center"/>
              <w:rPr>
                <w:b/>
              </w:rPr>
            </w:pPr>
            <w:r>
              <w:rPr>
                <w:b/>
              </w:rPr>
              <w:t>Срок выполнения работ</w:t>
            </w:r>
          </w:p>
        </w:tc>
      </w:tr>
      <w:tr w:rsidR="000F3355" w:rsidTr="000F3355">
        <w:trPr>
          <w:tblHeader/>
        </w:trPr>
        <w:tc>
          <w:tcPr>
            <w:tcW w:w="802" w:type="dxa"/>
            <w:vMerge/>
            <w:tcBorders>
              <w:top w:val="single" w:sz="4" w:space="0" w:color="000000"/>
              <w:left w:val="single" w:sz="4" w:space="0" w:color="000000"/>
              <w:bottom w:val="single" w:sz="4" w:space="0" w:color="000000"/>
              <w:right w:val="single" w:sz="4" w:space="0" w:color="000000"/>
            </w:tcBorders>
            <w:vAlign w:val="center"/>
          </w:tcPr>
          <w:p w:rsidR="000F3355" w:rsidRDefault="000F3355" w:rsidP="000F3355">
            <w:pPr>
              <w:keepNext/>
              <w:spacing w:after="0" w:line="240" w:lineRule="auto"/>
              <w:ind w:firstLine="0"/>
              <w:jc w:val="left"/>
              <w:rPr>
                <w:b/>
              </w:rPr>
            </w:pPr>
          </w:p>
        </w:tc>
        <w:tc>
          <w:tcPr>
            <w:tcW w:w="2785" w:type="dxa"/>
            <w:vMerge/>
            <w:tcBorders>
              <w:top w:val="single" w:sz="4" w:space="0" w:color="000000"/>
              <w:left w:val="single" w:sz="4" w:space="0" w:color="000000"/>
              <w:bottom w:val="single" w:sz="4" w:space="0" w:color="000000"/>
              <w:right w:val="single" w:sz="4" w:space="0" w:color="000000"/>
            </w:tcBorders>
            <w:vAlign w:val="center"/>
          </w:tcPr>
          <w:p w:rsidR="000F3355" w:rsidRDefault="000F3355" w:rsidP="000F3355">
            <w:pPr>
              <w:keepNext/>
              <w:spacing w:after="0" w:line="240" w:lineRule="auto"/>
              <w:ind w:firstLine="0"/>
              <w:jc w:val="left"/>
              <w:rPr>
                <w:b/>
              </w:rPr>
            </w:pP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keepNext/>
              <w:ind w:firstLine="0"/>
              <w:jc w:val="center"/>
              <w:rPr>
                <w:b/>
              </w:rPr>
            </w:pPr>
            <w:r>
              <w:rPr>
                <w:b/>
              </w:rPr>
              <w:t>Начало</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keepNext/>
              <w:ind w:firstLine="0"/>
              <w:jc w:val="center"/>
              <w:rPr>
                <w:b/>
              </w:rPr>
            </w:pPr>
            <w:r>
              <w:rPr>
                <w:b/>
              </w:rPr>
              <w:t>Окончание</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1</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Моделирование автоматизируемых процессов функций системы</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11.09</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30.09</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2</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Разработка ТЗ</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30.09</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07.10</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3</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Разработка модели угроз и модели нарушителя ИБ</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07.10</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14.10</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4</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Проектирование архитектуры системы</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14.10</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21.10</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5</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Разработка ПЗ к ТП</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21.10</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28.10</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6</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Разработка прототипа системы</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28.10</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09.12</w:t>
            </w:r>
          </w:p>
        </w:tc>
      </w:tr>
      <w:tr w:rsidR="000F3355" w:rsidTr="000F3355">
        <w:trPr>
          <w:tblHeader/>
        </w:trPr>
        <w:tc>
          <w:tcPr>
            <w:tcW w:w="802"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line="240" w:lineRule="auto"/>
              <w:ind w:firstLine="0"/>
              <w:jc w:val="left"/>
              <w:rPr>
                <w:szCs w:val="24"/>
              </w:rPr>
            </w:pPr>
            <w:r>
              <w:rPr>
                <w:szCs w:val="24"/>
              </w:rPr>
              <w:t>7</w:t>
            </w:r>
          </w:p>
        </w:tc>
        <w:tc>
          <w:tcPr>
            <w:tcW w:w="2785"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left"/>
              <w:rPr>
                <w:szCs w:val="24"/>
              </w:rPr>
            </w:pPr>
            <w:r>
              <w:rPr>
                <w:szCs w:val="24"/>
              </w:rPr>
              <w:t>Документирование прототипа</w:t>
            </w:r>
          </w:p>
        </w:tc>
        <w:tc>
          <w:tcPr>
            <w:tcW w:w="2077"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09.12</w:t>
            </w:r>
          </w:p>
        </w:tc>
        <w:tc>
          <w:tcPr>
            <w:tcW w:w="2241" w:type="dxa"/>
            <w:tcBorders>
              <w:top w:val="single" w:sz="4" w:space="0" w:color="000000"/>
              <w:left w:val="single" w:sz="4" w:space="0" w:color="000000"/>
              <w:bottom w:val="single" w:sz="4" w:space="0" w:color="000000"/>
              <w:right w:val="single" w:sz="4" w:space="0" w:color="000000"/>
            </w:tcBorders>
          </w:tcPr>
          <w:p w:rsidR="000F3355" w:rsidRDefault="000F3355" w:rsidP="000F3355">
            <w:pPr>
              <w:spacing w:after="0"/>
              <w:ind w:firstLine="0"/>
              <w:jc w:val="center"/>
              <w:rPr>
                <w:szCs w:val="24"/>
              </w:rPr>
            </w:pPr>
            <w:r>
              <w:rPr>
                <w:szCs w:val="24"/>
              </w:rPr>
              <w:t>23.12</w:t>
            </w:r>
          </w:p>
        </w:tc>
      </w:tr>
    </w:tbl>
    <w:p w:rsidR="00D04DF6" w:rsidRDefault="00D04DF6" w:rsidP="00D04DF6">
      <w:pPr>
        <w:rPr>
          <w:b/>
        </w:rPr>
      </w:pPr>
    </w:p>
    <w:p w:rsidR="002F4068" w:rsidRDefault="002F4068" w:rsidP="002F4068">
      <w:pPr>
        <w:pStyle w:val="a2"/>
      </w:pPr>
      <w:r>
        <w:br w:type="page"/>
      </w:r>
      <w:bookmarkStart w:id="26" w:name="_Toc51276642"/>
      <w:r w:rsidR="00501F24">
        <w:lastRenderedPageBreak/>
        <w:t xml:space="preserve">Связанные </w:t>
      </w:r>
      <w:r w:rsidR="00C73B8A">
        <w:t>проекты</w:t>
      </w:r>
      <w:r w:rsidR="00245885">
        <w:t xml:space="preserve"> (</w:t>
      </w:r>
      <w:r w:rsidR="00245885" w:rsidRPr="00C73B8A">
        <w:t>мероприятия</w:t>
      </w:r>
      <w:r w:rsidR="00245885">
        <w:t>)</w:t>
      </w:r>
      <w:bookmarkEnd w:id="26"/>
    </w:p>
    <w:p w:rsidR="002F4068" w:rsidRDefault="002F4068" w:rsidP="002F4068">
      <w:pPr>
        <w:spacing w:after="0"/>
        <w:ind w:firstLine="720"/>
      </w:pPr>
      <w:r>
        <w:t>В таблице 4 представлено описание связанных проектов.</w:t>
      </w:r>
    </w:p>
    <w:p w:rsidR="002F4068" w:rsidRDefault="002F4068" w:rsidP="002F4068">
      <w:pPr>
        <w:spacing w:after="0"/>
        <w:ind w:firstLine="720"/>
        <w:rPr>
          <w:i/>
        </w:rPr>
      </w:pPr>
      <w:r>
        <w:rPr>
          <w:i/>
        </w:rPr>
        <w:t xml:space="preserve">Таблица 4 – Связанные проекты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0"/>
        <w:gridCol w:w="2269"/>
        <w:gridCol w:w="1881"/>
        <w:gridCol w:w="1578"/>
        <w:gridCol w:w="2269"/>
        <w:gridCol w:w="1297"/>
      </w:tblGrid>
      <w:tr w:rsidR="002F4068" w:rsidTr="007156A9">
        <w:trPr>
          <w:tblHeader/>
        </w:trPr>
        <w:tc>
          <w:tcPr>
            <w:tcW w:w="560" w:type="dxa"/>
            <w:vMerge w:val="restart"/>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 п/п</w:t>
            </w:r>
          </w:p>
        </w:tc>
        <w:tc>
          <w:tcPr>
            <w:tcW w:w="5728" w:type="dxa"/>
            <w:gridSpan w:val="3"/>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 xml:space="preserve">Связанный проект </w:t>
            </w:r>
          </w:p>
        </w:tc>
        <w:tc>
          <w:tcPr>
            <w:tcW w:w="3566" w:type="dxa"/>
            <w:gridSpan w:val="2"/>
            <w:tcBorders>
              <w:top w:val="single" w:sz="4" w:space="0" w:color="000000"/>
              <w:left w:val="single" w:sz="4" w:space="0" w:color="000000"/>
              <w:right w:val="single" w:sz="4" w:space="0" w:color="000000"/>
            </w:tcBorders>
          </w:tcPr>
          <w:p w:rsidR="002F4068" w:rsidRDefault="002F4068" w:rsidP="007156A9">
            <w:pPr>
              <w:keepNext/>
              <w:ind w:firstLine="0"/>
              <w:jc w:val="center"/>
              <w:rPr>
                <w:b/>
              </w:rPr>
            </w:pPr>
            <w:r>
              <w:rPr>
                <w:b/>
              </w:rPr>
              <w:t>Контрольная точка</w:t>
            </w:r>
          </w:p>
        </w:tc>
      </w:tr>
      <w:tr w:rsidR="002F4068" w:rsidTr="007156A9">
        <w:trPr>
          <w:tblHeader/>
        </w:trPr>
        <w:tc>
          <w:tcPr>
            <w:tcW w:w="560" w:type="dxa"/>
            <w:vMerge/>
            <w:tcBorders>
              <w:left w:val="single" w:sz="4" w:space="0" w:color="000000"/>
              <w:right w:val="single" w:sz="4" w:space="0" w:color="000000"/>
            </w:tcBorders>
          </w:tcPr>
          <w:p w:rsidR="002F4068" w:rsidRDefault="002F4068" w:rsidP="007156A9">
            <w:pPr>
              <w:spacing w:after="0" w:line="240" w:lineRule="auto"/>
              <w:ind w:firstLine="0"/>
              <w:jc w:val="left"/>
            </w:pPr>
          </w:p>
        </w:tc>
        <w:tc>
          <w:tcPr>
            <w:tcW w:w="2269" w:type="dxa"/>
            <w:tcBorders>
              <w:left w:val="single" w:sz="4" w:space="0" w:color="000000"/>
              <w:right w:val="single" w:sz="4" w:space="0" w:color="000000"/>
            </w:tcBorders>
          </w:tcPr>
          <w:p w:rsidR="002F4068" w:rsidRDefault="002F4068" w:rsidP="007156A9">
            <w:pPr>
              <w:keepNext/>
              <w:spacing w:after="0"/>
              <w:ind w:firstLine="0"/>
              <w:jc w:val="center"/>
              <w:rPr>
                <w:b/>
              </w:rPr>
            </w:pPr>
            <w:r>
              <w:rPr>
                <w:b/>
              </w:rPr>
              <w:t xml:space="preserve">Наименование </w:t>
            </w:r>
          </w:p>
        </w:tc>
        <w:tc>
          <w:tcPr>
            <w:tcW w:w="1881" w:type="dxa"/>
            <w:tcBorders>
              <w:left w:val="single" w:sz="4" w:space="0" w:color="000000"/>
              <w:right w:val="single" w:sz="4" w:space="0" w:color="000000"/>
            </w:tcBorders>
          </w:tcPr>
          <w:p w:rsidR="002F4068" w:rsidRDefault="002F4068" w:rsidP="007156A9">
            <w:pPr>
              <w:keepNext/>
              <w:ind w:firstLine="0"/>
              <w:jc w:val="center"/>
              <w:rPr>
                <w:b/>
              </w:rPr>
            </w:pPr>
            <w:r>
              <w:rPr>
                <w:b/>
              </w:rPr>
              <w:t>Характер влияния</w:t>
            </w:r>
          </w:p>
        </w:tc>
        <w:tc>
          <w:tcPr>
            <w:tcW w:w="1578" w:type="dxa"/>
            <w:tcBorders>
              <w:left w:val="single" w:sz="4" w:space="0" w:color="000000"/>
              <w:right w:val="single" w:sz="4" w:space="0" w:color="000000"/>
            </w:tcBorders>
          </w:tcPr>
          <w:p w:rsidR="002F4068" w:rsidRDefault="002F4068" w:rsidP="007156A9">
            <w:pPr>
              <w:keepNext/>
              <w:ind w:firstLine="0"/>
              <w:jc w:val="center"/>
              <w:rPr>
                <w:b/>
              </w:rPr>
            </w:pPr>
            <w:r>
              <w:rPr>
                <w:b/>
              </w:rPr>
              <w:t>Сроки выполнения работ</w:t>
            </w:r>
          </w:p>
        </w:tc>
        <w:tc>
          <w:tcPr>
            <w:tcW w:w="2269"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b/>
              </w:rPr>
              <w:t>Наименование</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b/>
              </w:rPr>
              <w:t>Дата</w:t>
            </w:r>
          </w:p>
        </w:tc>
      </w:tr>
      <w:tr w:rsidR="002F4068" w:rsidTr="007156A9">
        <w:trPr>
          <w:tblHeader/>
        </w:trPr>
        <w:tc>
          <w:tcPr>
            <w:tcW w:w="560" w:type="dxa"/>
            <w:tcBorders>
              <w:left w:val="single" w:sz="4" w:space="0" w:color="000000"/>
              <w:right w:val="single" w:sz="4" w:space="0" w:color="000000"/>
            </w:tcBorders>
          </w:tcPr>
          <w:p w:rsidR="002F4068" w:rsidRDefault="002F4068" w:rsidP="007156A9">
            <w:pPr>
              <w:spacing w:after="0" w:line="240" w:lineRule="auto"/>
              <w:ind w:firstLine="0"/>
              <w:jc w:val="left"/>
            </w:pPr>
            <w:r>
              <w:t>1</w:t>
            </w:r>
          </w:p>
        </w:tc>
        <w:tc>
          <w:tcPr>
            <w:tcW w:w="2269" w:type="dxa"/>
            <w:tcBorders>
              <w:left w:val="single" w:sz="4" w:space="0" w:color="000000"/>
              <w:right w:val="single" w:sz="4" w:space="0" w:color="000000"/>
            </w:tcBorders>
          </w:tcPr>
          <w:p w:rsidR="002F4068" w:rsidRDefault="002F4068" w:rsidP="007156A9">
            <w:pPr>
              <w:spacing w:after="0"/>
              <w:ind w:firstLine="0"/>
              <w:jc w:val="left"/>
              <w:rPr>
                <w:b/>
                <w:szCs w:val="24"/>
              </w:rPr>
            </w:pPr>
            <w:r>
              <w:rPr>
                <w:color w:val="000000"/>
                <w:szCs w:val="24"/>
              </w:rPr>
              <w:t>Подсистема администрирования и подсистема разграничения доступа</w:t>
            </w:r>
          </w:p>
        </w:tc>
        <w:tc>
          <w:tcPr>
            <w:tcW w:w="1881" w:type="dxa"/>
            <w:tcBorders>
              <w:left w:val="single" w:sz="4" w:space="0" w:color="000000"/>
              <w:right w:val="single" w:sz="4" w:space="0" w:color="000000"/>
            </w:tcBorders>
          </w:tcPr>
          <w:p w:rsidR="002F4068" w:rsidRDefault="002F4068" w:rsidP="007156A9">
            <w:pPr>
              <w:spacing w:after="0"/>
              <w:ind w:firstLine="0"/>
              <w:jc w:val="left"/>
              <w:rPr>
                <w:szCs w:val="24"/>
              </w:rPr>
            </w:pPr>
            <w:r>
              <w:rPr>
                <w:szCs w:val="24"/>
              </w:rPr>
              <w:t>Данная подсистема должна предоставить для Проекта средства разграничения доступа.</w:t>
            </w:r>
          </w:p>
        </w:tc>
        <w:tc>
          <w:tcPr>
            <w:tcW w:w="1578" w:type="dxa"/>
            <w:tcBorders>
              <w:left w:val="single" w:sz="4" w:space="0" w:color="000000"/>
              <w:right w:val="single" w:sz="4" w:space="0" w:color="000000"/>
            </w:tcBorders>
          </w:tcPr>
          <w:p w:rsidR="002F4068" w:rsidRDefault="002F4068" w:rsidP="007156A9">
            <w:pPr>
              <w:keepNext/>
              <w:ind w:firstLine="0"/>
              <w:jc w:val="center"/>
              <w:rPr>
                <w:b/>
              </w:rPr>
            </w:pPr>
            <w:r>
              <w:rPr>
                <w:szCs w:val="24"/>
              </w:rPr>
              <w:t>09.12.2019</w:t>
            </w:r>
          </w:p>
        </w:tc>
        <w:tc>
          <w:tcPr>
            <w:tcW w:w="2269"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left"/>
            </w:pPr>
            <w:r>
              <w:t>Готовность прототипа подсистемы</w:t>
            </w:r>
            <w:r>
              <w:rPr>
                <w:color w:val="000000"/>
                <w:szCs w:val="24"/>
              </w:rPr>
              <w:t xml:space="preserve"> администрирования и подсистемы разграничения доступа</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szCs w:val="24"/>
              </w:rPr>
              <w:t>09.12.2019</w:t>
            </w:r>
          </w:p>
        </w:tc>
      </w:tr>
      <w:tr w:rsidR="002F4068" w:rsidTr="007156A9">
        <w:trPr>
          <w:tblHeader/>
        </w:trPr>
        <w:tc>
          <w:tcPr>
            <w:tcW w:w="560" w:type="dxa"/>
            <w:tcBorders>
              <w:left w:val="single" w:sz="4" w:space="0" w:color="000000"/>
              <w:right w:val="single" w:sz="4" w:space="0" w:color="000000"/>
            </w:tcBorders>
          </w:tcPr>
          <w:p w:rsidR="002F4068" w:rsidRDefault="002F4068" w:rsidP="007156A9">
            <w:pPr>
              <w:spacing w:after="0" w:line="240" w:lineRule="auto"/>
              <w:ind w:firstLine="0"/>
              <w:jc w:val="left"/>
            </w:pPr>
          </w:p>
        </w:tc>
        <w:tc>
          <w:tcPr>
            <w:tcW w:w="2269" w:type="dxa"/>
            <w:tcBorders>
              <w:left w:val="single" w:sz="4" w:space="0" w:color="000000"/>
              <w:right w:val="single" w:sz="4" w:space="0" w:color="000000"/>
            </w:tcBorders>
          </w:tcPr>
          <w:p w:rsidR="002F4068" w:rsidRDefault="002F4068" w:rsidP="002F4068">
            <w:pPr>
              <w:spacing w:after="0"/>
              <w:ind w:firstLine="0"/>
              <w:jc w:val="left"/>
              <w:rPr>
                <w:color w:val="000000"/>
                <w:szCs w:val="24"/>
                <w:highlight w:val="yellow"/>
              </w:rPr>
            </w:pPr>
            <w:r w:rsidRPr="00CD72E8">
              <w:rPr>
                <w:color w:val="000000"/>
                <w:szCs w:val="24"/>
              </w:rPr>
              <w:t xml:space="preserve">Подсистема управления </w:t>
            </w:r>
            <w:r>
              <w:rPr>
                <w:color w:val="000000"/>
                <w:szCs w:val="24"/>
              </w:rPr>
              <w:t>проектами и задачами</w:t>
            </w:r>
          </w:p>
        </w:tc>
        <w:tc>
          <w:tcPr>
            <w:tcW w:w="1881" w:type="dxa"/>
            <w:tcBorders>
              <w:left w:val="single" w:sz="4" w:space="0" w:color="000000"/>
              <w:right w:val="single" w:sz="4" w:space="0" w:color="000000"/>
            </w:tcBorders>
          </w:tcPr>
          <w:p w:rsidR="002F4068" w:rsidRDefault="002F4068" w:rsidP="002F4068">
            <w:pPr>
              <w:spacing w:after="0"/>
              <w:ind w:firstLine="0"/>
              <w:jc w:val="left"/>
              <w:rPr>
                <w:szCs w:val="24"/>
              </w:rPr>
            </w:pPr>
            <w:r>
              <w:rPr>
                <w:szCs w:val="24"/>
              </w:rPr>
              <w:t>Данная подсистема должна предоставить для Проекта возможность создания и управления проектами и задачами</w:t>
            </w:r>
          </w:p>
        </w:tc>
        <w:tc>
          <w:tcPr>
            <w:tcW w:w="1578" w:type="dxa"/>
            <w:tcBorders>
              <w:left w:val="single" w:sz="4" w:space="0" w:color="000000"/>
              <w:right w:val="single" w:sz="4" w:space="0" w:color="000000"/>
            </w:tcBorders>
          </w:tcPr>
          <w:p w:rsidR="002F4068" w:rsidRPr="00CD72E8" w:rsidRDefault="002F4068" w:rsidP="007156A9">
            <w:pPr>
              <w:ind w:firstLine="0"/>
              <w:rPr>
                <w:szCs w:val="24"/>
              </w:rPr>
            </w:pPr>
            <w:r>
              <w:rPr>
                <w:szCs w:val="24"/>
              </w:rPr>
              <w:t>09.12.2019</w:t>
            </w:r>
          </w:p>
        </w:tc>
        <w:tc>
          <w:tcPr>
            <w:tcW w:w="2269"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left"/>
            </w:pPr>
            <w:r>
              <w:t>Готовность прототипа подсистемы</w:t>
            </w:r>
            <w:r>
              <w:rPr>
                <w:color w:val="000000"/>
                <w:szCs w:val="24"/>
              </w:rPr>
              <w:t xml:space="preserve"> </w:t>
            </w:r>
            <w:r w:rsidRPr="00CD72E8">
              <w:rPr>
                <w:color w:val="000000"/>
                <w:szCs w:val="24"/>
              </w:rPr>
              <w:t>управления требованиями</w:t>
            </w:r>
          </w:p>
        </w:tc>
        <w:tc>
          <w:tcPr>
            <w:tcW w:w="1297" w:type="dxa"/>
            <w:tcBorders>
              <w:top w:val="single" w:sz="4" w:space="0" w:color="000000"/>
              <w:left w:val="single" w:sz="4" w:space="0" w:color="000000"/>
              <w:bottom w:val="single" w:sz="4" w:space="0" w:color="000000"/>
              <w:right w:val="single" w:sz="4" w:space="0" w:color="000000"/>
            </w:tcBorders>
          </w:tcPr>
          <w:p w:rsidR="002F4068" w:rsidRDefault="002F4068" w:rsidP="007156A9">
            <w:pPr>
              <w:keepNext/>
              <w:ind w:firstLine="0"/>
              <w:jc w:val="center"/>
              <w:rPr>
                <w:b/>
              </w:rPr>
            </w:pPr>
            <w:r>
              <w:rPr>
                <w:szCs w:val="24"/>
              </w:rPr>
              <w:t>09.12.2019</w:t>
            </w:r>
          </w:p>
        </w:tc>
      </w:tr>
    </w:tbl>
    <w:p w:rsidR="00E27C4B" w:rsidRPr="002C3FED" w:rsidRDefault="00E27C4B" w:rsidP="002C3FED"/>
    <w:p w:rsidR="002F4068" w:rsidRDefault="002F4068" w:rsidP="002F4068">
      <w:pPr>
        <w:pStyle w:val="a2"/>
        <w:numPr>
          <w:ilvl w:val="0"/>
          <w:numId w:val="0"/>
        </w:numPr>
        <w:ind w:left="1134"/>
        <w:rPr>
          <w:lang w:val="ru-RU"/>
        </w:rPr>
        <w:sectPr w:rsidR="002F4068" w:rsidSect="006D4785">
          <w:headerReference w:type="first" r:id="rId15"/>
          <w:pgSz w:w="11906" w:h="16838" w:code="9"/>
          <w:pgMar w:top="1134" w:right="1134" w:bottom="1134" w:left="1134" w:header="709" w:footer="709" w:gutter="0"/>
          <w:cols w:space="708"/>
          <w:titlePg/>
          <w:docGrid w:linePitch="360"/>
        </w:sectPr>
      </w:pPr>
    </w:p>
    <w:p w:rsidR="002F4068" w:rsidRPr="002F4068" w:rsidRDefault="008208C2" w:rsidP="002F4068">
      <w:pPr>
        <w:pStyle w:val="a2"/>
        <w:rPr>
          <w:lang w:val="ru-RU"/>
        </w:rPr>
      </w:pPr>
      <w:bookmarkStart w:id="27" w:name="_Toc51276643"/>
      <w:r w:rsidRPr="00E27C4B">
        <w:rPr>
          <w:lang w:val="ru-RU"/>
        </w:rPr>
        <w:lastRenderedPageBreak/>
        <w:t>Д</w:t>
      </w:r>
      <w:r w:rsidR="00C73B8A" w:rsidRPr="00E27C4B">
        <w:rPr>
          <w:lang w:val="ru-RU"/>
        </w:rPr>
        <w:t>етальный</w:t>
      </w:r>
      <w:r w:rsidRPr="00E27C4B">
        <w:rPr>
          <w:lang w:val="ru-RU"/>
        </w:rPr>
        <w:t xml:space="preserve"> </w:t>
      </w:r>
      <w:r w:rsidR="00C73B8A" w:rsidRPr="00E27C4B">
        <w:rPr>
          <w:lang w:val="ru-RU"/>
        </w:rPr>
        <w:t>п</w:t>
      </w:r>
      <w:r w:rsidRPr="00E27C4B">
        <w:rPr>
          <w:lang w:val="ru-RU"/>
        </w:rPr>
        <w:t>лан-</w:t>
      </w:r>
      <w:r w:rsidR="00C73B8A" w:rsidRPr="00E27C4B">
        <w:rPr>
          <w:lang w:val="ru-RU"/>
        </w:rPr>
        <w:t>график</w:t>
      </w:r>
      <w:r w:rsidRPr="00E27C4B">
        <w:rPr>
          <w:lang w:val="ru-RU"/>
        </w:rPr>
        <w:t xml:space="preserve"> выполнения </w:t>
      </w:r>
      <w:r w:rsidR="00C73B8A" w:rsidRPr="00E27C4B">
        <w:rPr>
          <w:lang w:val="ru-RU"/>
        </w:rPr>
        <w:t>проекта</w:t>
      </w:r>
      <w:r w:rsidRPr="00E27C4B">
        <w:rPr>
          <w:lang w:val="ru-RU"/>
        </w:rPr>
        <w:t xml:space="preserve"> и </w:t>
      </w:r>
      <w:r w:rsidR="00C73B8A" w:rsidRPr="00E27C4B">
        <w:rPr>
          <w:lang w:val="ru-RU"/>
        </w:rPr>
        <w:t>контрольные точки</w:t>
      </w:r>
      <w:bookmarkStart w:id="28" w:name="_Toc323728754"/>
      <w:bookmarkEnd w:id="27"/>
    </w:p>
    <w:p w:rsidR="002F4068" w:rsidRDefault="002F4068" w:rsidP="002F4068">
      <w:pPr>
        <w:spacing w:after="0"/>
        <w:ind w:firstLine="720"/>
      </w:pPr>
      <w:r>
        <w:t xml:space="preserve">План-график выполнения работ проекта ведется в </w:t>
      </w:r>
      <w:r>
        <w:rPr>
          <w:lang w:val="en-US"/>
        </w:rPr>
        <w:t>Google</w:t>
      </w:r>
      <w:r>
        <w:t>-</w:t>
      </w:r>
      <w:proofErr w:type="gramStart"/>
      <w:r>
        <w:t>таблице  и</w:t>
      </w:r>
      <w:proofErr w:type="gramEnd"/>
      <w:r>
        <w:t xml:space="preserve"> актуализируется еженедельно. Имя файла: Детальный план-график выполнения проекта.</w:t>
      </w:r>
      <w:proofErr w:type="spellStart"/>
      <w:r>
        <w:rPr>
          <w:lang w:val="en-US"/>
        </w:rPr>
        <w:t>xls</w:t>
      </w:r>
      <w:proofErr w:type="spellEnd"/>
      <w:r>
        <w:t xml:space="preserve">. В таблице 5 представлено детальное описание содержания работ проекта, подготовленного в </w:t>
      </w:r>
      <w:r>
        <w:rPr>
          <w:lang w:val="en-US"/>
        </w:rPr>
        <w:t>Google</w:t>
      </w:r>
      <w:r>
        <w:t>-таблице.</w:t>
      </w:r>
    </w:p>
    <w:p w:rsidR="002F4068" w:rsidRDefault="002F4068" w:rsidP="002F4068">
      <w:pPr>
        <w:keepNext/>
        <w:spacing w:after="0"/>
        <w:rPr>
          <w:i/>
        </w:rPr>
      </w:pPr>
      <w:r>
        <w:rPr>
          <w:i/>
        </w:rPr>
        <w:t xml:space="preserve">Таблица </w:t>
      </w:r>
      <w:r>
        <w:rPr>
          <w:i/>
          <w:lang w:val="en-US"/>
        </w:rPr>
        <w:t>5</w:t>
      </w:r>
      <w:r>
        <w:rPr>
          <w:i/>
        </w:rPr>
        <w:t xml:space="preserve"> – Содержание работ проекта</w:t>
      </w:r>
    </w:p>
    <w:p w:rsidR="002F4068" w:rsidRPr="002F4068" w:rsidRDefault="002F4068" w:rsidP="002F406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12" w:type="dxa"/>
          <w:bottom w:w="12" w:type="dxa"/>
          <w:right w:w="12" w:type="dxa"/>
        </w:tblCellMar>
        <w:tblLook w:val="0000" w:firstRow="0" w:lastRow="0" w:firstColumn="0" w:lastColumn="0" w:noHBand="0" w:noVBand="0"/>
      </w:tblPr>
      <w:tblGrid>
        <w:gridCol w:w="394"/>
        <w:gridCol w:w="5856"/>
        <w:gridCol w:w="1702"/>
        <w:gridCol w:w="1280"/>
        <w:gridCol w:w="1418"/>
        <w:gridCol w:w="2125"/>
        <w:gridCol w:w="1699"/>
      </w:tblGrid>
      <w:tr w:rsidR="002F4068" w:rsidTr="007156A9">
        <w:trPr>
          <w:tblHeader/>
        </w:trPr>
        <w:tc>
          <w:tcPr>
            <w:tcW w:w="394"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Ид.</w:t>
            </w:r>
          </w:p>
        </w:tc>
        <w:tc>
          <w:tcPr>
            <w:tcW w:w="5856"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Название задачи</w:t>
            </w:r>
          </w:p>
        </w:tc>
        <w:tc>
          <w:tcPr>
            <w:tcW w:w="1702"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Длительность</w:t>
            </w:r>
          </w:p>
        </w:tc>
        <w:tc>
          <w:tcPr>
            <w:tcW w:w="1280"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Начало</w:t>
            </w:r>
          </w:p>
        </w:tc>
        <w:tc>
          <w:tcPr>
            <w:tcW w:w="1418"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Окончание</w:t>
            </w:r>
          </w:p>
        </w:tc>
        <w:tc>
          <w:tcPr>
            <w:tcW w:w="2125" w:type="dxa"/>
            <w:vAlign w:val="center"/>
          </w:tcPr>
          <w:p w:rsidR="002F4068" w:rsidRDefault="002F4068" w:rsidP="007156A9">
            <w:pPr>
              <w:spacing w:after="0"/>
              <w:ind w:firstLine="0"/>
              <w:jc w:val="center"/>
              <w:rPr>
                <w:b/>
                <w:bCs/>
                <w:color w:val="000000"/>
                <w:szCs w:val="24"/>
                <w:lang w:eastAsia="ru-RU"/>
              </w:rPr>
            </w:pPr>
            <w:r>
              <w:rPr>
                <w:b/>
                <w:bCs/>
                <w:color w:val="000000"/>
                <w:szCs w:val="24"/>
                <w:lang w:eastAsia="ru-RU"/>
              </w:rPr>
              <w:t>Предшественники</w:t>
            </w:r>
          </w:p>
        </w:tc>
        <w:tc>
          <w:tcPr>
            <w:tcW w:w="1699" w:type="dxa"/>
          </w:tcPr>
          <w:p w:rsidR="002F4068" w:rsidRDefault="002F4068" w:rsidP="007156A9">
            <w:pPr>
              <w:spacing w:after="0"/>
              <w:ind w:firstLine="0"/>
              <w:jc w:val="center"/>
              <w:rPr>
                <w:b/>
                <w:bCs/>
                <w:color w:val="000000"/>
                <w:szCs w:val="24"/>
                <w:lang w:eastAsia="ru-RU"/>
              </w:rPr>
            </w:pPr>
            <w:r>
              <w:rPr>
                <w:b/>
                <w:bCs/>
                <w:color w:val="000000"/>
                <w:szCs w:val="24"/>
                <w:lang w:eastAsia="ru-RU"/>
              </w:rPr>
              <w:t>% завершения</w:t>
            </w: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1</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плана и устава проекта</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09.09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16.09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2</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Моделирование автоматизируемых процессов</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16.09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23.09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1</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3</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Моделирование функций системы</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23.09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30.09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2</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4</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ТЗ</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30.09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07.10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3</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5</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диаграммы сущность-связь</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07.10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14.10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4</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6</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макета интерфейса пользователя</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14</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07.10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21.10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4</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7</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модели угроз и модели нарушителя ИБ</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07.10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14.10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3</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8</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proofErr w:type="spellStart"/>
            <w:r>
              <w:rPr>
                <w:rFonts w:eastAsia="Times New Roman"/>
                <w:szCs w:val="24"/>
                <w:lang w:eastAsia="ru-RU"/>
              </w:rPr>
              <w:t>Проектироввание</w:t>
            </w:r>
            <w:proofErr w:type="spellEnd"/>
            <w:r>
              <w:rPr>
                <w:rFonts w:eastAsia="Times New Roman"/>
                <w:szCs w:val="24"/>
                <w:lang w:eastAsia="ru-RU"/>
              </w:rPr>
              <w:t xml:space="preserve"> архитектуры системы</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14.10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21.10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5, 7</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9</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ПЗ к ТП</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7</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21.10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28.10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6, 8</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10</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Разработка прототипа системы</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42</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28.10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09.12</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9</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r w:rsidR="002F4068" w:rsidTr="007156A9">
        <w:tc>
          <w:tcPr>
            <w:tcW w:w="394"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r>
              <w:rPr>
                <w:szCs w:val="24"/>
                <w:lang w:eastAsia="ru-RU"/>
              </w:rPr>
              <w:t>11</w:t>
            </w:r>
          </w:p>
        </w:tc>
        <w:tc>
          <w:tcPr>
            <w:tcW w:w="5856" w:type="dxa"/>
            <w:tcBorders>
              <w:top w:val="single" w:sz="4" w:space="0" w:color="auto"/>
              <w:left w:val="single" w:sz="4" w:space="0" w:color="auto"/>
              <w:bottom w:val="single" w:sz="4" w:space="0" w:color="auto"/>
              <w:right w:val="single" w:sz="4" w:space="0" w:color="auto"/>
            </w:tcBorders>
            <w:shd w:val="clear" w:color="auto" w:fill="FFFFFF"/>
          </w:tcPr>
          <w:p w:rsidR="002F4068" w:rsidRDefault="002F4068" w:rsidP="007156A9">
            <w:pPr>
              <w:autoSpaceDE w:val="0"/>
              <w:autoSpaceDN w:val="0"/>
              <w:adjustRightInd w:val="0"/>
              <w:spacing w:after="0"/>
              <w:ind w:firstLine="0"/>
              <w:jc w:val="left"/>
              <w:rPr>
                <w:rFonts w:eastAsia="Times New Roman"/>
                <w:szCs w:val="24"/>
                <w:lang w:eastAsia="ru-RU"/>
              </w:rPr>
            </w:pPr>
            <w:r>
              <w:rPr>
                <w:rFonts w:eastAsia="Times New Roman"/>
                <w:szCs w:val="24"/>
                <w:lang w:eastAsia="ru-RU"/>
              </w:rPr>
              <w:t>Документирование прототипа</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14</w:t>
            </w:r>
          </w:p>
        </w:tc>
        <w:tc>
          <w:tcPr>
            <w:tcW w:w="1280"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09.12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r>
              <w:rPr>
                <w:rFonts w:eastAsia="Times New Roman"/>
                <w:szCs w:val="24"/>
                <w:lang w:eastAsia="ru-RU"/>
              </w:rPr>
              <w:t>23.12</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spacing w:after="0"/>
              <w:ind w:firstLine="0"/>
              <w:rPr>
                <w:szCs w:val="24"/>
                <w:lang w:eastAsia="ru-RU"/>
              </w:rPr>
            </w:pPr>
            <w:proofErr w:type="spellStart"/>
            <w:r>
              <w:rPr>
                <w:szCs w:val="24"/>
                <w:lang w:eastAsia="ru-RU"/>
              </w:rPr>
              <w:t>п.п</w:t>
            </w:r>
            <w:proofErr w:type="spellEnd"/>
            <w:r>
              <w:rPr>
                <w:szCs w:val="24"/>
                <w:lang w:eastAsia="ru-RU"/>
              </w:rPr>
              <w:t xml:space="preserve"> 10</w:t>
            </w:r>
          </w:p>
        </w:tc>
        <w:tc>
          <w:tcPr>
            <w:tcW w:w="1699" w:type="dxa"/>
            <w:tcBorders>
              <w:top w:val="single" w:sz="4" w:space="0" w:color="auto"/>
              <w:left w:val="single" w:sz="4" w:space="0" w:color="auto"/>
              <w:bottom w:val="single" w:sz="4" w:space="0" w:color="auto"/>
              <w:right w:val="single" w:sz="4" w:space="0" w:color="auto"/>
            </w:tcBorders>
            <w:shd w:val="clear" w:color="auto" w:fill="FFFFFF"/>
            <w:vAlign w:val="center"/>
          </w:tcPr>
          <w:p w:rsidR="002F4068" w:rsidRDefault="002F4068" w:rsidP="007156A9">
            <w:pPr>
              <w:autoSpaceDE w:val="0"/>
              <w:autoSpaceDN w:val="0"/>
              <w:adjustRightInd w:val="0"/>
              <w:spacing w:after="0"/>
              <w:ind w:firstLine="0"/>
              <w:jc w:val="center"/>
              <w:rPr>
                <w:rFonts w:eastAsia="Times New Roman"/>
                <w:szCs w:val="24"/>
                <w:lang w:eastAsia="ru-RU"/>
              </w:rPr>
            </w:pPr>
          </w:p>
        </w:tc>
      </w:tr>
    </w:tbl>
    <w:p w:rsidR="00E27C4B" w:rsidRDefault="00E27C4B" w:rsidP="00E27C4B">
      <w:pPr>
        <w:spacing w:after="0"/>
        <w:ind w:firstLine="720"/>
      </w:pPr>
    </w:p>
    <w:p w:rsidR="002F4068" w:rsidRDefault="002F4068" w:rsidP="00E27C4B">
      <w:pPr>
        <w:pStyle w:val="a2"/>
        <w:rPr>
          <w:lang w:val="ru-RU"/>
        </w:rPr>
        <w:sectPr w:rsidR="002F4068" w:rsidSect="002F4068">
          <w:pgSz w:w="16838" w:h="11906" w:orient="landscape" w:code="9"/>
          <w:pgMar w:top="1134" w:right="1134" w:bottom="1134" w:left="1134" w:header="709" w:footer="709" w:gutter="0"/>
          <w:cols w:space="708"/>
          <w:titlePg/>
          <w:docGrid w:linePitch="360"/>
        </w:sectPr>
      </w:pPr>
    </w:p>
    <w:p w:rsidR="000C7C04" w:rsidRPr="00E27C4B" w:rsidRDefault="00C73B8A" w:rsidP="007156A9">
      <w:pPr>
        <w:pStyle w:val="a2"/>
        <w:rPr>
          <w:lang w:val="ru-RU"/>
        </w:rPr>
      </w:pPr>
      <w:bookmarkStart w:id="29" w:name="_Toc51276644"/>
      <w:r>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28"/>
      <w:r w:rsidR="009B19AD" w:rsidRPr="00E27C4B">
        <w:rPr>
          <w:lang w:val="ru-RU"/>
        </w:rPr>
        <w:t>е</w:t>
      </w:r>
      <w:bookmarkEnd w:id="29"/>
    </w:p>
    <w:p w:rsidR="000C7C04" w:rsidRDefault="000C7C04" w:rsidP="0043218A">
      <w:pPr>
        <w:pStyle w:val="a3"/>
        <w:rPr>
          <w:lang w:val="ru-RU"/>
        </w:rPr>
      </w:pPr>
      <w:bookmarkStart w:id="30" w:name="_Toc323728755"/>
      <w:bookmarkStart w:id="31" w:name="_Toc51276645"/>
      <w:r>
        <w:t>Рол</w:t>
      </w:r>
      <w:r w:rsidR="002A1826">
        <w:rPr>
          <w:lang w:val="ru-RU"/>
        </w:rPr>
        <w:t>и в проекте</w:t>
      </w:r>
      <w:bookmarkEnd w:id="30"/>
      <w:bookmarkEnd w:id="31"/>
    </w:p>
    <w:p w:rsidR="00D629A2" w:rsidRDefault="00D629A2" w:rsidP="00D629A2">
      <w:pPr>
        <w:spacing w:after="0"/>
        <w:ind w:firstLine="720"/>
      </w:pPr>
      <w:r>
        <w:t xml:space="preserve">В таблице </w:t>
      </w:r>
      <w:r w:rsidR="007156A9" w:rsidRPr="007156A9">
        <w:t>6</w:t>
      </w:r>
      <w:r>
        <w:t xml:space="preserve"> представлено детальное описание ролей проекта.</w:t>
      </w:r>
    </w:p>
    <w:p w:rsidR="00D629A2" w:rsidRPr="00315B85" w:rsidRDefault="00D629A2" w:rsidP="00D629A2">
      <w:pPr>
        <w:keepNext/>
        <w:spacing w:after="0"/>
        <w:rPr>
          <w:i/>
        </w:rPr>
      </w:pPr>
      <w:r>
        <w:rPr>
          <w:i/>
        </w:rPr>
        <w:t>Таблица</w:t>
      </w:r>
      <w:r w:rsidRPr="008208C2">
        <w:rPr>
          <w:i/>
        </w:rPr>
        <w:t xml:space="preserve"> </w:t>
      </w:r>
      <w:r w:rsidR="007156A9">
        <w:rPr>
          <w:i/>
          <w:lang w:val="en-US"/>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06"/>
        <w:gridCol w:w="1991"/>
        <w:gridCol w:w="7357"/>
      </w:tblGrid>
      <w:tr w:rsidR="00E27C4B" w:rsidRPr="00585C31" w:rsidTr="005D7C4B">
        <w:trPr>
          <w:tblHeader/>
        </w:trPr>
        <w:tc>
          <w:tcPr>
            <w:tcW w:w="257" w:type="pct"/>
          </w:tcPr>
          <w:p w:rsidR="00E27C4B" w:rsidRPr="00362078" w:rsidRDefault="00E27C4B" w:rsidP="005D7C4B">
            <w:pPr>
              <w:pStyle w:val="affa"/>
              <w:spacing w:after="0" w:line="240" w:lineRule="auto"/>
              <w:ind w:left="0" w:firstLine="0"/>
              <w:jc w:val="center"/>
              <w:rPr>
                <w:b/>
                <w:bCs/>
              </w:rPr>
            </w:pPr>
            <w:r>
              <w:rPr>
                <w:b/>
                <w:bCs/>
              </w:rPr>
              <w:t>№</w:t>
            </w:r>
          </w:p>
        </w:tc>
        <w:tc>
          <w:tcPr>
            <w:tcW w:w="1010" w:type="pct"/>
          </w:tcPr>
          <w:p w:rsidR="00E27C4B" w:rsidRPr="00362078" w:rsidRDefault="00E27C4B" w:rsidP="002C3FED">
            <w:pPr>
              <w:pStyle w:val="affa"/>
              <w:spacing w:after="0" w:line="240" w:lineRule="auto"/>
              <w:ind w:left="0" w:firstLine="0"/>
              <w:jc w:val="center"/>
              <w:rPr>
                <w:b/>
                <w:bCs/>
              </w:rPr>
            </w:pPr>
            <w:r w:rsidRPr="00362078">
              <w:rPr>
                <w:b/>
                <w:bCs/>
              </w:rPr>
              <w:t>Роль</w:t>
            </w:r>
          </w:p>
        </w:tc>
        <w:tc>
          <w:tcPr>
            <w:tcW w:w="3732" w:type="pct"/>
          </w:tcPr>
          <w:p w:rsidR="00E27C4B" w:rsidRPr="00362078" w:rsidRDefault="00E27C4B" w:rsidP="005D7C4B">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2" w:type="pct"/>
          </w:tcPr>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2" w:type="pct"/>
          </w:tcPr>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Бизнес – аналитик</w:t>
            </w:r>
          </w:p>
        </w:tc>
        <w:tc>
          <w:tcPr>
            <w:tcW w:w="3732" w:type="pct"/>
          </w:tcPr>
          <w:p w:rsidR="00E27C4B" w:rsidRPr="00362078" w:rsidRDefault="00E27C4B" w:rsidP="003B2619">
            <w:pPr>
              <w:pStyle w:val="aff4"/>
              <w:numPr>
                <w:ilvl w:val="1"/>
                <w:numId w:val="17"/>
              </w:numPr>
              <w:tabs>
                <w:tab w:val="left" w:pos="344"/>
              </w:tabs>
              <w:spacing w:after="0" w:line="240" w:lineRule="auto"/>
              <w:ind w:left="340" w:hanging="340"/>
              <w:jc w:val="left"/>
              <w:rPr>
                <w:szCs w:val="24"/>
                <w:lang w:eastAsia="ru-RU"/>
              </w:rPr>
            </w:pPr>
            <w:r w:rsidRPr="00362078">
              <w:rPr>
                <w:szCs w:val="24"/>
                <w:lang w:eastAsia="ru-RU"/>
              </w:rPr>
              <w:t>сбор, формализация и согласование требований с заказчиками;</w:t>
            </w:r>
          </w:p>
          <w:p w:rsidR="00E27C4B" w:rsidRPr="00362078" w:rsidRDefault="00E27C4B" w:rsidP="003B2619">
            <w:pPr>
              <w:pStyle w:val="aff4"/>
              <w:numPr>
                <w:ilvl w:val="1"/>
                <w:numId w:val="17"/>
              </w:numPr>
              <w:tabs>
                <w:tab w:val="left" w:pos="344"/>
              </w:tabs>
              <w:spacing w:after="0" w:line="240" w:lineRule="auto"/>
              <w:ind w:left="340" w:hanging="340"/>
              <w:jc w:val="left"/>
              <w:rPr>
                <w:szCs w:val="24"/>
                <w:lang w:eastAsia="ru-RU"/>
              </w:rPr>
            </w:pPr>
            <w:r w:rsidRPr="00362078">
              <w:rPr>
                <w:szCs w:val="24"/>
                <w:lang w:eastAsia="ru-RU"/>
              </w:rPr>
              <w:t>сбор информации, описание и моделирование бизнес-процессов;</w:t>
            </w:r>
          </w:p>
          <w:p w:rsidR="00E27C4B" w:rsidRPr="00362078" w:rsidRDefault="00E27C4B" w:rsidP="003B2619">
            <w:pPr>
              <w:pStyle w:val="aff4"/>
              <w:numPr>
                <w:ilvl w:val="1"/>
                <w:numId w:val="17"/>
              </w:numPr>
              <w:tabs>
                <w:tab w:val="left" w:pos="344"/>
              </w:tabs>
              <w:spacing w:after="0" w:line="240" w:lineRule="auto"/>
              <w:ind w:left="340" w:hanging="340"/>
              <w:jc w:val="left"/>
              <w:rPr>
                <w:szCs w:val="24"/>
                <w:lang w:eastAsia="ru-RU"/>
              </w:rPr>
            </w:pPr>
            <w:r w:rsidRPr="00362078">
              <w:rPr>
                <w:szCs w:val="24"/>
                <w:lang w:eastAsia="ru-RU"/>
              </w:rPr>
              <w:t>анализ эффективности и выработка предложений по оптимизации процессов;</w:t>
            </w:r>
          </w:p>
          <w:p w:rsidR="00E27C4B" w:rsidRPr="00362078" w:rsidRDefault="00E27C4B" w:rsidP="003B2619">
            <w:pPr>
              <w:pStyle w:val="aff4"/>
              <w:numPr>
                <w:ilvl w:val="1"/>
                <w:numId w:val="17"/>
              </w:numPr>
              <w:tabs>
                <w:tab w:val="left" w:pos="344"/>
              </w:tabs>
              <w:spacing w:after="0" w:line="240" w:lineRule="auto"/>
              <w:ind w:left="340" w:hanging="340"/>
              <w:jc w:val="left"/>
              <w:rPr>
                <w:szCs w:val="24"/>
                <w:lang w:eastAsia="ru-RU"/>
              </w:rPr>
            </w:pPr>
            <w:r w:rsidRPr="00362078">
              <w:rPr>
                <w:szCs w:val="24"/>
                <w:lang w:eastAsia="ru-RU"/>
              </w:rPr>
              <w:t>подготовка сравнительного анализа деятельности компании;</w:t>
            </w:r>
          </w:p>
          <w:p w:rsidR="00E27C4B" w:rsidRPr="00362078" w:rsidRDefault="00E27C4B" w:rsidP="003B2619">
            <w:pPr>
              <w:pStyle w:val="aff4"/>
              <w:numPr>
                <w:ilvl w:val="1"/>
                <w:numId w:val="17"/>
              </w:numPr>
              <w:tabs>
                <w:tab w:val="left" w:pos="344"/>
              </w:tabs>
              <w:spacing w:after="0" w:line="240" w:lineRule="auto"/>
              <w:ind w:left="340" w:hanging="340"/>
              <w:jc w:val="left"/>
              <w:rPr>
                <w:szCs w:val="24"/>
                <w:lang w:eastAsia="ru-RU"/>
              </w:rPr>
            </w:pPr>
            <w:r w:rsidRPr="00362078">
              <w:rPr>
                <w:szCs w:val="24"/>
                <w:lang w:eastAsia="ru-RU"/>
              </w:rPr>
              <w:t>подготовка презентаций для руководства и заказчиков.</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Системный аналитик</w:t>
            </w:r>
          </w:p>
        </w:tc>
        <w:tc>
          <w:tcPr>
            <w:tcW w:w="3732" w:type="pct"/>
            <w:tcBorders>
              <w:bottom w:val="single" w:sz="4" w:space="0" w:color="auto"/>
            </w:tcBorders>
          </w:tcPr>
          <w:p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Архитектор</w:t>
            </w:r>
          </w:p>
        </w:tc>
        <w:tc>
          <w:tcPr>
            <w:tcW w:w="3732" w:type="pct"/>
            <w:tcBorders>
              <w:top w:val="single" w:sz="4" w:space="0" w:color="auto"/>
              <w:bottom w:val="single" w:sz="4" w:space="0" w:color="auto"/>
            </w:tcBorders>
          </w:tcPr>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 xml:space="preserve">Технический </w:t>
            </w:r>
            <w:r w:rsidRPr="00362078">
              <w:lastRenderedPageBreak/>
              <w:t xml:space="preserve">писатель </w:t>
            </w:r>
          </w:p>
        </w:tc>
        <w:tc>
          <w:tcPr>
            <w:tcW w:w="3732" w:type="pct"/>
          </w:tcPr>
          <w:p w:rsidR="00E27C4B" w:rsidRPr="00362078" w:rsidRDefault="00E27C4B" w:rsidP="003B2619">
            <w:pPr>
              <w:pStyle w:val="aff4"/>
              <w:numPr>
                <w:ilvl w:val="0"/>
                <w:numId w:val="16"/>
              </w:numPr>
              <w:tabs>
                <w:tab w:val="left" w:pos="344"/>
              </w:tabs>
              <w:spacing w:after="0" w:line="240" w:lineRule="auto"/>
              <w:ind w:left="340" w:hanging="340"/>
              <w:jc w:val="left"/>
              <w:rPr>
                <w:szCs w:val="24"/>
                <w:lang w:eastAsia="ru-RU"/>
              </w:rPr>
            </w:pPr>
            <w:proofErr w:type="spellStart"/>
            <w:r w:rsidRPr="00362078">
              <w:rPr>
                <w:szCs w:val="24"/>
                <w:lang w:eastAsia="ru-RU"/>
              </w:rPr>
              <w:lastRenderedPageBreak/>
              <w:t>разрабатка</w:t>
            </w:r>
            <w:proofErr w:type="spellEnd"/>
            <w:r w:rsidRPr="00362078">
              <w:rPr>
                <w:szCs w:val="24"/>
                <w:lang w:eastAsia="ru-RU"/>
              </w:rPr>
              <w:t xml:space="preserve"> текстовой в русскоязычном варианте и элементарной </w:t>
            </w:r>
            <w:r w:rsidRPr="00362078">
              <w:rPr>
                <w:szCs w:val="24"/>
                <w:lang w:eastAsia="ru-RU"/>
              </w:rPr>
              <w:lastRenderedPageBreak/>
              <w:t>графической технической, организационно-распорядительной документации на основе перспективного и рабочего планов выпуска документации предприятия.</w:t>
            </w:r>
          </w:p>
          <w:p w:rsidR="00E27C4B" w:rsidRPr="00362078" w:rsidRDefault="00E27C4B" w:rsidP="003B2619">
            <w:pPr>
              <w:pStyle w:val="aff4"/>
              <w:numPr>
                <w:ilvl w:val="0"/>
                <w:numId w:val="16"/>
              </w:numPr>
              <w:tabs>
                <w:tab w:val="left" w:pos="344"/>
              </w:tabs>
              <w:spacing w:after="0" w:line="240" w:lineRule="auto"/>
              <w:ind w:left="340" w:hanging="340"/>
              <w:jc w:val="left"/>
              <w:rPr>
                <w:szCs w:val="24"/>
                <w:lang w:eastAsia="ru-RU"/>
              </w:rPr>
            </w:pPr>
            <w:r w:rsidRPr="00362078">
              <w:rPr>
                <w:szCs w:val="24"/>
                <w:lang w:eastAsia="ru-RU"/>
              </w:rPr>
              <w:t xml:space="preserve">сбор, обработка, </w:t>
            </w:r>
            <w:proofErr w:type="gramStart"/>
            <w:r w:rsidRPr="00362078">
              <w:rPr>
                <w:szCs w:val="24"/>
                <w:lang w:eastAsia="ru-RU"/>
              </w:rPr>
              <w:t>анализ  и</w:t>
            </w:r>
            <w:proofErr w:type="gramEnd"/>
            <w:r w:rsidRPr="00362078">
              <w:rPr>
                <w:szCs w:val="24"/>
                <w:lang w:eastAsia="ru-RU"/>
              </w:rPr>
              <w:t xml:space="preserve"> систематизация научно-технической информации в части руководящих и нормативных материалов по разработке и оформлению технической документации, новых информационных технологий разработки и оформления технической документации на персональном компьютере с использованием текстовых и графических редакторов.</w:t>
            </w:r>
          </w:p>
          <w:p w:rsidR="00E27C4B" w:rsidRPr="00362078" w:rsidRDefault="00E27C4B" w:rsidP="003B2619">
            <w:pPr>
              <w:pStyle w:val="aff4"/>
              <w:numPr>
                <w:ilvl w:val="0"/>
                <w:numId w:val="16"/>
              </w:numPr>
              <w:tabs>
                <w:tab w:val="left" w:pos="344"/>
              </w:tabs>
              <w:spacing w:after="0" w:line="240" w:lineRule="auto"/>
              <w:ind w:left="340" w:hanging="340"/>
              <w:jc w:val="left"/>
              <w:rPr>
                <w:szCs w:val="24"/>
                <w:lang w:eastAsia="ru-RU"/>
              </w:rPr>
            </w:pPr>
            <w:r w:rsidRPr="00362078">
              <w:rPr>
                <w:szCs w:val="24"/>
                <w:lang w:eastAsia="ru-RU"/>
              </w:rPr>
              <w:t>выполнение технического редактирования научно-технических, информационных и нормативных материалов предприятия на русском языке.</w:t>
            </w:r>
          </w:p>
          <w:p w:rsidR="00E27C4B" w:rsidRPr="00362078" w:rsidRDefault="00E27C4B" w:rsidP="003B2619">
            <w:pPr>
              <w:pStyle w:val="aff4"/>
              <w:numPr>
                <w:ilvl w:val="0"/>
                <w:numId w:val="16"/>
              </w:numPr>
              <w:tabs>
                <w:tab w:val="left" w:pos="344"/>
              </w:tabs>
              <w:spacing w:after="0" w:line="240" w:lineRule="auto"/>
              <w:ind w:left="340" w:hanging="340"/>
              <w:jc w:val="left"/>
              <w:rPr>
                <w:szCs w:val="24"/>
                <w:lang w:eastAsia="ru-RU"/>
              </w:rPr>
            </w:pPr>
            <w:r w:rsidRPr="00362078">
              <w:rPr>
                <w:szCs w:val="24"/>
                <w:lang w:eastAsia="ru-RU"/>
              </w:rPr>
              <w:t>организация начальной подготовки текстовых информационных материалов предприятия к изданию.</w:t>
            </w:r>
          </w:p>
          <w:p w:rsidR="00E27C4B" w:rsidRPr="00362078" w:rsidRDefault="00E27C4B" w:rsidP="003B2619">
            <w:pPr>
              <w:pStyle w:val="aff4"/>
              <w:numPr>
                <w:ilvl w:val="0"/>
                <w:numId w:val="16"/>
              </w:numPr>
              <w:tabs>
                <w:tab w:val="left" w:pos="344"/>
              </w:tabs>
              <w:spacing w:after="0" w:line="240" w:lineRule="auto"/>
              <w:ind w:left="340" w:hanging="340"/>
              <w:jc w:val="left"/>
              <w:rPr>
                <w:szCs w:val="24"/>
                <w:lang w:eastAsia="ru-RU"/>
              </w:rPr>
            </w:pPr>
            <w:r w:rsidRPr="00362078">
              <w:rPr>
                <w:szCs w:val="24"/>
                <w:lang w:eastAsia="ru-RU"/>
              </w:rPr>
              <w:t>составление отчетов о выполненных работах.</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Программист</w:t>
            </w:r>
          </w:p>
        </w:tc>
        <w:tc>
          <w:tcPr>
            <w:tcW w:w="3732" w:type="pct"/>
            <w:tcBorders>
              <w:top w:val="single" w:sz="4" w:space="0" w:color="auto"/>
              <w:bottom w:val="single" w:sz="4" w:space="0" w:color="auto"/>
            </w:tcBorders>
          </w:tcPr>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технологию решения задачи по всем этапам обработки информации.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rsidTr="005D7C4B">
        <w:tc>
          <w:tcPr>
            <w:tcW w:w="257" w:type="pct"/>
            <w:tcBorders>
              <w:top w:val="single" w:sz="4" w:space="0" w:color="000000"/>
              <w:left w:val="single" w:sz="4" w:space="0" w:color="000000"/>
              <w:bottom w:val="single" w:sz="4" w:space="0" w:color="000000"/>
              <w:right w:val="single" w:sz="4" w:space="0" w:color="000000"/>
            </w:tcBorders>
          </w:tcPr>
          <w:p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rsidR="00E27C4B" w:rsidRPr="00362078" w:rsidRDefault="00E27C4B" w:rsidP="002C3FED">
            <w:pPr>
              <w:pStyle w:val="affa"/>
              <w:spacing w:after="0" w:line="240" w:lineRule="auto"/>
              <w:ind w:left="0" w:firstLine="0"/>
              <w:jc w:val="left"/>
            </w:pPr>
            <w:r w:rsidRPr="00362078">
              <w:t>Тест</w:t>
            </w:r>
            <w:r>
              <w:t>-</w:t>
            </w:r>
            <w:r w:rsidRPr="00362078">
              <w:t xml:space="preserve">аналитик </w:t>
            </w:r>
          </w:p>
        </w:tc>
        <w:tc>
          <w:tcPr>
            <w:tcW w:w="3732" w:type="pct"/>
            <w:tcBorders>
              <w:top w:val="single" w:sz="4" w:space="0" w:color="auto"/>
              <w:left w:val="single" w:sz="4" w:space="0" w:color="000000"/>
              <w:bottom w:val="single" w:sz="4" w:space="0" w:color="000000"/>
              <w:right w:val="single" w:sz="4" w:space="0" w:color="000000"/>
            </w:tcBorders>
          </w:tcPr>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разработка планов, графиков, методики и описания тестирования.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разработка сценариев тестирования.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выполнение тестирование программного продукта</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анализ результатов, полученных во время прохождения тестов.</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работа в связке с разработчиком.</w:t>
            </w:r>
          </w:p>
          <w:p w:rsidR="00E27C4B" w:rsidRPr="00362078" w:rsidRDefault="00E27C4B" w:rsidP="003B2619">
            <w:pPr>
              <w:numPr>
                <w:ilvl w:val="0"/>
                <w:numId w:val="20"/>
              </w:numPr>
              <w:tabs>
                <w:tab w:val="left" w:pos="344"/>
              </w:tabs>
              <w:spacing w:after="0" w:line="240" w:lineRule="auto"/>
              <w:ind w:left="340" w:hanging="340"/>
              <w:contextualSpacing w:val="0"/>
              <w:jc w:val="left"/>
            </w:pPr>
            <w:r w:rsidRPr="00362078">
              <w:t>документирование найденных дефектов</w:t>
            </w:r>
          </w:p>
        </w:tc>
      </w:tr>
      <w:tr w:rsidR="00E27C4B" w:rsidRPr="00585C31" w:rsidTr="005D7C4B">
        <w:tc>
          <w:tcPr>
            <w:tcW w:w="257" w:type="pct"/>
            <w:tcBorders>
              <w:top w:val="single" w:sz="4" w:space="0" w:color="000000"/>
              <w:left w:val="single" w:sz="4" w:space="0" w:color="000000"/>
              <w:bottom w:val="single" w:sz="4" w:space="0" w:color="000000"/>
              <w:right w:val="single" w:sz="4" w:space="0" w:color="000000"/>
            </w:tcBorders>
          </w:tcPr>
          <w:p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rsidR="00E27C4B" w:rsidRPr="00362078" w:rsidRDefault="00E27C4B" w:rsidP="002C3FED">
            <w:pPr>
              <w:pStyle w:val="affa"/>
              <w:spacing w:after="0" w:line="240" w:lineRule="auto"/>
              <w:ind w:left="0" w:firstLine="0"/>
              <w:jc w:val="left"/>
            </w:pPr>
            <w:proofErr w:type="spellStart"/>
            <w:r w:rsidRPr="00362078">
              <w:t>Тестировщик</w:t>
            </w:r>
            <w:proofErr w:type="spellEnd"/>
            <w:r w:rsidRPr="00362078">
              <w:t xml:space="preserve"> </w:t>
            </w:r>
          </w:p>
        </w:tc>
        <w:tc>
          <w:tcPr>
            <w:tcW w:w="3732" w:type="pct"/>
            <w:tcBorders>
              <w:top w:val="single" w:sz="4" w:space="0" w:color="auto"/>
              <w:left w:val="single" w:sz="4" w:space="0" w:color="000000"/>
              <w:bottom w:val="single" w:sz="4" w:space="0" w:color="000000"/>
              <w:right w:val="single" w:sz="4" w:space="0" w:color="000000"/>
            </w:tcBorders>
          </w:tcPr>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r w:rsidR="00E27C4B" w:rsidRPr="00585C31" w:rsidTr="005D7C4B">
        <w:tc>
          <w:tcPr>
            <w:tcW w:w="257" w:type="pct"/>
          </w:tcPr>
          <w:p w:rsidR="00E27C4B" w:rsidRPr="00362078" w:rsidRDefault="00E27C4B" w:rsidP="003B2619">
            <w:pPr>
              <w:pStyle w:val="affa"/>
              <w:numPr>
                <w:ilvl w:val="0"/>
                <w:numId w:val="26"/>
              </w:numPr>
              <w:spacing w:after="0" w:line="240" w:lineRule="auto"/>
              <w:ind w:left="0" w:firstLine="0"/>
              <w:contextualSpacing w:val="0"/>
            </w:pPr>
          </w:p>
        </w:tc>
        <w:tc>
          <w:tcPr>
            <w:tcW w:w="1010" w:type="pct"/>
          </w:tcPr>
          <w:p w:rsidR="00E27C4B" w:rsidRPr="00362078" w:rsidRDefault="00E27C4B" w:rsidP="002C3FED">
            <w:pPr>
              <w:pStyle w:val="affa"/>
              <w:spacing w:after="0" w:line="240" w:lineRule="auto"/>
              <w:ind w:left="0" w:firstLine="0"/>
              <w:jc w:val="left"/>
            </w:pPr>
            <w:r w:rsidRPr="00362078">
              <w:t xml:space="preserve">Администратор проекта </w:t>
            </w:r>
          </w:p>
        </w:tc>
        <w:tc>
          <w:tcPr>
            <w:tcW w:w="3732" w:type="pct"/>
            <w:tcBorders>
              <w:top w:val="single" w:sz="4" w:space="0" w:color="auto"/>
            </w:tcBorders>
          </w:tcPr>
          <w:p w:rsidR="00E27C4B" w:rsidRPr="00362078" w:rsidRDefault="00E27C4B" w:rsidP="003B2619">
            <w:pPr>
              <w:numPr>
                <w:ilvl w:val="0"/>
                <w:numId w:val="25"/>
              </w:numPr>
              <w:tabs>
                <w:tab w:val="clear" w:pos="720"/>
                <w:tab w:val="left" w:pos="344"/>
              </w:tabs>
              <w:spacing w:after="0" w:line="240" w:lineRule="auto"/>
              <w:ind w:left="312"/>
              <w:contextualSpacing w:val="0"/>
              <w:jc w:val="left"/>
            </w:pPr>
            <w:r w:rsidRPr="00362078">
              <w:t>разработка Устава и плана проекта, согласование с Заказчиком и контроль их выполнения проектной командой;</w:t>
            </w:r>
          </w:p>
          <w:p w:rsidR="00E27C4B" w:rsidRPr="00362078" w:rsidRDefault="00E27C4B" w:rsidP="003B2619">
            <w:pPr>
              <w:numPr>
                <w:ilvl w:val="0"/>
                <w:numId w:val="25"/>
              </w:numPr>
              <w:tabs>
                <w:tab w:val="clear" w:pos="720"/>
                <w:tab w:val="left" w:pos="344"/>
              </w:tabs>
              <w:spacing w:after="0" w:line="240" w:lineRule="auto"/>
              <w:ind w:left="312"/>
              <w:contextualSpacing w:val="0"/>
              <w:jc w:val="left"/>
            </w:pPr>
            <w:r w:rsidRPr="00362078">
              <w:t xml:space="preserve">проведение корректировки проекта (проектных работ). </w:t>
            </w:r>
          </w:p>
        </w:tc>
      </w:tr>
    </w:tbl>
    <w:p w:rsidR="000C7C04" w:rsidRDefault="000C7C04" w:rsidP="000C7C04">
      <w:pPr>
        <w:rPr>
          <w:b/>
        </w:rPr>
      </w:pPr>
    </w:p>
    <w:p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rsidR="002E59D4" w:rsidRPr="002E59D4" w:rsidRDefault="002E59D4" w:rsidP="000C7C04"/>
    <w:p w:rsidR="000C7C04" w:rsidRDefault="00A40AEE" w:rsidP="0043218A">
      <w:pPr>
        <w:pStyle w:val="a3"/>
      </w:pPr>
      <w:bookmarkStart w:id="32" w:name="_Toc323728758"/>
      <w:bookmarkStart w:id="33" w:name="_Toc51276646"/>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32"/>
      <w:r w:rsidR="00D705F2">
        <w:t xml:space="preserve"> проекта</w:t>
      </w:r>
      <w:bookmarkEnd w:id="33"/>
    </w:p>
    <w:p w:rsidR="002B1073" w:rsidRDefault="002B1073" w:rsidP="002B1073">
      <w:pPr>
        <w:spacing w:after="0"/>
        <w:ind w:firstLine="720"/>
      </w:pPr>
      <w:r>
        <w:t xml:space="preserve">В таблице </w:t>
      </w:r>
      <w:r w:rsidR="007156A9" w:rsidRPr="007156A9">
        <w:t>7</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rsidR="00E27C4B" w:rsidRPr="00585C31" w:rsidRDefault="00E27C4B" w:rsidP="00E27C4B">
      <w:r w:rsidRPr="00585C31">
        <w:t xml:space="preserve">Обозначения: П </w:t>
      </w:r>
      <w:r w:rsidRPr="00585C31">
        <w:noBreakHyphen/>
        <w:t xml:space="preserve"> подготовка, </w:t>
      </w:r>
      <w:proofErr w:type="gramStart"/>
      <w:r w:rsidRPr="00585C31">
        <w:t>С</w:t>
      </w:r>
      <w:proofErr w:type="gramEnd"/>
      <w:r w:rsidRPr="00585C31">
        <w:t xml:space="preserve"> </w:t>
      </w:r>
      <w:r w:rsidRPr="00585C31">
        <w:noBreakHyphen/>
        <w:t xml:space="preserve"> согласование, У – утверждение, РП – руководитель проекта, СА – системный аналитик, ТП – технический писатель, Т – </w:t>
      </w:r>
      <w:proofErr w:type="spellStart"/>
      <w:r w:rsidRPr="00585C31">
        <w:t>тестировщик</w:t>
      </w:r>
      <w:proofErr w:type="spellEnd"/>
      <w:r w:rsidRPr="00585C31">
        <w:t xml:space="preserve">, БА – бизнес-аналитик, А – архитектор, ТА – </w:t>
      </w:r>
      <w:proofErr w:type="spellStart"/>
      <w:r w:rsidRPr="00585C31">
        <w:t>тестировщик</w:t>
      </w:r>
      <w:proofErr w:type="spellEnd"/>
      <w:r w:rsidRPr="00585C31">
        <w:t>-аналитик, ПР - программист, АП- администратор проекта</w:t>
      </w:r>
    </w:p>
    <w:p w:rsidR="00EB22CF" w:rsidRPr="00D705F2" w:rsidRDefault="00EB22CF" w:rsidP="00D705F2">
      <w:pPr>
        <w:keepNext/>
        <w:spacing w:after="0"/>
        <w:rPr>
          <w:i/>
        </w:rPr>
      </w:pPr>
      <w:r>
        <w:rPr>
          <w:i/>
        </w:rPr>
        <w:t>Таблица</w:t>
      </w:r>
      <w:r w:rsidRPr="008208C2">
        <w:rPr>
          <w:i/>
        </w:rPr>
        <w:t xml:space="preserve"> </w:t>
      </w:r>
      <w:r w:rsidR="007156A9">
        <w:rPr>
          <w:i/>
        </w:rPr>
        <w:t>7</w:t>
      </w:r>
      <w:r>
        <w:rPr>
          <w:i/>
        </w:rPr>
        <w:t xml:space="preserve"> – </w:t>
      </w:r>
      <w:r w:rsidR="00D705F2" w:rsidRPr="00D705F2">
        <w:rPr>
          <w:i/>
        </w:rPr>
        <w:t>Матрица согласования документов</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661"/>
        <w:gridCol w:w="679"/>
        <w:gridCol w:w="679"/>
        <w:gridCol w:w="679"/>
        <w:gridCol w:w="679"/>
        <w:gridCol w:w="679"/>
        <w:gridCol w:w="679"/>
        <w:gridCol w:w="679"/>
        <w:gridCol w:w="645"/>
      </w:tblGrid>
      <w:tr w:rsidR="00E27C4B" w:rsidRPr="00585C31" w:rsidTr="005D7C4B">
        <w:tc>
          <w:tcPr>
            <w:tcW w:w="255" w:type="pct"/>
            <w:vMerge w:val="restart"/>
            <w:vAlign w:val="center"/>
          </w:tcPr>
          <w:p w:rsidR="00E27C4B" w:rsidRPr="00585C31" w:rsidRDefault="00E27C4B" w:rsidP="00E27C4B">
            <w:pPr>
              <w:keepNext/>
              <w:spacing w:line="240" w:lineRule="auto"/>
              <w:ind w:firstLine="0"/>
              <w:jc w:val="center"/>
              <w:rPr>
                <w:b/>
                <w:bCs/>
              </w:rPr>
            </w:pPr>
            <w:bookmarkStart w:id="34" w:name="_Toc323728759"/>
            <w:r w:rsidRPr="00585C31">
              <w:rPr>
                <w:b/>
                <w:bCs/>
              </w:rPr>
              <w:t>№ п/п</w:t>
            </w:r>
          </w:p>
        </w:tc>
        <w:tc>
          <w:tcPr>
            <w:tcW w:w="867" w:type="pct"/>
            <w:vMerge w:val="restart"/>
            <w:vAlign w:val="center"/>
          </w:tcPr>
          <w:p w:rsidR="00E27C4B" w:rsidRPr="00585C31" w:rsidRDefault="00E27C4B" w:rsidP="00E27C4B">
            <w:pPr>
              <w:keepNext/>
              <w:spacing w:line="240" w:lineRule="auto"/>
              <w:ind w:firstLine="0"/>
              <w:jc w:val="center"/>
              <w:rPr>
                <w:b/>
                <w:bCs/>
              </w:rPr>
            </w:pPr>
            <w:r w:rsidRPr="00585C31">
              <w:rPr>
                <w:b/>
                <w:bCs/>
              </w:rPr>
              <w:t>Документ</w:t>
            </w:r>
          </w:p>
        </w:tc>
        <w:tc>
          <w:tcPr>
            <w:tcW w:w="539" w:type="pct"/>
            <w:vAlign w:val="center"/>
          </w:tcPr>
          <w:p w:rsidR="00E27C4B" w:rsidRPr="00585C31" w:rsidRDefault="00E27C4B" w:rsidP="00E27C4B">
            <w:pPr>
              <w:keepNext/>
              <w:spacing w:line="240" w:lineRule="auto"/>
              <w:ind w:firstLine="0"/>
              <w:jc w:val="center"/>
              <w:rPr>
                <w:b/>
                <w:bCs/>
              </w:rPr>
            </w:pPr>
            <w:r w:rsidRPr="00585C31">
              <w:rPr>
                <w:b/>
                <w:bCs/>
              </w:rPr>
              <w:t>Заказчик</w:t>
            </w:r>
          </w:p>
        </w:tc>
        <w:tc>
          <w:tcPr>
            <w:tcW w:w="3339" w:type="pct"/>
            <w:gridSpan w:val="9"/>
            <w:vAlign w:val="center"/>
          </w:tcPr>
          <w:p w:rsidR="00E27C4B" w:rsidRPr="00585C31" w:rsidRDefault="00E27C4B" w:rsidP="00E27C4B">
            <w:pPr>
              <w:keepNext/>
              <w:spacing w:line="240" w:lineRule="auto"/>
              <w:ind w:firstLine="0"/>
              <w:jc w:val="center"/>
              <w:rPr>
                <w:b/>
                <w:bCs/>
              </w:rPr>
            </w:pPr>
            <w:r w:rsidRPr="00585C31">
              <w:rPr>
                <w:b/>
                <w:bCs/>
              </w:rPr>
              <w:t>Исполнитель</w:t>
            </w:r>
          </w:p>
        </w:tc>
      </w:tr>
      <w:tr w:rsidR="00E27C4B" w:rsidRPr="00585C31" w:rsidTr="005D7C4B">
        <w:tc>
          <w:tcPr>
            <w:tcW w:w="255" w:type="pct"/>
            <w:vMerge/>
            <w:vAlign w:val="center"/>
          </w:tcPr>
          <w:p w:rsidR="00E27C4B" w:rsidRPr="00585C31" w:rsidRDefault="00E27C4B" w:rsidP="00E27C4B">
            <w:pPr>
              <w:keepNext/>
              <w:spacing w:line="240" w:lineRule="auto"/>
              <w:ind w:firstLine="0"/>
              <w:jc w:val="center"/>
              <w:rPr>
                <w:b/>
                <w:bCs/>
              </w:rPr>
            </w:pPr>
          </w:p>
        </w:tc>
        <w:tc>
          <w:tcPr>
            <w:tcW w:w="867" w:type="pct"/>
            <w:vMerge/>
            <w:vAlign w:val="center"/>
          </w:tcPr>
          <w:p w:rsidR="00E27C4B" w:rsidRPr="00585C31" w:rsidRDefault="00E27C4B" w:rsidP="00E27C4B">
            <w:pPr>
              <w:keepNext/>
              <w:spacing w:line="240" w:lineRule="auto"/>
              <w:ind w:firstLine="0"/>
              <w:jc w:val="center"/>
              <w:rPr>
                <w:b/>
                <w:bCs/>
                <w:lang w:val="en-US"/>
              </w:rPr>
            </w:pPr>
          </w:p>
        </w:tc>
        <w:tc>
          <w:tcPr>
            <w:tcW w:w="539" w:type="pct"/>
            <w:vAlign w:val="center"/>
          </w:tcPr>
          <w:p w:rsidR="00E27C4B" w:rsidRPr="00585C31" w:rsidRDefault="00E27C4B" w:rsidP="00E27C4B">
            <w:pPr>
              <w:spacing w:line="240" w:lineRule="auto"/>
              <w:ind w:firstLine="0"/>
              <w:jc w:val="center"/>
            </w:pPr>
            <w:r w:rsidRPr="00585C31">
              <w:rPr>
                <w:b/>
                <w:bCs/>
              </w:rPr>
              <w:t>РП</w:t>
            </w:r>
          </w:p>
        </w:tc>
        <w:tc>
          <w:tcPr>
            <w:tcW w:w="365" w:type="pct"/>
            <w:vAlign w:val="center"/>
          </w:tcPr>
          <w:p w:rsidR="00E27C4B" w:rsidRPr="00585C31" w:rsidRDefault="00E27C4B" w:rsidP="00E27C4B">
            <w:pPr>
              <w:keepNext/>
              <w:spacing w:line="240" w:lineRule="auto"/>
              <w:ind w:firstLine="0"/>
              <w:jc w:val="center"/>
              <w:rPr>
                <w:b/>
                <w:bCs/>
              </w:rPr>
            </w:pPr>
            <w:r w:rsidRPr="00585C31">
              <w:rPr>
                <w:b/>
                <w:bCs/>
              </w:rPr>
              <w:t>РП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АП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СА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ТП</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ТА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БА</w:t>
            </w:r>
          </w:p>
        </w:tc>
        <w:tc>
          <w:tcPr>
            <w:tcW w:w="374" w:type="pct"/>
            <w:vAlign w:val="center"/>
          </w:tcPr>
          <w:p w:rsidR="00E27C4B" w:rsidRPr="00585C31" w:rsidRDefault="00E27C4B" w:rsidP="00E27C4B">
            <w:pPr>
              <w:keepNext/>
              <w:spacing w:line="240" w:lineRule="auto"/>
              <w:ind w:firstLine="0"/>
              <w:jc w:val="center"/>
              <w:rPr>
                <w:b/>
                <w:bCs/>
              </w:rPr>
            </w:pPr>
            <w:r w:rsidRPr="00585C31">
              <w:rPr>
                <w:b/>
                <w:bCs/>
              </w:rPr>
              <w:t>А</w:t>
            </w:r>
          </w:p>
        </w:tc>
        <w:tc>
          <w:tcPr>
            <w:tcW w:w="355" w:type="pct"/>
            <w:vAlign w:val="center"/>
          </w:tcPr>
          <w:p w:rsidR="00E27C4B" w:rsidRPr="00585C31" w:rsidRDefault="00E27C4B" w:rsidP="00E27C4B">
            <w:pPr>
              <w:keepNext/>
              <w:spacing w:line="240" w:lineRule="auto"/>
              <w:ind w:firstLine="0"/>
              <w:jc w:val="center"/>
              <w:rPr>
                <w:b/>
                <w:bCs/>
              </w:rPr>
            </w:pPr>
            <w:r w:rsidRPr="00585C31">
              <w:rPr>
                <w:b/>
                <w:bCs/>
              </w:rPr>
              <w:t>ПР</w:t>
            </w:r>
          </w:p>
        </w:tc>
      </w:tr>
      <w:tr w:rsidR="00E27C4B" w:rsidRPr="00585C31" w:rsidTr="005D7C4B">
        <w:tc>
          <w:tcPr>
            <w:tcW w:w="255" w:type="pct"/>
            <w:vAlign w:val="center"/>
          </w:tcPr>
          <w:p w:rsidR="00E27C4B" w:rsidRPr="00585C31" w:rsidRDefault="00E27C4B" w:rsidP="003B2619">
            <w:pPr>
              <w:pStyle w:val="aff6"/>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ff6"/>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ff6"/>
              <w:numPr>
                <w:ilvl w:val="0"/>
                <w:numId w:val="11"/>
              </w:numPr>
              <w:tabs>
                <w:tab w:val="clear" w:pos="720"/>
                <w:tab w:val="num" w:pos="644"/>
              </w:tabs>
              <w:spacing w:before="0" w:after="0"/>
              <w:ind w:left="0" w:firstLine="0"/>
              <w:rPr>
                <w:rFonts w:ascii="Times New Roman" w:hAnsi="Times New Roman"/>
                <w:szCs w:val="24"/>
              </w:rPr>
            </w:pP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3B2619">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rPr>
            </w:pPr>
            <w:r w:rsidRPr="00585C31">
              <w:rPr>
                <w:rFonts w:ascii="Times New Roman" w:hAnsi="Times New Roman"/>
                <w:szCs w:val="24"/>
                <w:lang w:val="ru-RU"/>
              </w:rPr>
              <w:t>5</w:t>
            </w:r>
            <w:r w:rsidRPr="00585C31">
              <w:rPr>
                <w:rFonts w:ascii="Times New Roman" w:hAnsi="Times New Roman"/>
                <w:szCs w:val="24"/>
              </w:rPr>
              <w:t>.</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6.</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ПЗ к ТП</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7.</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ПМИ</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8.</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9.</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p>
        </w:tc>
      </w:tr>
      <w:tr w:rsidR="00E27C4B" w:rsidRPr="00585C31" w:rsidTr="005D7C4B">
        <w:tc>
          <w:tcPr>
            <w:tcW w:w="2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10.</w:t>
            </w:r>
          </w:p>
        </w:tc>
        <w:tc>
          <w:tcPr>
            <w:tcW w:w="867"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539"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36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p>
        </w:tc>
        <w:tc>
          <w:tcPr>
            <w:tcW w:w="374"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55" w:type="pct"/>
            <w:vAlign w:val="center"/>
          </w:tcPr>
          <w:p w:rsidR="00E27C4B" w:rsidRPr="00585C31" w:rsidRDefault="00E27C4B" w:rsidP="00E27C4B">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rsidR="002B1073" w:rsidRDefault="002B1073" w:rsidP="002B1073">
      <w:pPr>
        <w:spacing w:after="0"/>
        <w:ind w:firstLine="720"/>
      </w:pPr>
    </w:p>
    <w:p w:rsidR="007156A9" w:rsidRDefault="007156A9" w:rsidP="002B1073">
      <w:pPr>
        <w:spacing w:after="0"/>
        <w:ind w:firstLine="720"/>
      </w:pPr>
    </w:p>
    <w:p w:rsidR="00D705F2" w:rsidRDefault="007156A9" w:rsidP="0043218A">
      <w:pPr>
        <w:pStyle w:val="a3"/>
      </w:pPr>
      <w:r>
        <w:br w:type="page"/>
      </w:r>
      <w:bookmarkStart w:id="35" w:name="_Toc51276647"/>
      <w:r w:rsidR="00D705F2">
        <w:lastRenderedPageBreak/>
        <w:t>К</w:t>
      </w:r>
      <w:r w:rsidR="00E36E90">
        <w:t>оординация работ и к</w:t>
      </w:r>
      <w:r w:rsidR="00D705F2">
        <w:t>оммуникации в проекте</w:t>
      </w:r>
      <w:bookmarkEnd w:id="35"/>
    </w:p>
    <w:p w:rsidR="007156A9" w:rsidRDefault="007156A9" w:rsidP="007156A9">
      <w:pPr>
        <w:spacing w:after="0"/>
        <w:ind w:firstLine="720"/>
      </w:pPr>
      <w:r>
        <w:t>Для управления проектом создается Координационный совет, в состав которого входят:</w:t>
      </w:r>
    </w:p>
    <w:p w:rsidR="007156A9" w:rsidRDefault="007156A9" w:rsidP="007156A9">
      <w:pPr>
        <w:numPr>
          <w:ilvl w:val="0"/>
          <w:numId w:val="12"/>
        </w:numPr>
        <w:spacing w:after="0"/>
      </w:pPr>
      <w:r>
        <w:t>Руководитель проекта со стороны Заказчика;</w:t>
      </w:r>
    </w:p>
    <w:p w:rsidR="007156A9" w:rsidRDefault="007156A9" w:rsidP="007156A9">
      <w:pPr>
        <w:numPr>
          <w:ilvl w:val="0"/>
          <w:numId w:val="12"/>
        </w:numPr>
        <w:spacing w:after="0"/>
      </w:pPr>
      <w:r>
        <w:t>Руководитель проекта со стороны Исполнителя;</w:t>
      </w:r>
    </w:p>
    <w:p w:rsidR="007156A9" w:rsidRDefault="007156A9" w:rsidP="007156A9">
      <w:pPr>
        <w:numPr>
          <w:ilvl w:val="0"/>
          <w:numId w:val="12"/>
        </w:numPr>
        <w:spacing w:after="0"/>
      </w:pPr>
      <w:r>
        <w:t>Главный архитектор проекта;</w:t>
      </w:r>
    </w:p>
    <w:p w:rsidR="007156A9" w:rsidRDefault="007156A9" w:rsidP="007156A9">
      <w:pPr>
        <w:numPr>
          <w:ilvl w:val="0"/>
          <w:numId w:val="12"/>
        </w:numPr>
        <w:spacing w:after="0"/>
      </w:pPr>
      <w:r>
        <w:t>Руководители связанных проектов;</w:t>
      </w:r>
    </w:p>
    <w:p w:rsidR="007156A9" w:rsidRDefault="007156A9" w:rsidP="007156A9">
      <w:pPr>
        <w:numPr>
          <w:ilvl w:val="0"/>
          <w:numId w:val="12"/>
        </w:numPr>
        <w:spacing w:after="0"/>
      </w:pPr>
      <w:r>
        <w:t>Главные архитекторы связанных проектов.</w:t>
      </w:r>
    </w:p>
    <w:p w:rsidR="007156A9" w:rsidRDefault="007156A9" w:rsidP="007156A9">
      <w:pPr>
        <w:spacing w:after="0"/>
        <w:ind w:firstLine="720"/>
      </w:pPr>
      <w:r>
        <w:t>Функциями координационного совета являются:</w:t>
      </w:r>
    </w:p>
    <w:p w:rsidR="007156A9" w:rsidRDefault="007156A9" w:rsidP="007156A9">
      <w:pPr>
        <w:numPr>
          <w:ilvl w:val="0"/>
          <w:numId w:val="13"/>
        </w:numPr>
        <w:spacing w:after="0"/>
      </w:pPr>
      <w:r>
        <w:t>Утверждение технических решений;</w:t>
      </w:r>
    </w:p>
    <w:p w:rsidR="007156A9" w:rsidRDefault="007156A9" w:rsidP="007156A9">
      <w:pPr>
        <w:numPr>
          <w:ilvl w:val="0"/>
          <w:numId w:val="13"/>
        </w:numPr>
        <w:spacing w:after="0"/>
      </w:pPr>
      <w:r>
        <w:t>Выработка поручений участникам рабочей группы;</w:t>
      </w:r>
    </w:p>
    <w:p w:rsidR="007156A9" w:rsidRDefault="007156A9" w:rsidP="007156A9">
      <w:pPr>
        <w:numPr>
          <w:ilvl w:val="0"/>
          <w:numId w:val="13"/>
        </w:numPr>
        <w:spacing w:after="0"/>
      </w:pPr>
      <w:r>
        <w:t>Выработка предложений по изменению сроков проекта;</w:t>
      </w:r>
    </w:p>
    <w:p w:rsidR="007156A9" w:rsidRPr="005E11AE" w:rsidRDefault="007156A9" w:rsidP="007156A9">
      <w:pPr>
        <w:numPr>
          <w:ilvl w:val="0"/>
          <w:numId w:val="13"/>
        </w:numPr>
        <w:spacing w:after="0"/>
      </w:pPr>
      <w:r w:rsidRPr="005E11AE">
        <w:t>Решение спорных вопросов</w:t>
      </w:r>
    </w:p>
    <w:p w:rsidR="007156A9" w:rsidRDefault="007156A9" w:rsidP="007156A9">
      <w:pPr>
        <w:spacing w:after="0"/>
        <w:ind w:firstLine="720"/>
      </w:pPr>
      <w:r>
        <w:t>Координационный совет собирается по факту необходимости решения возникших проблем и для согласования новых технических решений. Координационный совет может быть собран не в полном составе.</w:t>
      </w:r>
    </w:p>
    <w:p w:rsidR="007156A9" w:rsidRDefault="007156A9" w:rsidP="007156A9">
      <w:pPr>
        <w:keepNext/>
        <w:spacing w:after="0"/>
        <w:ind w:firstLine="720"/>
        <w:rPr>
          <w:b/>
        </w:rPr>
      </w:pPr>
      <w:r>
        <w:rPr>
          <w:b/>
        </w:rPr>
        <w:t>Рабочая группа</w:t>
      </w:r>
    </w:p>
    <w:p w:rsidR="007156A9" w:rsidRDefault="007156A9" w:rsidP="007156A9">
      <w:pPr>
        <w:spacing w:after="0"/>
        <w:ind w:firstLine="720"/>
      </w:pPr>
      <w:r>
        <w:t>Для оперативного решения вопросов, связанных с выполнением проекта должна быть организована рабочая группа, в которую входят разработчики, руководитель проекта и главный архитектор. Задача группы – техническая реализация и внедрение проектных решений. Рабочая группа подчиняется главному архитектору проекта. Заседания рабочей группы проводятся</w:t>
      </w:r>
      <w:r w:rsidRPr="005B5DE8">
        <w:t xml:space="preserve"> </w:t>
      </w:r>
      <w:r>
        <w:t xml:space="preserve">еженедельно по понедельникам или по </w:t>
      </w:r>
      <w:r w:rsidRPr="005B5DE8">
        <w:t>мере необходимости.</w:t>
      </w:r>
    </w:p>
    <w:p w:rsidR="007156A9" w:rsidRDefault="007156A9" w:rsidP="007156A9">
      <w:pPr>
        <w:spacing w:after="0"/>
        <w:ind w:firstLine="720"/>
      </w:pPr>
      <w:r>
        <w:t>На заседании рабочей группы актуализируется статус исполнения ранее выданных поручений, и производится коррекция выданных поручений по достижении промежуточного результата.</w:t>
      </w:r>
    </w:p>
    <w:p w:rsidR="000C7C04" w:rsidRDefault="00E27C4B" w:rsidP="00E27C4B">
      <w:pPr>
        <w:pStyle w:val="a2"/>
        <w:rPr>
          <w:lang w:val="ru-RU"/>
        </w:rPr>
      </w:pPr>
      <w:r>
        <w:rPr>
          <w:lang w:val="ru-RU"/>
        </w:rPr>
        <w:br w:type="page"/>
      </w:r>
      <w:bookmarkStart w:id="36" w:name="_Toc51276648"/>
      <w:r w:rsidR="00C73B8A">
        <w:rPr>
          <w:lang w:val="ru-RU"/>
        </w:rPr>
        <w:lastRenderedPageBreak/>
        <w:t>Р</w:t>
      </w:r>
      <w:r w:rsidR="000C7C04">
        <w:t>иски проекта</w:t>
      </w:r>
      <w:bookmarkEnd w:id="34"/>
      <w:bookmarkEnd w:id="36"/>
    </w:p>
    <w:p w:rsidR="000C7C04" w:rsidRDefault="000C7C04" w:rsidP="000C7C04">
      <w:pPr>
        <w:rPr>
          <w:b/>
        </w:rPr>
      </w:pPr>
      <w:r>
        <w:rPr>
          <w:b/>
        </w:rPr>
        <w:t>УКАЗАНИЕ:</w:t>
      </w:r>
    </w:p>
    <w:p w:rsidR="00732DC7" w:rsidRDefault="00F4518A" w:rsidP="00732DC7">
      <w:pPr>
        <w:spacing w:after="0"/>
        <w:ind w:firstLine="720"/>
      </w:pPr>
      <w:r w:rsidRPr="00F4518A">
        <w:t>В разделе</w:t>
      </w:r>
      <w:r w:rsidR="000C38AF">
        <w:t xml:space="preserve"> «Риски проекта</w:t>
      </w:r>
      <w:r w:rsidR="00CF1CB7">
        <w:t>»</w:t>
      </w:r>
      <w:r w:rsidRPr="00F4518A">
        <w:t xml:space="preserve"> </w:t>
      </w:r>
      <w:r w:rsidR="000C38AF">
        <w:t xml:space="preserve">указываются </w:t>
      </w:r>
      <w:r w:rsidRPr="00F4518A">
        <w:t xml:space="preserve">технологические, организационные и прочие риски проекта с указанием ответственных за их мониторинг и реагирование, а также с </w:t>
      </w:r>
      <w:r w:rsidR="000C38AF">
        <w:t>предложения</w:t>
      </w:r>
      <w:r w:rsidRPr="00F4518A">
        <w:t xml:space="preserve"> по нивелированию рисков.</w:t>
      </w:r>
      <w:r w:rsidR="00732DC7">
        <w:t xml:space="preserve"> Данный раздел может дополняться в ходе выполнения проекта.</w:t>
      </w:r>
    </w:p>
    <w:p w:rsidR="00F4518A" w:rsidRDefault="00F4518A" w:rsidP="000C7C04">
      <w:pPr>
        <w:rPr>
          <w:b/>
        </w:rPr>
      </w:pPr>
    </w:p>
    <w:p w:rsidR="000C7C04" w:rsidRDefault="000C7C04" w:rsidP="000C7C04">
      <w:pPr>
        <w:rPr>
          <w:b/>
        </w:rPr>
      </w:pPr>
      <w:r>
        <w:rPr>
          <w:b/>
        </w:rPr>
        <w:t>ПРИМЕР СОДЕРЖАНИЯ:</w:t>
      </w:r>
    </w:p>
    <w:p w:rsidR="00F4518A" w:rsidRDefault="00F4518A" w:rsidP="00F4518A">
      <w:pPr>
        <w:spacing w:after="0"/>
        <w:ind w:firstLine="720"/>
      </w:pPr>
      <w:r>
        <w:t xml:space="preserve">В таблице </w:t>
      </w:r>
      <w:r>
        <w:rPr>
          <w:lang w:val="en-US"/>
        </w:rPr>
        <w:t>N</w:t>
      </w:r>
      <w:r>
        <w:t xml:space="preserve"> представлены риски проекта.</w:t>
      </w:r>
    </w:p>
    <w:p w:rsidR="00F4518A" w:rsidRPr="00D705F2" w:rsidRDefault="00F4518A" w:rsidP="00F4518A">
      <w:pPr>
        <w:keepNext/>
        <w:spacing w:after="0"/>
        <w:rPr>
          <w:i/>
        </w:rPr>
      </w:pPr>
      <w:r>
        <w:rPr>
          <w:i/>
        </w:rPr>
        <w:t>Таблица</w:t>
      </w:r>
      <w:r w:rsidRPr="008208C2">
        <w:rPr>
          <w:i/>
        </w:rPr>
        <w:t xml:space="preserve"> </w:t>
      </w:r>
      <w:r w:rsidRPr="00EF5274">
        <w:rPr>
          <w:i/>
        </w:rPr>
        <w:t>N</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1"/>
        <w:gridCol w:w="2580"/>
        <w:gridCol w:w="2077"/>
        <w:gridCol w:w="1925"/>
        <w:gridCol w:w="2703"/>
      </w:tblGrid>
      <w:tr w:rsidR="000C7C04" w:rsidRPr="007C1BF8">
        <w:tc>
          <w:tcPr>
            <w:tcW w:w="461" w:type="dxa"/>
            <w:tcBorders>
              <w:top w:val="single" w:sz="4" w:space="0" w:color="000000"/>
              <w:left w:val="single" w:sz="4" w:space="0" w:color="000000"/>
              <w:bottom w:val="single" w:sz="4" w:space="0" w:color="000000"/>
              <w:right w:val="single" w:sz="4" w:space="0" w:color="000000"/>
            </w:tcBorders>
            <w:vAlign w:val="center"/>
          </w:tcPr>
          <w:p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77" w:type="dxa"/>
            <w:tcBorders>
              <w:top w:val="single" w:sz="4" w:space="0" w:color="000000"/>
              <w:left w:val="single" w:sz="4" w:space="0" w:color="000000"/>
              <w:bottom w:val="single" w:sz="4" w:space="0" w:color="000000"/>
              <w:right w:val="single" w:sz="4" w:space="0" w:color="000000"/>
            </w:tcBorders>
            <w:vAlign w:val="center"/>
          </w:tcPr>
          <w:p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25" w:type="dxa"/>
            <w:tcBorders>
              <w:top w:val="single" w:sz="4" w:space="0" w:color="000000"/>
              <w:left w:val="single" w:sz="4" w:space="0" w:color="000000"/>
              <w:bottom w:val="single" w:sz="4" w:space="0" w:color="000000"/>
              <w:right w:val="single" w:sz="4" w:space="0" w:color="000000"/>
            </w:tcBorders>
            <w:vAlign w:val="center"/>
          </w:tcPr>
          <w:p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703" w:type="dxa"/>
            <w:tcBorders>
              <w:top w:val="single" w:sz="4" w:space="0" w:color="000000"/>
              <w:left w:val="single" w:sz="4" w:space="0" w:color="000000"/>
              <w:bottom w:val="single" w:sz="4" w:space="0" w:color="000000"/>
              <w:right w:val="single" w:sz="4" w:space="0" w:color="000000"/>
            </w:tcBorders>
            <w:vAlign w:val="center"/>
          </w:tcPr>
          <w:p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6393E" w:rsidRPr="007C1BF8">
        <w:tc>
          <w:tcPr>
            <w:tcW w:w="461" w:type="dxa"/>
            <w:tcBorders>
              <w:top w:val="single" w:sz="4" w:space="0" w:color="000000"/>
              <w:left w:val="single" w:sz="4" w:space="0" w:color="000000"/>
              <w:bottom w:val="single" w:sz="4" w:space="0" w:color="000000"/>
              <w:right w:val="single" w:sz="4" w:space="0" w:color="000000"/>
            </w:tcBorders>
          </w:tcPr>
          <w:p w:rsidR="0016393E" w:rsidRPr="0079540C" w:rsidRDefault="0016393E"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rsidR="0016393E" w:rsidRPr="007C1BF8" w:rsidRDefault="0016393E" w:rsidP="009F7762">
            <w:pPr>
              <w:spacing w:after="0" w:line="276" w:lineRule="auto"/>
              <w:ind w:firstLine="0"/>
              <w:jc w:val="left"/>
              <w:rPr>
                <w:rFonts w:cs="Calibri"/>
              </w:rPr>
            </w:pPr>
            <w:r w:rsidRPr="007C1BF8">
              <w:rPr>
                <w:rFonts w:cs="Calibri"/>
              </w:rPr>
              <w:t>Неудовлетворительное качество СКС в ГУЗ или других компонент, предоставляемых окружением.</w:t>
            </w:r>
          </w:p>
        </w:tc>
        <w:tc>
          <w:tcPr>
            <w:tcW w:w="2077" w:type="dxa"/>
            <w:tcBorders>
              <w:top w:val="single" w:sz="4" w:space="0" w:color="000000"/>
              <w:left w:val="single" w:sz="4" w:space="0" w:color="000000"/>
              <w:bottom w:val="single" w:sz="4" w:space="0" w:color="000000"/>
              <w:right w:val="single" w:sz="4" w:space="0" w:color="000000"/>
            </w:tcBorders>
          </w:tcPr>
          <w:p w:rsidR="0016393E" w:rsidRPr="007C1BF8" w:rsidRDefault="0016393E" w:rsidP="009F7762">
            <w:pPr>
              <w:spacing w:after="0" w:line="276" w:lineRule="auto"/>
              <w:ind w:firstLine="0"/>
              <w:jc w:val="left"/>
              <w:rPr>
                <w:rFonts w:cs="Calibri"/>
              </w:rPr>
            </w:pPr>
            <w:r w:rsidRPr="007C1BF8">
              <w:rPr>
                <w:rFonts w:cs="Calibri"/>
              </w:rPr>
              <w:t>Руководитель проекта со стороны Государственного заказчика</w:t>
            </w:r>
          </w:p>
        </w:tc>
        <w:tc>
          <w:tcPr>
            <w:tcW w:w="1925" w:type="dxa"/>
            <w:tcBorders>
              <w:top w:val="single" w:sz="4" w:space="0" w:color="000000"/>
              <w:left w:val="single" w:sz="4" w:space="0" w:color="000000"/>
              <w:bottom w:val="single" w:sz="4" w:space="0" w:color="000000"/>
              <w:right w:val="single" w:sz="4" w:space="0" w:color="000000"/>
            </w:tcBorders>
          </w:tcPr>
          <w:p w:rsidR="0016393E" w:rsidRPr="007C1BF8" w:rsidRDefault="0016393E" w:rsidP="009F7762">
            <w:pPr>
              <w:spacing w:after="0" w:line="276" w:lineRule="auto"/>
              <w:ind w:firstLine="0"/>
              <w:jc w:val="left"/>
              <w:rPr>
                <w:rFonts w:cs="Calibri"/>
              </w:rPr>
            </w:pPr>
            <w:r w:rsidRPr="007C1BF8">
              <w:rPr>
                <w:rFonts w:cs="Calibri"/>
              </w:rPr>
              <w:t>Невозможность внедрения и эксплуатации электронной очереди</w:t>
            </w:r>
          </w:p>
        </w:tc>
        <w:tc>
          <w:tcPr>
            <w:tcW w:w="2703" w:type="dxa"/>
            <w:tcBorders>
              <w:top w:val="single" w:sz="4" w:space="0" w:color="000000"/>
              <w:left w:val="single" w:sz="4" w:space="0" w:color="000000"/>
              <w:bottom w:val="single" w:sz="4" w:space="0" w:color="000000"/>
              <w:right w:val="single" w:sz="4" w:space="0" w:color="000000"/>
            </w:tcBorders>
          </w:tcPr>
          <w:p w:rsidR="0016393E" w:rsidRDefault="0016393E" w:rsidP="0016393E">
            <w:pPr>
              <w:spacing w:after="0" w:line="276" w:lineRule="auto"/>
              <w:ind w:firstLine="0"/>
              <w:jc w:val="left"/>
              <w:rPr>
                <w:rFonts w:cs="Calibri"/>
              </w:rPr>
            </w:pPr>
            <w:r>
              <w:rPr>
                <w:rFonts w:cs="Calibri"/>
              </w:rPr>
              <w:t>Координация с участниками и заинтересованными сторонами проекта, определение и контроль промежуточных вех и результатов</w:t>
            </w:r>
          </w:p>
        </w:tc>
      </w:tr>
      <w:tr w:rsidR="00F4518A" w:rsidRPr="007C1BF8">
        <w:tc>
          <w:tcPr>
            <w:tcW w:w="461" w:type="dxa"/>
            <w:tcBorders>
              <w:top w:val="single" w:sz="4" w:space="0" w:color="000000"/>
              <w:left w:val="single" w:sz="4" w:space="0" w:color="000000"/>
              <w:bottom w:val="single" w:sz="4" w:space="0" w:color="000000"/>
              <w:right w:val="single" w:sz="4" w:space="0" w:color="000000"/>
            </w:tcBorders>
          </w:tcPr>
          <w:p w:rsidR="00F4518A" w:rsidRPr="0079540C" w:rsidRDefault="007C1BF8" w:rsidP="007C1BF8">
            <w:pPr>
              <w:pStyle w:val="aff6"/>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rsidR="00F4518A" w:rsidRPr="0079540C" w:rsidRDefault="00F4518A" w:rsidP="009F7762">
            <w:pPr>
              <w:pStyle w:val="aff6"/>
              <w:rPr>
                <w:rFonts w:ascii="Times New Roman" w:eastAsia="Times New Roman" w:hAnsi="Times New Roman"/>
                <w:lang w:val="ru-RU"/>
              </w:rPr>
            </w:pPr>
          </w:p>
        </w:tc>
        <w:tc>
          <w:tcPr>
            <w:tcW w:w="2077" w:type="dxa"/>
            <w:tcBorders>
              <w:top w:val="single" w:sz="4" w:space="0" w:color="000000"/>
              <w:left w:val="single" w:sz="4" w:space="0" w:color="000000"/>
              <w:bottom w:val="single" w:sz="4" w:space="0" w:color="000000"/>
              <w:right w:val="single" w:sz="4" w:space="0" w:color="000000"/>
            </w:tcBorders>
          </w:tcPr>
          <w:p w:rsidR="00F4518A" w:rsidRPr="0079540C" w:rsidRDefault="00F4518A" w:rsidP="009F7762">
            <w:pPr>
              <w:pStyle w:val="aff6"/>
              <w:rPr>
                <w:rFonts w:ascii="Times New Roman" w:eastAsia="Times New Roman" w:hAnsi="Times New Roman"/>
                <w:lang w:val="ru-RU"/>
              </w:rPr>
            </w:pPr>
          </w:p>
        </w:tc>
        <w:tc>
          <w:tcPr>
            <w:tcW w:w="1925" w:type="dxa"/>
            <w:tcBorders>
              <w:top w:val="single" w:sz="4" w:space="0" w:color="000000"/>
              <w:left w:val="single" w:sz="4" w:space="0" w:color="000000"/>
              <w:bottom w:val="single" w:sz="4" w:space="0" w:color="000000"/>
              <w:right w:val="single" w:sz="4" w:space="0" w:color="000000"/>
            </w:tcBorders>
          </w:tcPr>
          <w:p w:rsidR="00F4518A" w:rsidRPr="0079540C" w:rsidRDefault="00F4518A" w:rsidP="009F7762">
            <w:pPr>
              <w:pStyle w:val="aff6"/>
              <w:rPr>
                <w:rFonts w:ascii="Times New Roman" w:eastAsia="Times New Roman" w:hAnsi="Times New Roman"/>
                <w:lang w:val="ru-RU"/>
              </w:rPr>
            </w:pPr>
          </w:p>
        </w:tc>
        <w:tc>
          <w:tcPr>
            <w:tcW w:w="2703" w:type="dxa"/>
            <w:tcBorders>
              <w:top w:val="single" w:sz="4" w:space="0" w:color="000000"/>
              <w:left w:val="single" w:sz="4" w:space="0" w:color="000000"/>
              <w:bottom w:val="single" w:sz="4" w:space="0" w:color="000000"/>
              <w:right w:val="single" w:sz="4" w:space="0" w:color="000000"/>
            </w:tcBorders>
          </w:tcPr>
          <w:p w:rsidR="00F4518A" w:rsidRPr="0079540C" w:rsidRDefault="00F4518A" w:rsidP="009F7762">
            <w:pPr>
              <w:pStyle w:val="aff6"/>
              <w:rPr>
                <w:rFonts w:ascii="Times New Roman" w:eastAsia="Times New Roman" w:hAnsi="Times New Roman"/>
                <w:lang w:val="ru-RU"/>
              </w:rPr>
            </w:pPr>
          </w:p>
        </w:tc>
      </w:tr>
      <w:tr w:rsidR="00F4518A" w:rsidRPr="007C1BF8">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7C1BF8" w:rsidRPr="007C1BF8">
        <w:tc>
          <w:tcPr>
            <w:tcW w:w="461" w:type="dxa"/>
            <w:tcBorders>
              <w:top w:val="single" w:sz="4" w:space="0" w:color="000000"/>
              <w:left w:val="single" w:sz="4" w:space="0" w:color="000000"/>
              <w:bottom w:val="single" w:sz="4" w:space="0" w:color="000000"/>
              <w:right w:val="single" w:sz="4" w:space="0" w:color="000000"/>
            </w:tcBorders>
          </w:tcPr>
          <w:p w:rsidR="007C1BF8" w:rsidRPr="0079540C" w:rsidRDefault="007C1BF8"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ГУЗ при проведении обследования пилотной зоны </w:t>
            </w:r>
          </w:p>
        </w:tc>
        <w:tc>
          <w:tcPr>
            <w:tcW w:w="2077" w:type="dxa"/>
            <w:tcBorders>
              <w:top w:val="single" w:sz="4" w:space="0" w:color="000000"/>
              <w:left w:val="single" w:sz="4" w:space="0" w:color="000000"/>
              <w:bottom w:val="single" w:sz="4" w:space="0" w:color="000000"/>
              <w:right w:val="single" w:sz="4" w:space="0" w:color="000000"/>
            </w:tcBorders>
          </w:tcPr>
          <w:p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Государственного заказчика</w:t>
            </w:r>
          </w:p>
          <w:p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p>
        </w:tc>
        <w:tc>
          <w:tcPr>
            <w:tcW w:w="1925" w:type="dxa"/>
            <w:tcBorders>
              <w:top w:val="single" w:sz="4" w:space="0" w:color="000000"/>
              <w:left w:val="single" w:sz="4" w:space="0" w:color="000000"/>
              <w:bottom w:val="single" w:sz="4" w:space="0" w:color="000000"/>
              <w:right w:val="single" w:sz="4" w:space="0" w:color="000000"/>
            </w:tcBorders>
          </w:tcPr>
          <w:p w:rsidR="007C1BF8" w:rsidRPr="007C1BF8" w:rsidRDefault="007C1BF8" w:rsidP="009F7762">
            <w:pPr>
              <w:spacing w:after="0" w:line="276" w:lineRule="auto"/>
              <w:ind w:firstLine="0"/>
              <w:jc w:val="left"/>
              <w:rPr>
                <w:rFonts w:cs="Calibri"/>
              </w:rPr>
            </w:pPr>
            <w:r w:rsidRPr="007C1BF8">
              <w:rPr>
                <w:rFonts w:cs="Calibri"/>
              </w:rPr>
              <w:t>Срыв сроков проекта</w:t>
            </w:r>
          </w:p>
          <w:p w:rsidR="007C1BF8" w:rsidRPr="007C1BF8" w:rsidRDefault="007C1BF8" w:rsidP="009F7762">
            <w:pPr>
              <w:spacing w:after="0" w:line="276" w:lineRule="auto"/>
              <w:ind w:firstLine="0"/>
              <w:jc w:val="left"/>
              <w:rPr>
                <w:rFonts w:cs="Calibri"/>
              </w:rPr>
            </w:pPr>
            <w:r w:rsidRPr="007C1BF8">
              <w:rPr>
                <w:rFonts w:cs="Calibri"/>
              </w:rPr>
              <w:t>Снижение качества проекта</w:t>
            </w:r>
          </w:p>
        </w:tc>
        <w:tc>
          <w:tcPr>
            <w:tcW w:w="2703" w:type="dxa"/>
            <w:tcBorders>
              <w:top w:val="single" w:sz="4" w:space="0" w:color="000000"/>
              <w:left w:val="single" w:sz="4" w:space="0" w:color="000000"/>
              <w:bottom w:val="single" w:sz="4" w:space="0" w:color="000000"/>
              <w:right w:val="single" w:sz="4" w:space="0" w:color="000000"/>
            </w:tcBorders>
          </w:tcPr>
          <w:p w:rsidR="007C1BF8" w:rsidRPr="007C1BF8" w:rsidRDefault="007C1BF8" w:rsidP="003B2619">
            <w:pPr>
              <w:pStyle w:val="aff4"/>
              <w:numPr>
                <w:ilvl w:val="0"/>
                <w:numId w:val="15"/>
              </w:numPr>
              <w:spacing w:after="0" w:line="276" w:lineRule="auto"/>
              <w:jc w:val="left"/>
              <w:rPr>
                <w:rFonts w:cs="Calibri"/>
              </w:rPr>
            </w:pPr>
            <w:r w:rsidRPr="007C1BF8">
              <w:rPr>
                <w:rFonts w:cs="Calibri"/>
              </w:rPr>
              <w:t>Поддержка Проекта со стороны ДЗМ как вышестоящего по отношению к ГУЗ органа</w:t>
            </w:r>
          </w:p>
          <w:p w:rsidR="007C1BF8" w:rsidRPr="007C1BF8" w:rsidRDefault="007C1BF8" w:rsidP="003B2619">
            <w:pPr>
              <w:pStyle w:val="aff4"/>
              <w:numPr>
                <w:ilvl w:val="0"/>
                <w:numId w:val="15"/>
              </w:numPr>
              <w:spacing w:after="0" w:line="276" w:lineRule="auto"/>
              <w:jc w:val="left"/>
              <w:rPr>
                <w:rFonts w:cs="Calibri"/>
              </w:rPr>
            </w:pPr>
            <w:r w:rsidRPr="007C1BF8">
              <w:rPr>
                <w:rFonts w:cs="Calibri"/>
              </w:rPr>
              <w:t>Взаимодействие с пользователями со стороны ГУЗ на всех этапах проекта, учёт их интересов и требований</w:t>
            </w:r>
          </w:p>
        </w:tc>
      </w:tr>
      <w:tr w:rsidR="007C1BF8">
        <w:tc>
          <w:tcPr>
            <w:tcW w:w="461" w:type="dxa"/>
            <w:tcBorders>
              <w:top w:val="single" w:sz="4" w:space="0" w:color="000000"/>
              <w:left w:val="single" w:sz="4" w:space="0" w:color="000000"/>
              <w:bottom w:val="single" w:sz="4" w:space="0" w:color="000000"/>
              <w:right w:val="single" w:sz="4" w:space="0" w:color="000000"/>
            </w:tcBorders>
          </w:tcPr>
          <w:p w:rsidR="007C1BF8" w:rsidRPr="0079540C" w:rsidRDefault="007C1BF8" w:rsidP="009F7762">
            <w:pPr>
              <w:pStyle w:val="aff6"/>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rsidR="007C1BF8" w:rsidRPr="0079540C" w:rsidRDefault="007C1BF8" w:rsidP="009F7762">
            <w:pPr>
              <w:pStyle w:val="aff6"/>
              <w:rPr>
                <w:rFonts w:ascii="Times New Roman" w:eastAsia="Times New Roman" w:hAnsi="Times New Roman"/>
                <w:lang w:val="ru-RU"/>
              </w:rPr>
            </w:pPr>
          </w:p>
        </w:tc>
        <w:tc>
          <w:tcPr>
            <w:tcW w:w="2077" w:type="dxa"/>
            <w:tcBorders>
              <w:top w:val="single" w:sz="4" w:space="0" w:color="000000"/>
              <w:left w:val="single" w:sz="4" w:space="0" w:color="000000"/>
              <w:bottom w:val="single" w:sz="4" w:space="0" w:color="000000"/>
              <w:right w:val="single" w:sz="4" w:space="0" w:color="000000"/>
            </w:tcBorders>
          </w:tcPr>
          <w:p w:rsidR="007C1BF8" w:rsidRPr="0079540C" w:rsidRDefault="007C1BF8" w:rsidP="009F7762">
            <w:pPr>
              <w:pStyle w:val="aff6"/>
              <w:rPr>
                <w:rFonts w:ascii="Times New Roman" w:eastAsia="Times New Roman" w:hAnsi="Times New Roman"/>
                <w:lang w:val="ru-RU"/>
              </w:rPr>
            </w:pPr>
          </w:p>
        </w:tc>
        <w:tc>
          <w:tcPr>
            <w:tcW w:w="1925" w:type="dxa"/>
            <w:tcBorders>
              <w:top w:val="single" w:sz="4" w:space="0" w:color="000000"/>
              <w:left w:val="single" w:sz="4" w:space="0" w:color="000000"/>
              <w:bottom w:val="single" w:sz="4" w:space="0" w:color="000000"/>
              <w:right w:val="single" w:sz="4" w:space="0" w:color="000000"/>
            </w:tcBorders>
          </w:tcPr>
          <w:p w:rsidR="007C1BF8" w:rsidRPr="0079540C" w:rsidRDefault="007C1BF8" w:rsidP="009F7762">
            <w:pPr>
              <w:pStyle w:val="aff6"/>
              <w:rPr>
                <w:rFonts w:ascii="Times New Roman" w:eastAsia="Times New Roman" w:hAnsi="Times New Roman"/>
                <w:lang w:val="ru-RU"/>
              </w:rPr>
            </w:pPr>
          </w:p>
        </w:tc>
        <w:tc>
          <w:tcPr>
            <w:tcW w:w="2703" w:type="dxa"/>
            <w:tcBorders>
              <w:top w:val="single" w:sz="4" w:space="0" w:color="000000"/>
              <w:left w:val="single" w:sz="4" w:space="0" w:color="000000"/>
              <w:bottom w:val="single" w:sz="4" w:space="0" w:color="000000"/>
              <w:right w:val="single" w:sz="4" w:space="0" w:color="000000"/>
            </w:tcBorders>
          </w:tcPr>
          <w:p w:rsidR="007C1BF8" w:rsidRPr="0079540C" w:rsidRDefault="007C1BF8" w:rsidP="009F7762">
            <w:pPr>
              <w:pStyle w:val="aff6"/>
              <w:rPr>
                <w:rFonts w:ascii="Times New Roman" w:eastAsia="Times New Roman" w:hAnsi="Times New Roman"/>
                <w:lang w:val="ru-RU"/>
              </w:rPr>
            </w:pPr>
          </w:p>
        </w:tc>
      </w:tr>
    </w:tbl>
    <w:p w:rsidR="000C7C04" w:rsidRDefault="000C7C04" w:rsidP="000C7C04">
      <w:pPr>
        <w:ind w:firstLine="0"/>
      </w:pPr>
    </w:p>
    <w:p w:rsidR="000C7C04" w:rsidRDefault="00991B5F" w:rsidP="00E27C4B">
      <w:pPr>
        <w:pStyle w:val="a2"/>
      </w:pPr>
      <w:bookmarkStart w:id="37" w:name="_Toc323728761"/>
      <w:r>
        <w:br w:type="page"/>
      </w:r>
      <w:bookmarkStart w:id="38" w:name="_Toc51276649"/>
      <w:r w:rsidR="000C7C04">
        <w:lastRenderedPageBreak/>
        <w:t>Список использованных источников</w:t>
      </w:r>
      <w:bookmarkEnd w:id="37"/>
      <w:bookmarkEnd w:id="38"/>
    </w:p>
    <w:p w:rsidR="000C7C04" w:rsidRDefault="000C7C04" w:rsidP="009B19AD">
      <w:pPr>
        <w:pStyle w:val="-2"/>
      </w:pPr>
      <w:r>
        <w:t>УКАЗАНИЕ:</w:t>
      </w:r>
    </w:p>
    <w:p w:rsidR="000C7C04" w:rsidRDefault="00953CD4" w:rsidP="009B19AD">
      <w:pPr>
        <w:pStyle w:val="aff3"/>
      </w:pPr>
      <w:r>
        <w:t>В разделе «Список использованных источников» указывается собственно с</w:t>
      </w:r>
      <w:r w:rsidR="000C7C04">
        <w:t>писок использованных источников</w:t>
      </w:r>
      <w:r>
        <w:t xml:space="preserve">. </w:t>
      </w:r>
    </w:p>
    <w:p w:rsidR="000C7C04" w:rsidRDefault="000C7C04" w:rsidP="000C7C04">
      <w:pPr>
        <w:pStyle w:val="02"/>
        <w:ind w:firstLine="0"/>
      </w:pPr>
    </w:p>
    <w:p w:rsidR="000C7C04" w:rsidRDefault="000C7C04" w:rsidP="009B19AD">
      <w:pPr>
        <w:pStyle w:val="-2"/>
      </w:pPr>
      <w:r>
        <w:t>ПРИМЕР СОДЕРЖАНИЯ:</w:t>
      </w:r>
    </w:p>
    <w:p w:rsidR="000C7C04" w:rsidRDefault="000C7C04" w:rsidP="003B2619">
      <w:pPr>
        <w:numPr>
          <w:ilvl w:val="0"/>
          <w:numId w:val="9"/>
        </w:numPr>
        <w:spacing w:before="100" w:beforeAutospacing="1" w:line="240" w:lineRule="auto"/>
        <w:contextualSpacing w:val="0"/>
        <w:jc w:val="left"/>
        <w:rPr>
          <w:szCs w:val="20"/>
        </w:rPr>
      </w:pPr>
      <w:bookmarkStart w:id="39" w:name="_Ref314587137"/>
      <w:r>
        <w:rPr>
          <w:szCs w:val="20"/>
        </w:rPr>
        <w:t>ГОСТ 34.003-90. АВТОМАТИЗИРОВАННЫЕ СИСТЕМЫ. ТЕРМИНЫ И ОПРЕДЕЛЕНИЯ.</w:t>
      </w:r>
      <w:bookmarkEnd w:id="39"/>
    </w:p>
    <w:p w:rsidR="000C7C04" w:rsidRDefault="000C7C04" w:rsidP="003B2619">
      <w:pPr>
        <w:numPr>
          <w:ilvl w:val="0"/>
          <w:numId w:val="9"/>
        </w:numPr>
        <w:spacing w:before="100" w:beforeAutospacing="1" w:line="240" w:lineRule="auto"/>
        <w:contextualSpacing w:val="0"/>
        <w:jc w:val="left"/>
        <w:rPr>
          <w:szCs w:val="20"/>
        </w:rPr>
      </w:pPr>
      <w:bookmarkStart w:id="40" w:name="_Ref314587096"/>
      <w:r>
        <w:rPr>
          <w:szCs w:val="20"/>
        </w:rPr>
        <w:t>РД 50-34.698-90 АВТОМАТИЗИРОВАННЫЕ СИСТЕМЫ ТРЕБОВАНИЯ К СОДЕРЖАНИЮ ДОКУМЕНТОВ.</w:t>
      </w:r>
      <w:bookmarkEnd w:id="40"/>
    </w:p>
    <w:p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p>
    <w:p w:rsidR="00DF676D" w:rsidRDefault="00DF676D" w:rsidP="00DF676D">
      <w:pPr>
        <w:spacing w:before="100" w:beforeAutospacing="1" w:line="240" w:lineRule="auto"/>
        <w:contextualSpacing w:val="0"/>
        <w:jc w:val="left"/>
        <w:rPr>
          <w:szCs w:val="20"/>
        </w:rPr>
      </w:pPr>
    </w:p>
    <w:p w:rsidR="000C7C04" w:rsidRDefault="00C73B8A" w:rsidP="000C7C04">
      <w:pPr>
        <w:pStyle w:val="a1"/>
        <w:contextualSpacing w:val="0"/>
        <w:rPr>
          <w:lang w:val="ru-RU"/>
        </w:rPr>
      </w:pPr>
      <w:bookmarkStart w:id="41" w:name="_Toc323728765"/>
      <w:bookmarkStart w:id="42" w:name="_Toc51276650"/>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
        <w:gridCol w:w="2002"/>
        <w:gridCol w:w="2409"/>
        <w:gridCol w:w="1203"/>
        <w:gridCol w:w="1604"/>
        <w:gridCol w:w="2119"/>
      </w:tblGrid>
      <w:tr w:rsidR="007156A9" w:rsidTr="007156A9">
        <w:trPr>
          <w:trHeight w:val="319"/>
          <w:tblHeader/>
        </w:trPr>
        <w:tc>
          <w:tcPr>
            <w:tcW w:w="517" w:type="dxa"/>
            <w:vMerge w:val="restart"/>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center"/>
              <w:rPr>
                <w:b/>
                <w:bCs/>
                <w:color w:val="000000"/>
                <w:szCs w:val="24"/>
                <w:lang w:eastAsia="ru-RU"/>
              </w:rPr>
            </w:pPr>
            <w:bookmarkStart w:id="43" w:name="_Toc323728766"/>
            <w:r w:rsidRPr="00902850">
              <w:rPr>
                <w:b/>
                <w:bCs/>
                <w:color w:val="000000"/>
                <w:szCs w:val="24"/>
                <w:lang w:eastAsia="ru-RU"/>
              </w:rPr>
              <w:t>№</w:t>
            </w:r>
          </w:p>
        </w:tc>
        <w:tc>
          <w:tcPr>
            <w:tcW w:w="2002" w:type="dxa"/>
            <w:vMerge w:val="restart"/>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center"/>
              <w:rPr>
                <w:b/>
                <w:bCs/>
                <w:color w:val="000000"/>
                <w:szCs w:val="24"/>
                <w:lang w:eastAsia="ru-RU"/>
              </w:rPr>
            </w:pPr>
            <w:r w:rsidRPr="00902850">
              <w:rPr>
                <w:b/>
                <w:bCs/>
                <w:color w:val="000000"/>
                <w:szCs w:val="24"/>
                <w:lang w:eastAsia="ru-RU"/>
              </w:rPr>
              <w:t>Проектная роль</w:t>
            </w:r>
          </w:p>
        </w:tc>
        <w:tc>
          <w:tcPr>
            <w:tcW w:w="2409" w:type="dxa"/>
            <w:vMerge w:val="restart"/>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center"/>
              <w:rPr>
                <w:b/>
                <w:bCs/>
                <w:color w:val="000000"/>
                <w:szCs w:val="24"/>
                <w:lang w:eastAsia="ru-RU"/>
              </w:rPr>
            </w:pPr>
            <w:r w:rsidRPr="00902850">
              <w:rPr>
                <w:b/>
                <w:bCs/>
                <w:color w:val="000000"/>
                <w:szCs w:val="24"/>
                <w:lang w:eastAsia="ru-RU"/>
              </w:rPr>
              <w:t>ФИО</w:t>
            </w:r>
          </w:p>
        </w:tc>
        <w:tc>
          <w:tcPr>
            <w:tcW w:w="1203" w:type="dxa"/>
            <w:vMerge w:val="restart"/>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center"/>
              <w:rPr>
                <w:b/>
                <w:bCs/>
                <w:color w:val="000000"/>
                <w:szCs w:val="24"/>
                <w:lang w:eastAsia="ru-RU"/>
              </w:rPr>
            </w:pPr>
            <w:r>
              <w:rPr>
                <w:b/>
                <w:bCs/>
                <w:color w:val="000000"/>
                <w:szCs w:val="24"/>
                <w:lang w:eastAsia="ru-RU"/>
              </w:rPr>
              <w:t>Организация</w:t>
            </w:r>
          </w:p>
        </w:tc>
        <w:tc>
          <w:tcPr>
            <w:tcW w:w="3723" w:type="dxa"/>
            <w:gridSpan w:val="2"/>
            <w:tcBorders>
              <w:top w:val="single" w:sz="4" w:space="0" w:color="000000"/>
              <w:left w:val="single" w:sz="4" w:space="0" w:color="000000"/>
              <w:bottom w:val="single" w:sz="4" w:space="0" w:color="auto"/>
              <w:right w:val="single" w:sz="4" w:space="0" w:color="000000"/>
            </w:tcBorders>
          </w:tcPr>
          <w:p w:rsidR="007156A9" w:rsidRDefault="007156A9" w:rsidP="007156A9">
            <w:pPr>
              <w:spacing w:after="0"/>
              <w:ind w:firstLine="0"/>
              <w:jc w:val="center"/>
              <w:rPr>
                <w:b/>
                <w:bCs/>
                <w:color w:val="000000"/>
                <w:szCs w:val="24"/>
                <w:lang w:eastAsia="ru-RU"/>
              </w:rPr>
            </w:pPr>
            <w:r>
              <w:rPr>
                <w:b/>
                <w:bCs/>
                <w:color w:val="000000"/>
                <w:szCs w:val="24"/>
                <w:lang w:eastAsia="ru-RU"/>
              </w:rPr>
              <w:t>Контактные данные</w:t>
            </w:r>
          </w:p>
        </w:tc>
      </w:tr>
      <w:tr w:rsidR="007156A9" w:rsidTr="007156A9">
        <w:trPr>
          <w:trHeight w:val="301"/>
        </w:trPr>
        <w:tc>
          <w:tcPr>
            <w:tcW w:w="517" w:type="dxa"/>
            <w:vMerge/>
            <w:tcBorders>
              <w:top w:val="single" w:sz="4" w:space="0" w:color="000000"/>
              <w:left w:val="single" w:sz="4" w:space="0" w:color="000000"/>
              <w:bottom w:val="single" w:sz="4" w:space="0" w:color="000000"/>
              <w:right w:val="single" w:sz="4" w:space="0" w:color="000000"/>
            </w:tcBorders>
            <w:vAlign w:val="center"/>
          </w:tcPr>
          <w:p w:rsidR="007156A9" w:rsidRPr="00902850" w:rsidRDefault="007156A9" w:rsidP="007156A9">
            <w:pPr>
              <w:spacing w:after="0"/>
              <w:rPr>
                <w:rFonts w:ascii="Calibri" w:hAnsi="Calibri" w:cs="Calibri"/>
                <w:b/>
                <w:sz w:val="22"/>
                <w:lang w:bidi="en-US"/>
              </w:rPr>
            </w:pPr>
          </w:p>
        </w:tc>
        <w:tc>
          <w:tcPr>
            <w:tcW w:w="2002" w:type="dxa"/>
            <w:vMerge/>
            <w:tcBorders>
              <w:top w:val="single" w:sz="4" w:space="0" w:color="000000"/>
              <w:left w:val="single" w:sz="4" w:space="0" w:color="000000"/>
              <w:bottom w:val="single" w:sz="4" w:space="0" w:color="000000"/>
              <w:right w:val="single" w:sz="4" w:space="0" w:color="000000"/>
            </w:tcBorders>
            <w:vAlign w:val="center"/>
          </w:tcPr>
          <w:p w:rsidR="007156A9" w:rsidRPr="00902850" w:rsidRDefault="007156A9" w:rsidP="007156A9">
            <w:pPr>
              <w:spacing w:after="0"/>
              <w:jc w:val="center"/>
              <w:rPr>
                <w:rFonts w:ascii="Calibri" w:hAnsi="Calibri" w:cs="Calibri"/>
                <w:b/>
                <w:sz w:val="22"/>
                <w:lang w:bidi="en-US"/>
              </w:rPr>
            </w:pPr>
          </w:p>
        </w:tc>
        <w:tc>
          <w:tcPr>
            <w:tcW w:w="2409" w:type="dxa"/>
            <w:vMerge/>
            <w:tcBorders>
              <w:top w:val="single" w:sz="4" w:space="0" w:color="000000"/>
              <w:left w:val="single" w:sz="4" w:space="0" w:color="000000"/>
              <w:bottom w:val="single" w:sz="4" w:space="0" w:color="000000"/>
              <w:right w:val="single" w:sz="4" w:space="0" w:color="auto"/>
            </w:tcBorders>
            <w:vAlign w:val="center"/>
          </w:tcPr>
          <w:p w:rsidR="007156A9" w:rsidRPr="00902850" w:rsidRDefault="007156A9" w:rsidP="007156A9">
            <w:pPr>
              <w:spacing w:after="0"/>
              <w:jc w:val="center"/>
              <w:rPr>
                <w:rFonts w:ascii="Calibri" w:hAnsi="Calibri" w:cs="Calibri"/>
                <w:b/>
                <w:sz w:val="22"/>
                <w:lang w:bidi="en-US"/>
              </w:rPr>
            </w:pPr>
          </w:p>
        </w:tc>
        <w:tc>
          <w:tcPr>
            <w:tcW w:w="1203" w:type="dxa"/>
            <w:vMerge/>
            <w:tcBorders>
              <w:top w:val="single" w:sz="4" w:space="0" w:color="000000"/>
              <w:left w:val="single" w:sz="4" w:space="0" w:color="auto"/>
              <w:bottom w:val="single" w:sz="4" w:space="0" w:color="000000"/>
              <w:right w:val="single" w:sz="4" w:space="0" w:color="000000"/>
            </w:tcBorders>
            <w:vAlign w:val="center"/>
          </w:tcPr>
          <w:p w:rsidR="007156A9" w:rsidRDefault="007156A9" w:rsidP="007156A9">
            <w:pPr>
              <w:spacing w:after="0"/>
              <w:jc w:val="center"/>
              <w:rPr>
                <w:rFonts w:ascii="Calibri" w:hAnsi="Calibri" w:cs="Calibri"/>
                <w:b/>
                <w:sz w:val="22"/>
                <w:lang w:bidi="en-US"/>
              </w:rPr>
            </w:pPr>
          </w:p>
        </w:tc>
        <w:tc>
          <w:tcPr>
            <w:tcW w:w="1604" w:type="dxa"/>
            <w:tcBorders>
              <w:top w:val="single" w:sz="4" w:space="0" w:color="auto"/>
              <w:left w:val="single" w:sz="4" w:space="0" w:color="000000"/>
              <w:bottom w:val="single" w:sz="4" w:space="0" w:color="000000"/>
              <w:right w:val="single" w:sz="4" w:space="0" w:color="auto"/>
            </w:tcBorders>
          </w:tcPr>
          <w:p w:rsidR="007156A9" w:rsidRDefault="007156A9" w:rsidP="007156A9">
            <w:pPr>
              <w:spacing w:after="0"/>
              <w:ind w:firstLine="0"/>
              <w:jc w:val="center"/>
              <w:rPr>
                <w:b/>
                <w:bCs/>
                <w:color w:val="000000"/>
                <w:szCs w:val="24"/>
                <w:lang w:eastAsia="ru-RU"/>
              </w:rPr>
            </w:pPr>
            <w:r>
              <w:rPr>
                <w:b/>
                <w:bCs/>
                <w:color w:val="000000"/>
                <w:szCs w:val="24"/>
                <w:lang w:eastAsia="ru-RU"/>
              </w:rPr>
              <w:t>телефон</w:t>
            </w:r>
          </w:p>
        </w:tc>
        <w:tc>
          <w:tcPr>
            <w:tcW w:w="2119" w:type="dxa"/>
            <w:tcBorders>
              <w:top w:val="single" w:sz="4" w:space="0" w:color="auto"/>
              <w:left w:val="single" w:sz="4" w:space="0" w:color="auto"/>
              <w:bottom w:val="single" w:sz="4" w:space="0" w:color="000000"/>
              <w:right w:val="single" w:sz="4" w:space="0" w:color="000000"/>
            </w:tcBorders>
          </w:tcPr>
          <w:p w:rsidR="007156A9" w:rsidRDefault="007156A9" w:rsidP="007156A9">
            <w:pPr>
              <w:spacing w:after="0"/>
              <w:ind w:firstLine="0"/>
              <w:jc w:val="center"/>
              <w:rPr>
                <w:b/>
                <w:bCs/>
                <w:color w:val="000000"/>
                <w:szCs w:val="24"/>
                <w:lang w:eastAsia="ru-RU"/>
              </w:rPr>
            </w:pPr>
            <w:proofErr w:type="spellStart"/>
            <w:r>
              <w:rPr>
                <w:b/>
                <w:bCs/>
                <w:color w:val="000000"/>
                <w:szCs w:val="24"/>
                <w:lang w:eastAsia="ru-RU"/>
              </w:rPr>
              <w:t>email</w:t>
            </w:r>
            <w:proofErr w:type="spellEnd"/>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Руководитель Проекта со стороны Заказчика</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sidRPr="00902850">
              <w:rPr>
                <w:color w:val="000000"/>
                <w:szCs w:val="24"/>
              </w:rPr>
              <w:t>Красникова Светлана Анатольевна</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Руководитель Проекта со стороны Исполнителя</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Дураченко Сергей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p>
          <w:p w:rsidR="007156A9" w:rsidRPr="0009425A" w:rsidRDefault="007156A9" w:rsidP="007156A9">
            <w:pPr>
              <w:ind w:firstLine="0"/>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Главный архитектор Проекта</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Тимофеев Кирилл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numPr>
                <w:ilvl w:val="0"/>
                <w:numId w:val="29"/>
              </w:numPr>
              <w:spacing w:after="0"/>
              <w:jc w:val="left"/>
              <w:rPr>
                <w:lang w:bidi="en-US"/>
              </w:rPr>
            </w:pP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Тест-аналитик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Калинин Дмитрий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spacing w:after="0"/>
              <w:ind w:left="0" w:firstLine="0"/>
              <w:jc w:val="left"/>
              <w:rPr>
                <w:lang w:bidi="en-US"/>
              </w:rPr>
            </w:pPr>
            <w:r w:rsidRPr="00902850">
              <w:rPr>
                <w:lang w:bidi="en-US"/>
              </w:rPr>
              <w:t>5.</w:t>
            </w: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Бизнес-аналитик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 xml:space="preserve">Овчинников Кирилл </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pStyle w:val="ListParagraph"/>
              <w:spacing w:after="0"/>
              <w:ind w:left="0" w:firstLine="0"/>
              <w:jc w:val="left"/>
              <w:rPr>
                <w:lang w:bidi="en-US"/>
              </w:rPr>
            </w:pPr>
            <w:r w:rsidRPr="00902850">
              <w:rPr>
                <w:lang w:bidi="en-US"/>
              </w:rPr>
              <w:t>6.</w:t>
            </w:r>
          </w:p>
        </w:tc>
        <w:tc>
          <w:tcPr>
            <w:tcW w:w="2002" w:type="dxa"/>
            <w:tcBorders>
              <w:top w:val="single" w:sz="4" w:space="0" w:color="000000"/>
              <w:left w:val="single" w:sz="4" w:space="0" w:color="000000"/>
              <w:bottom w:val="single" w:sz="4" w:space="0" w:color="000000"/>
              <w:right w:val="single" w:sz="4" w:space="0" w:color="000000"/>
            </w:tcBorders>
          </w:tcPr>
          <w:p w:rsidR="007156A9" w:rsidRPr="00902850" w:rsidRDefault="007156A9" w:rsidP="007156A9">
            <w:pPr>
              <w:spacing w:after="0"/>
              <w:ind w:firstLine="0"/>
              <w:jc w:val="left"/>
              <w:rPr>
                <w:bCs/>
                <w:color w:val="000000"/>
                <w:szCs w:val="24"/>
                <w:lang w:eastAsia="ru-RU"/>
              </w:rPr>
            </w:pPr>
            <w:r w:rsidRPr="00902850">
              <w:rPr>
                <w:bCs/>
                <w:color w:val="000000"/>
                <w:szCs w:val="24"/>
                <w:lang w:eastAsia="ru-RU"/>
              </w:rPr>
              <w:t>Системный аналитик</w:t>
            </w:r>
          </w:p>
        </w:tc>
        <w:tc>
          <w:tcPr>
            <w:tcW w:w="2409" w:type="dxa"/>
            <w:tcBorders>
              <w:top w:val="single" w:sz="4" w:space="0" w:color="000000"/>
              <w:left w:val="single" w:sz="4" w:space="0" w:color="000000"/>
              <w:bottom w:val="single" w:sz="4" w:space="0" w:color="000000"/>
              <w:right w:val="single" w:sz="4" w:space="0" w:color="auto"/>
            </w:tcBorders>
          </w:tcPr>
          <w:p w:rsidR="007156A9" w:rsidRPr="00902850" w:rsidRDefault="007156A9" w:rsidP="007156A9">
            <w:pPr>
              <w:spacing w:after="0"/>
              <w:ind w:firstLine="0"/>
              <w:jc w:val="left"/>
              <w:rPr>
                <w:bCs/>
                <w:color w:val="000000"/>
                <w:szCs w:val="24"/>
                <w:lang w:eastAsia="ru-RU"/>
              </w:rPr>
            </w:pPr>
            <w:r>
              <w:rPr>
                <w:bCs/>
                <w:color w:val="000000"/>
                <w:szCs w:val="24"/>
                <w:lang w:eastAsia="ru-RU"/>
              </w:rPr>
              <w:t>Матвеева Дарья</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val="restart"/>
            <w:tcBorders>
              <w:top w:val="single" w:sz="4" w:space="0" w:color="000000"/>
              <w:left w:val="single" w:sz="4" w:space="0" w:color="000000"/>
              <w:right w:val="single" w:sz="4" w:space="0" w:color="000000"/>
            </w:tcBorders>
          </w:tcPr>
          <w:p w:rsidR="007156A9" w:rsidRDefault="007156A9" w:rsidP="007156A9">
            <w:pPr>
              <w:pStyle w:val="ListParagraph"/>
              <w:spacing w:after="0"/>
              <w:ind w:left="0" w:firstLine="0"/>
              <w:jc w:val="left"/>
              <w:rPr>
                <w:lang w:bidi="en-US"/>
              </w:rPr>
            </w:pPr>
            <w:r>
              <w:rPr>
                <w:lang w:bidi="en-US"/>
              </w:rPr>
              <w:t>7.</w:t>
            </w:r>
          </w:p>
          <w:p w:rsidR="007156A9" w:rsidRDefault="007156A9" w:rsidP="007156A9">
            <w:pPr>
              <w:pStyle w:val="ListParagraph"/>
              <w:spacing w:after="0"/>
              <w:ind w:left="0"/>
              <w:jc w:val="left"/>
              <w:rPr>
                <w:lang w:bidi="en-US"/>
              </w:rPr>
            </w:pPr>
          </w:p>
        </w:tc>
        <w:tc>
          <w:tcPr>
            <w:tcW w:w="2002" w:type="dxa"/>
            <w:vMerge w:val="restart"/>
            <w:tcBorders>
              <w:top w:val="single" w:sz="4" w:space="0" w:color="000000"/>
              <w:left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Разработчики</w:t>
            </w:r>
          </w:p>
          <w:p w:rsidR="007156A9" w:rsidRDefault="007156A9" w:rsidP="007156A9">
            <w:pPr>
              <w:spacing w:after="0"/>
              <w:jc w:val="left"/>
              <w:rPr>
                <w:bCs/>
                <w:color w:val="000000"/>
                <w:szCs w:val="24"/>
                <w:lang w:eastAsia="ru-RU"/>
              </w:rPr>
            </w:pPr>
          </w:p>
        </w:tc>
        <w:tc>
          <w:tcPr>
            <w:tcW w:w="2409" w:type="dxa"/>
            <w:vMerge w:val="restart"/>
            <w:tcBorders>
              <w:top w:val="single" w:sz="4" w:space="0" w:color="000000"/>
              <w:left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Вальтер Дмитрий</w:t>
            </w:r>
          </w:p>
          <w:p w:rsidR="004621F1" w:rsidRDefault="004621F1" w:rsidP="007156A9">
            <w:pPr>
              <w:spacing w:after="0"/>
              <w:ind w:firstLine="0"/>
              <w:jc w:val="left"/>
              <w:rPr>
                <w:bCs/>
                <w:color w:val="000000"/>
                <w:szCs w:val="24"/>
                <w:lang w:eastAsia="ru-RU"/>
              </w:rPr>
            </w:pPr>
            <w:r>
              <w:rPr>
                <w:bCs/>
                <w:color w:val="000000"/>
                <w:szCs w:val="24"/>
                <w:lang w:eastAsia="ru-RU"/>
              </w:rPr>
              <w:t>Овчинников Кирилл</w:t>
            </w:r>
          </w:p>
          <w:p w:rsidR="004621F1" w:rsidRDefault="004621F1" w:rsidP="007156A9">
            <w:pPr>
              <w:spacing w:after="0"/>
              <w:ind w:firstLine="0"/>
              <w:jc w:val="left"/>
              <w:rPr>
                <w:bCs/>
                <w:color w:val="000000"/>
                <w:szCs w:val="24"/>
                <w:lang w:eastAsia="ru-RU"/>
              </w:rPr>
            </w:pPr>
            <w:r>
              <w:rPr>
                <w:bCs/>
                <w:color w:val="000000"/>
                <w:szCs w:val="24"/>
                <w:lang w:eastAsia="ru-RU"/>
              </w:rPr>
              <w:t>Тимофеев Кирилл</w:t>
            </w:r>
          </w:p>
          <w:p w:rsidR="004621F1" w:rsidRDefault="004621F1" w:rsidP="007156A9">
            <w:pPr>
              <w:spacing w:after="0"/>
              <w:ind w:firstLine="0"/>
              <w:jc w:val="left"/>
              <w:rPr>
                <w:bCs/>
                <w:color w:val="000000"/>
                <w:szCs w:val="24"/>
                <w:lang w:eastAsia="ru-RU"/>
              </w:rPr>
            </w:pPr>
            <w:r>
              <w:rPr>
                <w:bCs/>
                <w:color w:val="000000"/>
                <w:szCs w:val="24"/>
                <w:lang w:eastAsia="ru-RU"/>
              </w:rPr>
              <w:t>Матвеева Дарья</w:t>
            </w:r>
          </w:p>
          <w:p w:rsidR="004621F1" w:rsidRDefault="004621F1" w:rsidP="007156A9">
            <w:pPr>
              <w:spacing w:after="0"/>
              <w:ind w:firstLine="0"/>
              <w:jc w:val="left"/>
              <w:rPr>
                <w:bCs/>
                <w:color w:val="000000"/>
                <w:szCs w:val="24"/>
                <w:lang w:eastAsia="ru-RU"/>
              </w:rPr>
            </w:pPr>
            <w:r>
              <w:rPr>
                <w:bCs/>
                <w:color w:val="000000"/>
                <w:szCs w:val="24"/>
                <w:lang w:eastAsia="ru-RU"/>
              </w:rPr>
              <w:t>Дураченко Сергей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right w:val="single" w:sz="4" w:space="0" w:color="000000"/>
            </w:tcBorders>
          </w:tcPr>
          <w:p w:rsidR="007156A9" w:rsidRDefault="007156A9" w:rsidP="007156A9">
            <w:pPr>
              <w:pStyle w:val="ListParagraph"/>
              <w:spacing w:after="0"/>
              <w:ind w:left="0"/>
              <w:jc w:val="left"/>
              <w:rPr>
                <w:lang w:bidi="en-US"/>
              </w:rPr>
            </w:pPr>
          </w:p>
        </w:tc>
        <w:tc>
          <w:tcPr>
            <w:tcW w:w="2002" w:type="dxa"/>
            <w:vMerge/>
            <w:tcBorders>
              <w:left w:val="single" w:sz="4" w:space="0" w:color="000000"/>
              <w:right w:val="single" w:sz="4" w:space="0" w:color="000000"/>
            </w:tcBorders>
          </w:tcPr>
          <w:p w:rsidR="007156A9" w:rsidRDefault="007156A9" w:rsidP="007156A9">
            <w:pPr>
              <w:spacing w:after="0"/>
              <w:jc w:val="left"/>
              <w:rPr>
                <w:bCs/>
                <w:color w:val="000000"/>
                <w:szCs w:val="24"/>
                <w:lang w:eastAsia="ru-RU"/>
              </w:rPr>
            </w:pPr>
          </w:p>
        </w:tc>
        <w:tc>
          <w:tcPr>
            <w:tcW w:w="2409" w:type="dxa"/>
            <w:vMerge/>
            <w:tcBorders>
              <w:left w:val="single" w:sz="4" w:space="0" w:color="000000"/>
              <w:right w:val="single" w:sz="4" w:space="0" w:color="auto"/>
            </w:tcBorders>
          </w:tcPr>
          <w:p w:rsidR="007156A9" w:rsidRDefault="007156A9" w:rsidP="007156A9">
            <w:pPr>
              <w:spacing w:after="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bottom w:val="single" w:sz="4" w:space="0" w:color="000000"/>
              <w:right w:val="single" w:sz="4" w:space="0" w:color="000000"/>
            </w:tcBorders>
          </w:tcPr>
          <w:p w:rsidR="007156A9" w:rsidRDefault="007156A9" w:rsidP="007156A9">
            <w:pPr>
              <w:pStyle w:val="ListParagraph"/>
              <w:spacing w:after="0"/>
              <w:ind w:left="0" w:firstLine="0"/>
              <w:jc w:val="left"/>
              <w:rPr>
                <w:lang w:bidi="en-US"/>
              </w:rPr>
            </w:pPr>
          </w:p>
        </w:tc>
        <w:tc>
          <w:tcPr>
            <w:tcW w:w="2002" w:type="dxa"/>
            <w:vMerge/>
            <w:tcBorders>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c>
          <w:tcPr>
            <w:tcW w:w="2409" w:type="dxa"/>
            <w:vMerge/>
            <w:tcBorders>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val="restart"/>
            <w:tcBorders>
              <w:top w:val="single" w:sz="4" w:space="0" w:color="000000"/>
              <w:left w:val="single" w:sz="4" w:space="0" w:color="000000"/>
              <w:right w:val="single" w:sz="4" w:space="0" w:color="000000"/>
            </w:tcBorders>
          </w:tcPr>
          <w:p w:rsidR="007156A9" w:rsidRDefault="007156A9" w:rsidP="007156A9">
            <w:pPr>
              <w:pStyle w:val="ListParagraph"/>
              <w:spacing w:after="0"/>
              <w:ind w:left="0" w:firstLine="0"/>
              <w:jc w:val="left"/>
              <w:rPr>
                <w:lang w:bidi="en-US"/>
              </w:rPr>
            </w:pPr>
            <w:r>
              <w:rPr>
                <w:lang w:bidi="en-US"/>
              </w:rPr>
              <w:t>8.</w:t>
            </w:r>
          </w:p>
          <w:p w:rsidR="007156A9" w:rsidRDefault="007156A9" w:rsidP="007156A9">
            <w:pPr>
              <w:pStyle w:val="ListParagraph"/>
              <w:spacing w:after="0"/>
              <w:ind w:left="0"/>
              <w:jc w:val="left"/>
              <w:rPr>
                <w:lang w:bidi="en-US"/>
              </w:rPr>
            </w:pPr>
            <w:r>
              <w:rPr>
                <w:lang w:bidi="en-US"/>
              </w:rPr>
              <w:t>1</w:t>
            </w:r>
          </w:p>
        </w:tc>
        <w:tc>
          <w:tcPr>
            <w:tcW w:w="2002" w:type="dxa"/>
            <w:vMerge w:val="restart"/>
            <w:tcBorders>
              <w:top w:val="single" w:sz="4" w:space="0" w:color="000000"/>
              <w:left w:val="single" w:sz="4" w:space="0" w:color="000000"/>
              <w:right w:val="single" w:sz="4" w:space="0" w:color="000000"/>
            </w:tcBorders>
          </w:tcPr>
          <w:p w:rsidR="007156A9" w:rsidRDefault="007156A9" w:rsidP="007156A9">
            <w:pPr>
              <w:spacing w:after="0"/>
              <w:ind w:firstLine="0"/>
              <w:jc w:val="left"/>
              <w:rPr>
                <w:bCs/>
                <w:color w:val="000000"/>
                <w:szCs w:val="24"/>
                <w:lang w:eastAsia="ru-RU"/>
              </w:rPr>
            </w:pPr>
            <w:proofErr w:type="spellStart"/>
            <w:r>
              <w:rPr>
                <w:bCs/>
                <w:color w:val="000000"/>
                <w:szCs w:val="24"/>
                <w:lang w:eastAsia="ru-RU"/>
              </w:rPr>
              <w:t>Тестировщики</w:t>
            </w:r>
            <w:proofErr w:type="spellEnd"/>
          </w:p>
          <w:p w:rsidR="007156A9" w:rsidRDefault="007156A9" w:rsidP="007156A9">
            <w:pPr>
              <w:spacing w:after="0"/>
              <w:jc w:val="left"/>
              <w:rPr>
                <w:bCs/>
                <w:color w:val="000000"/>
                <w:szCs w:val="24"/>
                <w:lang w:eastAsia="ru-RU"/>
              </w:rPr>
            </w:pPr>
          </w:p>
        </w:tc>
        <w:tc>
          <w:tcPr>
            <w:tcW w:w="2409" w:type="dxa"/>
            <w:vMerge w:val="restart"/>
            <w:tcBorders>
              <w:top w:val="single" w:sz="4" w:space="0" w:color="000000"/>
              <w:left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Калинин Дмитрий</w:t>
            </w:r>
          </w:p>
          <w:p w:rsidR="004621F1" w:rsidRDefault="004621F1" w:rsidP="007156A9">
            <w:pPr>
              <w:spacing w:after="0"/>
              <w:ind w:firstLine="0"/>
              <w:jc w:val="left"/>
              <w:rPr>
                <w:bCs/>
                <w:color w:val="000000"/>
                <w:szCs w:val="24"/>
                <w:lang w:eastAsia="ru-RU"/>
              </w:rPr>
            </w:pPr>
            <w:r>
              <w:rPr>
                <w:bCs/>
                <w:color w:val="000000"/>
                <w:szCs w:val="24"/>
                <w:lang w:eastAsia="ru-RU"/>
              </w:rPr>
              <w:t>Вальтер Дмитрий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vMerge/>
            <w:tcBorders>
              <w:left w:val="single" w:sz="4" w:space="0" w:color="000000"/>
              <w:bottom w:val="single" w:sz="4" w:space="0" w:color="000000"/>
              <w:right w:val="single" w:sz="4" w:space="0" w:color="000000"/>
            </w:tcBorders>
          </w:tcPr>
          <w:p w:rsidR="007156A9" w:rsidRDefault="007156A9" w:rsidP="007156A9">
            <w:pPr>
              <w:pStyle w:val="ListParagraph"/>
              <w:spacing w:after="0"/>
              <w:ind w:left="0" w:firstLine="0"/>
              <w:jc w:val="left"/>
              <w:rPr>
                <w:lang w:bidi="en-US"/>
              </w:rPr>
            </w:pPr>
          </w:p>
        </w:tc>
        <w:tc>
          <w:tcPr>
            <w:tcW w:w="2002" w:type="dxa"/>
            <w:vMerge/>
            <w:tcBorders>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c>
          <w:tcPr>
            <w:tcW w:w="2409" w:type="dxa"/>
            <w:vMerge/>
            <w:tcBorders>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7156A9" w:rsidTr="007156A9">
        <w:tc>
          <w:tcPr>
            <w:tcW w:w="517" w:type="dxa"/>
            <w:tcBorders>
              <w:top w:val="single" w:sz="4" w:space="0" w:color="000000"/>
              <w:left w:val="single" w:sz="4" w:space="0" w:color="000000"/>
              <w:bottom w:val="single" w:sz="4" w:space="0" w:color="000000"/>
              <w:right w:val="single" w:sz="4" w:space="0" w:color="000000"/>
            </w:tcBorders>
          </w:tcPr>
          <w:p w:rsidR="007156A9" w:rsidRDefault="007156A9" w:rsidP="007156A9">
            <w:pPr>
              <w:pStyle w:val="ListParagraph"/>
              <w:spacing w:after="0"/>
              <w:ind w:left="0" w:firstLine="0"/>
              <w:jc w:val="left"/>
              <w:rPr>
                <w:lang w:bidi="en-US"/>
              </w:rPr>
            </w:pPr>
            <w:r>
              <w:rPr>
                <w:lang w:bidi="en-US"/>
              </w:rPr>
              <w:t>9.</w:t>
            </w:r>
          </w:p>
        </w:tc>
        <w:tc>
          <w:tcPr>
            <w:tcW w:w="2002" w:type="dxa"/>
            <w:tcBorders>
              <w:top w:val="single" w:sz="4" w:space="0" w:color="000000"/>
              <w:left w:val="single" w:sz="4" w:space="0" w:color="000000"/>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Технический писатель</w:t>
            </w:r>
          </w:p>
        </w:tc>
        <w:tc>
          <w:tcPr>
            <w:tcW w:w="2409" w:type="dxa"/>
            <w:tcBorders>
              <w:top w:val="single" w:sz="4" w:space="0" w:color="000000"/>
              <w:left w:val="single" w:sz="4" w:space="0" w:color="000000"/>
              <w:bottom w:val="single" w:sz="4" w:space="0" w:color="000000"/>
              <w:right w:val="single" w:sz="4" w:space="0" w:color="auto"/>
            </w:tcBorders>
          </w:tcPr>
          <w:p w:rsidR="007156A9" w:rsidRDefault="004621F1" w:rsidP="007156A9">
            <w:pPr>
              <w:spacing w:after="0"/>
              <w:ind w:firstLine="0"/>
              <w:jc w:val="left"/>
              <w:rPr>
                <w:bCs/>
                <w:color w:val="000000"/>
                <w:szCs w:val="24"/>
                <w:lang w:eastAsia="ru-RU"/>
              </w:rPr>
            </w:pPr>
            <w:r>
              <w:rPr>
                <w:bCs/>
                <w:color w:val="000000"/>
                <w:szCs w:val="24"/>
                <w:lang w:eastAsia="ru-RU"/>
              </w:rPr>
              <w:t>Калинин Дмитрий</w:t>
            </w:r>
          </w:p>
        </w:tc>
        <w:tc>
          <w:tcPr>
            <w:tcW w:w="1203"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7156A9" w:rsidRDefault="007156A9"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7156A9" w:rsidRDefault="007156A9" w:rsidP="007156A9">
            <w:pPr>
              <w:spacing w:after="0"/>
              <w:ind w:firstLine="0"/>
              <w:jc w:val="left"/>
              <w:rPr>
                <w:bCs/>
                <w:color w:val="000000"/>
                <w:szCs w:val="24"/>
                <w:lang w:eastAsia="ru-RU"/>
              </w:rPr>
            </w:pPr>
          </w:p>
        </w:tc>
      </w:tr>
      <w:tr w:rsidR="004621F1" w:rsidTr="007156A9">
        <w:tc>
          <w:tcPr>
            <w:tcW w:w="517" w:type="dxa"/>
            <w:tcBorders>
              <w:top w:val="single" w:sz="4" w:space="0" w:color="000000"/>
              <w:left w:val="single" w:sz="4" w:space="0" w:color="000000"/>
              <w:bottom w:val="single" w:sz="4" w:space="0" w:color="000000"/>
              <w:right w:val="single" w:sz="4" w:space="0" w:color="000000"/>
            </w:tcBorders>
          </w:tcPr>
          <w:p w:rsidR="004621F1" w:rsidRDefault="004621F1" w:rsidP="007156A9">
            <w:pPr>
              <w:pStyle w:val="ListParagraph"/>
              <w:spacing w:after="0"/>
              <w:ind w:left="0" w:firstLine="0"/>
              <w:jc w:val="left"/>
              <w:rPr>
                <w:lang w:bidi="en-US"/>
              </w:rPr>
            </w:pPr>
            <w:r>
              <w:rPr>
                <w:lang w:bidi="en-US"/>
              </w:rPr>
              <w:t>10.</w:t>
            </w:r>
          </w:p>
        </w:tc>
        <w:tc>
          <w:tcPr>
            <w:tcW w:w="2002" w:type="dxa"/>
            <w:tcBorders>
              <w:top w:val="single" w:sz="4" w:space="0" w:color="000000"/>
              <w:left w:val="single" w:sz="4" w:space="0" w:color="000000"/>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r w:rsidRPr="00362078">
              <w:t>Администратор проекта</w:t>
            </w:r>
          </w:p>
        </w:tc>
        <w:tc>
          <w:tcPr>
            <w:tcW w:w="2409" w:type="dxa"/>
            <w:tcBorders>
              <w:top w:val="single" w:sz="4" w:space="0" w:color="000000"/>
              <w:left w:val="single" w:sz="4" w:space="0" w:color="000000"/>
              <w:bottom w:val="single" w:sz="4" w:space="0" w:color="000000"/>
              <w:right w:val="single" w:sz="4" w:space="0" w:color="auto"/>
            </w:tcBorders>
          </w:tcPr>
          <w:p w:rsidR="004621F1" w:rsidRDefault="004621F1" w:rsidP="007156A9">
            <w:pPr>
              <w:spacing w:after="0"/>
              <w:ind w:firstLine="0"/>
              <w:jc w:val="left"/>
              <w:rPr>
                <w:bCs/>
                <w:color w:val="000000"/>
                <w:szCs w:val="24"/>
                <w:lang w:eastAsia="ru-RU"/>
              </w:rPr>
            </w:pPr>
            <w:r>
              <w:rPr>
                <w:bCs/>
                <w:color w:val="000000"/>
                <w:szCs w:val="24"/>
                <w:lang w:eastAsia="ru-RU"/>
              </w:rPr>
              <w:t>Дураченко Сергей</w:t>
            </w:r>
          </w:p>
        </w:tc>
        <w:tc>
          <w:tcPr>
            <w:tcW w:w="1203" w:type="dxa"/>
            <w:tcBorders>
              <w:top w:val="single" w:sz="4" w:space="0" w:color="000000"/>
              <w:left w:val="single" w:sz="4" w:space="0" w:color="auto"/>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r>
              <w:rPr>
                <w:bCs/>
                <w:color w:val="000000"/>
                <w:szCs w:val="24"/>
                <w:lang w:eastAsia="ru-RU"/>
              </w:rPr>
              <w:t>МИФИ</w:t>
            </w:r>
          </w:p>
        </w:tc>
        <w:tc>
          <w:tcPr>
            <w:tcW w:w="1604" w:type="dxa"/>
            <w:tcBorders>
              <w:top w:val="single" w:sz="4" w:space="0" w:color="000000"/>
              <w:left w:val="single" w:sz="4" w:space="0" w:color="000000"/>
              <w:bottom w:val="single" w:sz="4" w:space="0" w:color="000000"/>
              <w:right w:val="single" w:sz="4" w:space="0" w:color="auto"/>
            </w:tcBorders>
          </w:tcPr>
          <w:p w:rsidR="004621F1" w:rsidRDefault="004621F1" w:rsidP="007156A9">
            <w:pPr>
              <w:spacing w:after="0"/>
              <w:ind w:firstLine="0"/>
              <w:jc w:val="left"/>
              <w:rPr>
                <w:bCs/>
                <w:color w:val="000000"/>
                <w:szCs w:val="24"/>
                <w:lang w:eastAsia="ru-RU"/>
              </w:rPr>
            </w:pPr>
          </w:p>
        </w:tc>
        <w:tc>
          <w:tcPr>
            <w:tcW w:w="2119" w:type="dxa"/>
            <w:tcBorders>
              <w:top w:val="single" w:sz="4" w:space="0" w:color="000000"/>
              <w:left w:val="single" w:sz="4" w:space="0" w:color="auto"/>
              <w:bottom w:val="single" w:sz="4" w:space="0" w:color="000000"/>
              <w:right w:val="single" w:sz="4" w:space="0" w:color="000000"/>
            </w:tcBorders>
          </w:tcPr>
          <w:p w:rsidR="004621F1" w:rsidRDefault="004621F1" w:rsidP="007156A9">
            <w:pPr>
              <w:spacing w:after="0"/>
              <w:ind w:firstLine="0"/>
              <w:jc w:val="left"/>
              <w:rPr>
                <w:bCs/>
                <w:color w:val="000000"/>
                <w:szCs w:val="24"/>
                <w:lang w:eastAsia="ru-RU"/>
              </w:rPr>
            </w:pPr>
          </w:p>
        </w:tc>
      </w:tr>
    </w:tbl>
    <w:p w:rsidR="000C7C04" w:rsidRDefault="000C7C04" w:rsidP="00E56BCB">
      <w:pPr>
        <w:pStyle w:val="af8"/>
        <w:pageBreakBefore/>
      </w:pPr>
      <w:bookmarkStart w:id="44" w:name="_Toc51276651"/>
      <w:r>
        <w:lastRenderedPageBreak/>
        <w:t>Список изменений</w:t>
      </w:r>
      <w:bookmarkEnd w:id="43"/>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93"/>
        <w:gridCol w:w="1721"/>
        <w:gridCol w:w="4095"/>
        <w:gridCol w:w="2437"/>
      </w:tblGrid>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rPr>
                <w:b/>
              </w:rPr>
            </w:pPr>
            <w:r>
              <w:rPr>
                <w:b/>
              </w:rPr>
              <w:t>Автор</w:t>
            </w:r>
          </w:p>
        </w:tc>
      </w:tr>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r>
      <w:tr w:rsidR="000C7C04">
        <w:tc>
          <w:tcPr>
            <w:tcW w:w="1493"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5C020F" w:rsidRDefault="005C020F" w:rsidP="005C020F">
            <w:pPr>
              <w:spacing w:after="0"/>
              <w:ind w:firstLine="0"/>
              <w:jc w:val="left"/>
            </w:pPr>
          </w:p>
        </w:tc>
      </w:tr>
      <w:tr w:rsidR="005E3296">
        <w:tc>
          <w:tcPr>
            <w:tcW w:w="1493"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rsidR="005E3296" w:rsidRDefault="005E3296" w:rsidP="00F91C4F">
            <w:pPr>
              <w:spacing w:after="0"/>
              <w:ind w:firstLine="0"/>
              <w:jc w:val="left"/>
            </w:pPr>
          </w:p>
        </w:tc>
      </w:tr>
    </w:tbl>
    <w:p w:rsidR="000C7C04" w:rsidRDefault="000C7C04" w:rsidP="000C7C04"/>
    <w:sectPr w:rsidR="000C7C04" w:rsidSect="006D478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690" w:rsidRDefault="00715690" w:rsidP="006A7113">
      <w:pPr>
        <w:spacing w:after="0" w:line="240" w:lineRule="auto"/>
      </w:pPr>
      <w:r>
        <w:separator/>
      </w:r>
    </w:p>
  </w:endnote>
  <w:endnote w:type="continuationSeparator" w:id="0">
    <w:p w:rsidR="00715690" w:rsidRDefault="00715690"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Thorndale">
    <w:altName w:val="Times New Roman"/>
    <w:panose1 w:val="00000000000000000000"/>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6A9" w:rsidRDefault="007156A9"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rsidR="007156A9" w:rsidRDefault="007156A9"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690" w:rsidRDefault="00715690" w:rsidP="006A7113">
      <w:pPr>
        <w:spacing w:after="0" w:line="240" w:lineRule="auto"/>
      </w:pPr>
      <w:r>
        <w:separator/>
      </w:r>
    </w:p>
  </w:footnote>
  <w:footnote w:type="continuationSeparator" w:id="0">
    <w:p w:rsidR="00715690" w:rsidRDefault="00715690"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6A9" w:rsidRPr="00991B5F" w:rsidRDefault="007156A9"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9"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2"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5"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1"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2"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25"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21"/>
  </w:num>
  <w:num w:numId="3">
    <w:abstractNumId w:val="24"/>
  </w:num>
  <w:num w:numId="4">
    <w:abstractNumId w:val="7"/>
  </w:num>
  <w:num w:numId="5">
    <w:abstractNumId w:val="1"/>
  </w:num>
  <w:num w:numId="6">
    <w:abstractNumId w:val="0"/>
  </w:num>
  <w:num w:numId="7">
    <w:abstractNumId w:val="20"/>
  </w:num>
  <w:num w:numId="8">
    <w:abstractNumId w:val="1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
  </w:num>
  <w:num w:numId="13">
    <w:abstractNumId w:val="18"/>
  </w:num>
  <w:num w:numId="14">
    <w:abstractNumId w:val="4"/>
  </w:num>
  <w:num w:numId="15">
    <w:abstractNumId w:val="3"/>
  </w:num>
  <w:num w:numId="16">
    <w:abstractNumId w:val="19"/>
  </w:num>
  <w:num w:numId="17">
    <w:abstractNumId w:val="25"/>
  </w:num>
  <w:num w:numId="18">
    <w:abstractNumId w:val="11"/>
  </w:num>
  <w:num w:numId="19">
    <w:abstractNumId w:val="8"/>
  </w:num>
  <w:num w:numId="20">
    <w:abstractNumId w:val="9"/>
  </w:num>
  <w:num w:numId="21">
    <w:abstractNumId w:val="13"/>
  </w:num>
  <w:num w:numId="22">
    <w:abstractNumId w:val="15"/>
  </w:num>
  <w:num w:numId="23">
    <w:abstractNumId w:val="17"/>
  </w:num>
  <w:num w:numId="24">
    <w:abstractNumId w:val="5"/>
  </w:num>
  <w:num w:numId="25">
    <w:abstractNumId w:val="16"/>
  </w:num>
  <w:num w:numId="26">
    <w:abstractNumId w:val="6"/>
  </w:num>
  <w:num w:numId="27">
    <w:abstractNumId w:val="24"/>
  </w:num>
  <w:num w:numId="28">
    <w:abstractNumId w:val="24"/>
  </w:num>
  <w:num w:numId="29">
    <w:abstractNumId w:val="12"/>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2B3"/>
    <w:rsid w:val="0000589D"/>
    <w:rsid w:val="00007291"/>
    <w:rsid w:val="00007ED1"/>
    <w:rsid w:val="0001280D"/>
    <w:rsid w:val="000137E5"/>
    <w:rsid w:val="000143C8"/>
    <w:rsid w:val="000152CC"/>
    <w:rsid w:val="00016DA1"/>
    <w:rsid w:val="00020349"/>
    <w:rsid w:val="00020E1A"/>
    <w:rsid w:val="000315AB"/>
    <w:rsid w:val="00031D82"/>
    <w:rsid w:val="00032CA9"/>
    <w:rsid w:val="0004099A"/>
    <w:rsid w:val="00061937"/>
    <w:rsid w:val="00061D34"/>
    <w:rsid w:val="0006673B"/>
    <w:rsid w:val="00067A17"/>
    <w:rsid w:val="00071A6B"/>
    <w:rsid w:val="00074E90"/>
    <w:rsid w:val="00076E5E"/>
    <w:rsid w:val="00081215"/>
    <w:rsid w:val="00086608"/>
    <w:rsid w:val="0008743E"/>
    <w:rsid w:val="000875C5"/>
    <w:rsid w:val="00091D1E"/>
    <w:rsid w:val="000A236F"/>
    <w:rsid w:val="000A28C0"/>
    <w:rsid w:val="000A512E"/>
    <w:rsid w:val="000A5860"/>
    <w:rsid w:val="000A6697"/>
    <w:rsid w:val="000B02AD"/>
    <w:rsid w:val="000B272D"/>
    <w:rsid w:val="000B5EEE"/>
    <w:rsid w:val="000B60F3"/>
    <w:rsid w:val="000C38AF"/>
    <w:rsid w:val="000C4996"/>
    <w:rsid w:val="000C7C04"/>
    <w:rsid w:val="000D0292"/>
    <w:rsid w:val="000D37A2"/>
    <w:rsid w:val="000D43CC"/>
    <w:rsid w:val="000D556E"/>
    <w:rsid w:val="000E1774"/>
    <w:rsid w:val="000E35DE"/>
    <w:rsid w:val="000E44A7"/>
    <w:rsid w:val="000F3355"/>
    <w:rsid w:val="000F66BE"/>
    <w:rsid w:val="000F78C9"/>
    <w:rsid w:val="00100566"/>
    <w:rsid w:val="00104FC8"/>
    <w:rsid w:val="00105776"/>
    <w:rsid w:val="00106B24"/>
    <w:rsid w:val="0011048D"/>
    <w:rsid w:val="00111289"/>
    <w:rsid w:val="00113075"/>
    <w:rsid w:val="0011598C"/>
    <w:rsid w:val="001210B3"/>
    <w:rsid w:val="00133E2F"/>
    <w:rsid w:val="00142E46"/>
    <w:rsid w:val="001513F7"/>
    <w:rsid w:val="00156ABD"/>
    <w:rsid w:val="001633D5"/>
    <w:rsid w:val="0016393E"/>
    <w:rsid w:val="001643B2"/>
    <w:rsid w:val="00166C2E"/>
    <w:rsid w:val="00180483"/>
    <w:rsid w:val="0018223E"/>
    <w:rsid w:val="00184FFE"/>
    <w:rsid w:val="0018506F"/>
    <w:rsid w:val="0018543C"/>
    <w:rsid w:val="00185D1B"/>
    <w:rsid w:val="001865D0"/>
    <w:rsid w:val="0019139E"/>
    <w:rsid w:val="00191FAB"/>
    <w:rsid w:val="001924BF"/>
    <w:rsid w:val="001926B3"/>
    <w:rsid w:val="001946AA"/>
    <w:rsid w:val="001972EF"/>
    <w:rsid w:val="001978A3"/>
    <w:rsid w:val="001A12B0"/>
    <w:rsid w:val="001A57AA"/>
    <w:rsid w:val="001A7FA5"/>
    <w:rsid w:val="001B563A"/>
    <w:rsid w:val="001C19C8"/>
    <w:rsid w:val="001C579C"/>
    <w:rsid w:val="001C7181"/>
    <w:rsid w:val="001D1C0A"/>
    <w:rsid w:val="001D385E"/>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18A"/>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4068"/>
    <w:rsid w:val="002F58EF"/>
    <w:rsid w:val="00301F5F"/>
    <w:rsid w:val="00310991"/>
    <w:rsid w:val="0031141A"/>
    <w:rsid w:val="00311C69"/>
    <w:rsid w:val="00313A3C"/>
    <w:rsid w:val="00315B85"/>
    <w:rsid w:val="003204F0"/>
    <w:rsid w:val="003229AA"/>
    <w:rsid w:val="003247D3"/>
    <w:rsid w:val="00326138"/>
    <w:rsid w:val="0032680F"/>
    <w:rsid w:val="00332CFE"/>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C0EF3"/>
    <w:rsid w:val="003C1399"/>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21F1"/>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4203"/>
    <w:rsid w:val="004B60EE"/>
    <w:rsid w:val="004B621F"/>
    <w:rsid w:val="004B6A41"/>
    <w:rsid w:val="004C05AA"/>
    <w:rsid w:val="004C3668"/>
    <w:rsid w:val="004C5DF7"/>
    <w:rsid w:val="004C6D2B"/>
    <w:rsid w:val="004C71F2"/>
    <w:rsid w:val="004D01C0"/>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D7C4B"/>
    <w:rsid w:val="005E045F"/>
    <w:rsid w:val="005E3296"/>
    <w:rsid w:val="005E719A"/>
    <w:rsid w:val="005F48E1"/>
    <w:rsid w:val="005F7294"/>
    <w:rsid w:val="00603112"/>
    <w:rsid w:val="00604F2C"/>
    <w:rsid w:val="006101AC"/>
    <w:rsid w:val="00612549"/>
    <w:rsid w:val="00615984"/>
    <w:rsid w:val="0062089C"/>
    <w:rsid w:val="00621789"/>
    <w:rsid w:val="006232FD"/>
    <w:rsid w:val="0063003E"/>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B6C9B"/>
    <w:rsid w:val="006C27A7"/>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5690"/>
    <w:rsid w:val="007156A9"/>
    <w:rsid w:val="0071641B"/>
    <w:rsid w:val="007173E2"/>
    <w:rsid w:val="007210BD"/>
    <w:rsid w:val="007265DC"/>
    <w:rsid w:val="00730867"/>
    <w:rsid w:val="00732DC7"/>
    <w:rsid w:val="00733419"/>
    <w:rsid w:val="0073703B"/>
    <w:rsid w:val="007373CC"/>
    <w:rsid w:val="0074038E"/>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072"/>
    <w:rsid w:val="0083731D"/>
    <w:rsid w:val="0083755D"/>
    <w:rsid w:val="00837A24"/>
    <w:rsid w:val="0084250D"/>
    <w:rsid w:val="00843B49"/>
    <w:rsid w:val="0085068A"/>
    <w:rsid w:val="0085138B"/>
    <w:rsid w:val="00852D29"/>
    <w:rsid w:val="0085335B"/>
    <w:rsid w:val="00854891"/>
    <w:rsid w:val="00863CBC"/>
    <w:rsid w:val="00872593"/>
    <w:rsid w:val="00881D67"/>
    <w:rsid w:val="00883516"/>
    <w:rsid w:val="00887ECA"/>
    <w:rsid w:val="008901DF"/>
    <w:rsid w:val="008A5228"/>
    <w:rsid w:val="008A5660"/>
    <w:rsid w:val="008A7ADC"/>
    <w:rsid w:val="008A7BC9"/>
    <w:rsid w:val="008B1C46"/>
    <w:rsid w:val="008B39FA"/>
    <w:rsid w:val="008B656C"/>
    <w:rsid w:val="008C03DF"/>
    <w:rsid w:val="008C0C3E"/>
    <w:rsid w:val="008C19A5"/>
    <w:rsid w:val="008C4923"/>
    <w:rsid w:val="008C62C7"/>
    <w:rsid w:val="008D3771"/>
    <w:rsid w:val="008E0126"/>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80640"/>
    <w:rsid w:val="0098073A"/>
    <w:rsid w:val="0098316E"/>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2AB"/>
    <w:rsid w:val="009F679F"/>
    <w:rsid w:val="009F7731"/>
    <w:rsid w:val="009F7762"/>
    <w:rsid w:val="00A00BD2"/>
    <w:rsid w:val="00A00E76"/>
    <w:rsid w:val="00A01D1A"/>
    <w:rsid w:val="00A03C84"/>
    <w:rsid w:val="00A03F1B"/>
    <w:rsid w:val="00A04151"/>
    <w:rsid w:val="00A04F81"/>
    <w:rsid w:val="00A127A4"/>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504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0DAB"/>
    <w:rsid w:val="00BF142C"/>
    <w:rsid w:val="00BF2F48"/>
    <w:rsid w:val="00C0048A"/>
    <w:rsid w:val="00C13B53"/>
    <w:rsid w:val="00C1584F"/>
    <w:rsid w:val="00C1685B"/>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6BD5"/>
    <w:rsid w:val="00DA004D"/>
    <w:rsid w:val="00DA0362"/>
    <w:rsid w:val="00DA1349"/>
    <w:rsid w:val="00DA1E21"/>
    <w:rsid w:val="00DA3FE5"/>
    <w:rsid w:val="00DA6715"/>
    <w:rsid w:val="00DB0789"/>
    <w:rsid w:val="00DB143C"/>
    <w:rsid w:val="00DB173D"/>
    <w:rsid w:val="00DB1BA5"/>
    <w:rsid w:val="00DB33F6"/>
    <w:rsid w:val="00DB3C89"/>
    <w:rsid w:val="00DB3DCD"/>
    <w:rsid w:val="00DB5044"/>
    <w:rsid w:val="00DB5299"/>
    <w:rsid w:val="00DC210A"/>
    <w:rsid w:val="00DC361D"/>
    <w:rsid w:val="00DC7A2F"/>
    <w:rsid w:val="00DD7B36"/>
    <w:rsid w:val="00DD7BF6"/>
    <w:rsid w:val="00DE4AA2"/>
    <w:rsid w:val="00DE6FD4"/>
    <w:rsid w:val="00DE7D43"/>
    <w:rsid w:val="00DF1033"/>
    <w:rsid w:val="00DF1516"/>
    <w:rsid w:val="00DF676D"/>
    <w:rsid w:val="00E0094E"/>
    <w:rsid w:val="00E029E9"/>
    <w:rsid w:val="00E06363"/>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57006"/>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CBB3A"/>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tabs>
        <w:tab w:val="left" w:pos="142"/>
        <w:tab w:val="left" w:pos="284"/>
        <w:tab w:val="left" w:pos="425"/>
        <w:tab w:val="left" w:pos="1200"/>
        <w:tab w:val="right" w:leader="dot" w:pos="10195"/>
      </w:tabs>
      <w:spacing w:after="0"/>
      <w:ind w:firstLine="0"/>
    </w:pPr>
    <w:rPr>
      <w:b/>
      <w:caps/>
      <w:sz w:val="28"/>
    </w:rPr>
  </w:style>
  <w:style w:type="paragraph" w:styleId="22">
    <w:name w:val="toc 2"/>
    <w:basedOn w:val="a6"/>
    <w:next w:val="a6"/>
    <w:autoRedefine/>
    <w:uiPriority w:val="39"/>
    <w:unhideWhenUsed/>
    <w:rsid w:val="00D01F3D"/>
    <w:pPr>
      <w:tabs>
        <w:tab w:val="left" w:pos="600"/>
        <w:tab w:val="right" w:leader="dot" w:pos="9600"/>
      </w:tabs>
      <w:spacing w:after="0"/>
      <w:ind w:hanging="11"/>
    </w:pPr>
    <w:rPr>
      <w:b/>
      <w:sz w:val="28"/>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ind w:left="1200"/>
    </w:p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709" w:firstLine="0"/>
    </w:pPr>
    <w:rPr>
      <w:b/>
      <w:sz w:val="28"/>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customStyle="1" w:styleId="16">
    <w:name w:val="Знак Знак Знак Знак Знак Знак Знак1 Знак Знак Знак"/>
    <w:basedOn w:val="a6"/>
    <w:rsid w:val="000F3355"/>
    <w:pPr>
      <w:tabs>
        <w:tab w:val="left" w:pos="643"/>
      </w:tabs>
      <w:spacing w:after="160" w:line="240" w:lineRule="exact"/>
      <w:ind w:firstLine="0"/>
      <w:jc w:val="left"/>
    </w:pPr>
    <w:rPr>
      <w:rFonts w:ascii="Verdana" w:eastAsia="Times New Roman" w:hAnsi="Verdana" w:cs="Verdana"/>
      <w:sz w:val="20"/>
      <w:szCs w:val="20"/>
      <w:lang w:val="en-US"/>
    </w:rPr>
  </w:style>
  <w:style w:type="paragraph" w:customStyle="1" w:styleId="17">
    <w:name w:val=" Знак Знак Знак Знак Знак Знак Знак1 Знак Знак Знак"/>
    <w:basedOn w:val="a6"/>
    <w:rsid w:val="007156A9"/>
    <w:pPr>
      <w:tabs>
        <w:tab w:val="left" w:pos="643"/>
      </w:tabs>
      <w:spacing w:after="160" w:line="240" w:lineRule="exact"/>
      <w:ind w:firstLine="0"/>
      <w:jc w:val="left"/>
    </w:pPr>
    <w:rPr>
      <w:rFonts w:ascii="Verdana" w:eastAsia="Times New Roman" w:hAnsi="Verdana" w:cs="Verdana"/>
      <w:sz w:val="20"/>
      <w:szCs w:val="20"/>
      <w:lang w:val="en-US"/>
    </w:rPr>
  </w:style>
  <w:style w:type="paragraph" w:customStyle="1" w:styleId="ListParagraph">
    <w:name w:val="List Paragraph"/>
    <w:basedOn w:val="a6"/>
    <w:rsid w:val="007156A9"/>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atveeva_dv_1014@1511.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vckir.98@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feev.log@narod.r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k.com/away.php?to=http%3A%2F%2Fprotonmail.com&amp;cc_key=" TargetMode="External"/><Relationship Id="rId4" Type="http://schemas.openxmlformats.org/officeDocument/2006/relationships/settings" Target="settings.xml"/><Relationship Id="rId9" Type="http://schemas.openxmlformats.org/officeDocument/2006/relationships/hyperlink" Target="http://ru.wikipedia.org/wiki/%D0%A6%D0%B5%D0%BB%D1%8C" TargetMode="External"/><Relationship Id="rId14" Type="http://schemas.openxmlformats.org/officeDocument/2006/relationships/hyperlink" Target="mailto:dimon1997@list.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4FE09-D7A5-4968-99ED-774839F3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ПЗ.dot</Template>
  <TotalTime>202</TotalTime>
  <Pages>19</Pages>
  <Words>2770</Words>
  <Characters>15793</Characters>
  <Application>Microsoft Office Word</Application>
  <DocSecurity>0</DocSecurity>
  <Lines>131</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18526</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Durachenko-serg@yandex.ru</cp:lastModifiedBy>
  <cp:revision>11</cp:revision>
  <cp:lastPrinted>2015-09-14T18:31:00Z</cp:lastPrinted>
  <dcterms:created xsi:type="dcterms:W3CDTF">2017-12-01T13:57:00Z</dcterms:created>
  <dcterms:modified xsi:type="dcterms:W3CDTF">2020-09-17T20:12:00Z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