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DCF" w:rsidRDefault="00A01616">
      <w:pPr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</w:t>
      </w:r>
    </w:p>
    <w:p w:rsidR="00A01616" w:rsidRDefault="00A01616" w:rsidP="00A016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read: read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(</w:t>
      </w:r>
      <w:r>
        <w:rPr>
          <w:rFonts w:hint="eastAsia"/>
        </w:rPr>
        <w:t>如需引用</w:t>
      </w:r>
      <w:r>
        <w:rPr>
          <w:rFonts w:hint="eastAsia"/>
        </w:rPr>
        <w:t>read</w:t>
      </w:r>
      <w:r>
        <w:rPr>
          <w:rFonts w:hint="eastAsia"/>
        </w:rPr>
        <w:t>读入的数据，用</w:t>
      </w:r>
      <w:r>
        <w:rPr>
          <w:rFonts w:hint="eastAsia"/>
        </w:rPr>
        <w:t>$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</w:p>
    <w:p w:rsidR="00A01616" w:rsidRDefault="00A01616" w:rsidP="00A016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:</w:t>
      </w:r>
      <w:r>
        <w:rPr>
          <w:rFonts w:hint="eastAsia"/>
        </w:rPr>
        <w:t>主要用于进行简单的整数运算，包括加（</w:t>
      </w:r>
      <w:r>
        <w:rPr>
          <w:rFonts w:hint="eastAsia"/>
        </w:rPr>
        <w:t>+</w:t>
      </w:r>
      <w:r>
        <w:rPr>
          <w:rFonts w:hint="eastAsia"/>
        </w:rPr>
        <w:t>）、减（</w:t>
      </w:r>
      <w:r>
        <w:rPr>
          <w:rFonts w:hint="eastAsia"/>
        </w:rPr>
        <w:t>-</w:t>
      </w:r>
      <w:r>
        <w:rPr>
          <w:rFonts w:hint="eastAsia"/>
        </w:rPr>
        <w:t>）、乘（</w:t>
      </w:r>
      <w:r>
        <w:rPr>
          <w:rFonts w:hint="eastAsia"/>
        </w:rPr>
        <w:t>\*</w:t>
      </w:r>
      <w:r>
        <w:rPr>
          <w:rFonts w:hint="eastAsia"/>
        </w:rPr>
        <w:t>）、整除（</w:t>
      </w:r>
      <w:r>
        <w:rPr>
          <w:rFonts w:hint="eastAsia"/>
        </w:rPr>
        <w:t>/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求模</w:t>
      </w:r>
      <w:proofErr w:type="gramEnd"/>
      <w:r>
        <w:rPr>
          <w:rFonts w:hint="eastAsia"/>
        </w:rPr>
        <w:t>(%)</w:t>
      </w:r>
    </w:p>
    <w:p w:rsidR="00A01616" w:rsidRDefault="00A01616" w:rsidP="00A016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用法如下：</w:t>
      </w:r>
    </w:p>
    <w:p w:rsidR="00A01616" w:rsidRDefault="00A01616" w:rsidP="00A01616">
      <w:pPr>
        <w:pStyle w:val="a3"/>
        <w:ind w:left="360" w:firstLineChars="0" w:firstLine="0"/>
        <w:rPr>
          <w:rFonts w:hint="eastAsia"/>
        </w:rPr>
      </w:pPr>
      <w:proofErr w:type="spellStart"/>
      <w:r>
        <w:t>expr</w:t>
      </w:r>
      <w:proofErr w:type="spellEnd"/>
      <w:r>
        <w:t xml:space="preserve"> </w:t>
      </w:r>
      <w:r>
        <w:rPr>
          <w:rFonts w:hint="eastAsia"/>
        </w:rPr>
        <w:t>12 + 5</w:t>
      </w:r>
      <w:r w:rsidR="004D2426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A01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0A8"/>
    <w:multiLevelType w:val="hybridMultilevel"/>
    <w:tmpl w:val="2D663134"/>
    <w:lvl w:ilvl="0" w:tplc="AC362B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E5"/>
    <w:rsid w:val="00355DCF"/>
    <w:rsid w:val="004D2426"/>
    <w:rsid w:val="00A01616"/>
    <w:rsid w:val="00A706E5"/>
    <w:rsid w:val="00EB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6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6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600</Words>
  <Characters>3424</Characters>
  <Application>Microsoft Office Word</Application>
  <DocSecurity>0</DocSecurity>
  <Lines>28</Lines>
  <Paragraphs>8</Paragraphs>
  <ScaleCrop>false</ScaleCrop>
  <Company>farsight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</dc:creator>
  <cp:keywords/>
  <dc:description/>
  <cp:lastModifiedBy>far</cp:lastModifiedBy>
  <cp:revision>2</cp:revision>
  <dcterms:created xsi:type="dcterms:W3CDTF">2015-03-23T11:33:00Z</dcterms:created>
  <dcterms:modified xsi:type="dcterms:W3CDTF">2015-03-23T13:06:00Z</dcterms:modified>
</cp:coreProperties>
</file>