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26161">
      <w:pPr>
        <w:rPr>
          <w:rFonts w:hint="eastAsia"/>
        </w:rPr>
      </w:pPr>
      <w:r>
        <w:rPr>
          <w:rFonts w:hint="eastAsia"/>
        </w:rPr>
        <w:t xml:space="preserve"> Galgame 游玩管理系统可行性报告</w:t>
      </w:r>
    </w:p>
    <w:p w14:paraId="4C642580">
      <w:pPr>
        <w:rPr>
          <w:rFonts w:hint="eastAsia"/>
        </w:rPr>
      </w:pPr>
    </w:p>
    <w:p w14:paraId="44E0551C">
      <w:pPr>
        <w:rPr>
          <w:rFonts w:hint="eastAsia"/>
        </w:rPr>
      </w:pPr>
      <w:r>
        <w:rPr>
          <w:rFonts w:hint="eastAsia"/>
        </w:rPr>
        <w:t xml:space="preserve"> 一、引言</w:t>
      </w:r>
    </w:p>
    <w:p w14:paraId="046793FA">
      <w:pPr>
        <w:rPr>
          <w:rFonts w:hint="eastAsia"/>
        </w:rPr>
      </w:pPr>
    </w:p>
    <w:p w14:paraId="5B14AF84">
      <w:pPr>
        <w:rPr>
          <w:rFonts w:hint="eastAsia"/>
        </w:rPr>
      </w:pPr>
      <w:r>
        <w:rPr>
          <w:rFonts w:hint="eastAsia"/>
        </w:rPr>
        <w:t>随着Galgame（美少女游戏）在全球范围内的普及和受欢迎程度的提升，玩家对游戏管理的需求逐渐增加。为了帮助玩家更好地管理自己的游戏库、追踪游玩进度，以及与其他玩家互动，提出开发“Galgame 游玩管理系统”。本可行性报告将分析该系统的市场需求、技术可行性、经济可行性和实施计划，以评估该项目的可行性。</w:t>
      </w:r>
    </w:p>
    <w:p w14:paraId="539CD7E3">
      <w:pPr>
        <w:rPr>
          <w:rFonts w:hint="eastAsia"/>
        </w:rPr>
      </w:pPr>
    </w:p>
    <w:p w14:paraId="13E5AAA8">
      <w:pPr>
        <w:rPr>
          <w:rFonts w:hint="eastAsia"/>
        </w:rPr>
      </w:pPr>
      <w:r>
        <w:rPr>
          <w:rFonts w:hint="eastAsia"/>
        </w:rPr>
        <w:t xml:space="preserve"> 二、市场需求分析</w:t>
      </w:r>
    </w:p>
    <w:p w14:paraId="58E10E1B">
      <w:pPr>
        <w:rPr>
          <w:rFonts w:hint="eastAsia"/>
        </w:rPr>
      </w:pPr>
    </w:p>
    <w:p w14:paraId="3AE926DA">
      <w:pPr>
        <w:rPr>
          <w:rFonts w:hint="eastAsia"/>
        </w:rPr>
      </w:pPr>
      <w:r>
        <w:rPr>
          <w:rFonts w:hint="eastAsia"/>
        </w:rPr>
        <w:t>1. 用户需求：</w:t>
      </w:r>
    </w:p>
    <w:p w14:paraId="089C6DB7">
      <w:pPr>
        <w:rPr>
          <w:rFonts w:hint="eastAsia"/>
        </w:rPr>
      </w:pPr>
      <w:r>
        <w:rPr>
          <w:rFonts w:hint="eastAsia"/>
        </w:rPr>
        <w:t xml:space="preserve">   - 游戏管理的迫切性：许多玩家拥有大量</w:t>
      </w:r>
      <w:r>
        <w:rPr>
          <w:rFonts w:hint="eastAsia"/>
          <w:lang w:val="en-US" w:eastAsia="zh-CN"/>
        </w:rPr>
        <w:t>内容题材不同的游戏（包括但不限于妹控/剧情向/等等）</w:t>
      </w:r>
      <w:r>
        <w:rPr>
          <w:rFonts w:hint="eastAsia"/>
        </w:rPr>
        <w:t>，不易管理</w:t>
      </w:r>
      <w:r>
        <w:rPr>
          <w:rFonts w:hint="eastAsia"/>
          <w:lang w:val="en-US" w:eastAsia="zh-CN"/>
        </w:rPr>
        <w:t>分享</w:t>
      </w:r>
      <w:r>
        <w:rPr>
          <w:rFonts w:hint="eastAsia"/>
        </w:rPr>
        <w:t>。游玩管理系统可以帮助他们追踪游戏进度、评分和评论，提升游戏体验。</w:t>
      </w:r>
    </w:p>
    <w:p w14:paraId="3AC92759">
      <w:pPr>
        <w:rPr>
          <w:rFonts w:hint="eastAsia"/>
        </w:rPr>
      </w:pPr>
      <w:r>
        <w:rPr>
          <w:rFonts w:hint="eastAsia"/>
        </w:rPr>
        <w:t xml:space="preserve">   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社区互动需求：玩家往往希望能够与其他玩家进行交流和分享。系统提供社区模块，可以满足这些社交需求。</w:t>
      </w:r>
    </w:p>
    <w:p w14:paraId="5B355E38">
      <w:pPr>
        <w:rPr>
          <w:rFonts w:hint="eastAsia"/>
        </w:rPr>
      </w:pPr>
    </w:p>
    <w:p w14:paraId="5F0C24B5">
      <w:pPr>
        <w:rPr>
          <w:rFonts w:hint="eastAsia"/>
        </w:rPr>
      </w:pPr>
      <w:r>
        <w:rPr>
          <w:rFonts w:hint="eastAsia"/>
        </w:rPr>
        <w:t>2. 市场规模：</w:t>
      </w:r>
    </w:p>
    <w:p w14:paraId="526C283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lang w:val="en-US" w:eastAsia="zh-CN"/>
        </w:rPr>
        <w:t>galgame的</w:t>
      </w:r>
      <w:r>
        <w:rPr>
          <w:rFonts w:hint="eastAsia"/>
        </w:rPr>
        <w:t>市场正逐步扩大，尤其在年轻人中广受欢迎。根据相关统计数据，近年来，Galgame的消费市场在持续增长，特别是在国内和日本市场。</w:t>
      </w:r>
    </w:p>
    <w:p w14:paraId="2262E06D">
      <w:pPr>
        <w:rPr>
          <w:rFonts w:hint="eastAsia"/>
        </w:rPr>
      </w:pPr>
    </w:p>
    <w:p w14:paraId="7B77ACB6">
      <w:pPr>
        <w:rPr>
          <w:rFonts w:hint="eastAsia"/>
        </w:rPr>
      </w:pPr>
      <w:r>
        <w:rPr>
          <w:rFonts w:hint="eastAsia"/>
        </w:rPr>
        <w:t>3. 竞争分析：</w:t>
      </w:r>
    </w:p>
    <w:p w14:paraId="7EDA8478">
      <w:pPr>
        <w:rPr>
          <w:rFonts w:hint="eastAsia"/>
        </w:rPr>
      </w:pPr>
      <w:r>
        <w:rPr>
          <w:rFonts w:hint="eastAsia"/>
        </w:rPr>
        <w:t xml:space="preserve">   - 目前市场上已有一些游戏管理平台，但多数无法专注于Galgame的特定需求。因此，该系统在目标用户和功能细分上具有一定的市场优势。</w:t>
      </w:r>
    </w:p>
    <w:p w14:paraId="5986D1BB">
      <w:pPr>
        <w:rPr>
          <w:rFonts w:hint="eastAsia"/>
        </w:rPr>
      </w:pPr>
    </w:p>
    <w:p w14:paraId="352F0A7C">
      <w:pPr>
        <w:rPr>
          <w:rFonts w:hint="eastAsia"/>
        </w:rPr>
      </w:pPr>
      <w:r>
        <w:rPr>
          <w:rFonts w:hint="eastAsia"/>
        </w:rPr>
        <w:t xml:space="preserve"> 三、技术可行性分析</w:t>
      </w:r>
    </w:p>
    <w:p w14:paraId="52C0335C">
      <w:pPr>
        <w:rPr>
          <w:rFonts w:hint="eastAsia"/>
        </w:rPr>
      </w:pPr>
    </w:p>
    <w:p w14:paraId="3688CC20">
      <w:pPr>
        <w:rPr>
          <w:rFonts w:hint="eastAsia"/>
        </w:rPr>
      </w:pPr>
      <w:r>
        <w:rPr>
          <w:rFonts w:hint="eastAsia"/>
        </w:rPr>
        <w:t>1. 技术选型：</w:t>
      </w:r>
    </w:p>
    <w:p w14:paraId="4E0AA022">
      <w:pPr>
        <w:rPr>
          <w:rFonts w:hint="eastAsia"/>
        </w:rPr>
      </w:pPr>
      <w:r>
        <w:rPr>
          <w:rFonts w:hint="eastAsia"/>
        </w:rPr>
        <w:t xml:space="preserve">   - 前端技术：采用React或Vue.js构建用户界面，提升用户体验和交互性。</w:t>
      </w:r>
    </w:p>
    <w:p w14:paraId="350294ED">
      <w:pPr>
        <w:rPr>
          <w:rFonts w:hint="eastAsia"/>
        </w:rPr>
      </w:pPr>
      <w:r>
        <w:rPr>
          <w:rFonts w:hint="eastAsia"/>
        </w:rPr>
        <w:t xml:space="preserve">   - 后端技术：使用Node.js或Django搭建服务器，处理用户请求和数据交互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游戏分类</w:t>
      </w:r>
      <w:r>
        <w:rPr>
          <w:rFonts w:hint="eastAsia"/>
        </w:rPr>
        <w:t>。</w:t>
      </w:r>
    </w:p>
    <w:p w14:paraId="65232034">
      <w:pPr>
        <w:rPr>
          <w:rFonts w:hint="eastAsia"/>
        </w:rPr>
      </w:pPr>
      <w:r>
        <w:rPr>
          <w:rFonts w:hint="eastAsia"/>
        </w:rPr>
        <w:t xml:space="preserve">   - 数据库：选择MySQL或MongoDB存储用户、游戏、评论等数据信息。</w:t>
      </w:r>
    </w:p>
    <w:p w14:paraId="320483F0">
      <w:pPr>
        <w:rPr>
          <w:rFonts w:hint="eastAsia"/>
        </w:rPr>
      </w:pPr>
    </w:p>
    <w:p w14:paraId="3E6C2300">
      <w:pPr>
        <w:rPr>
          <w:rFonts w:hint="eastAsia"/>
        </w:rPr>
      </w:pPr>
      <w:r>
        <w:rPr>
          <w:rFonts w:hint="eastAsia"/>
        </w:rPr>
        <w:t>2. 系统架构：</w:t>
      </w:r>
    </w:p>
    <w:p w14:paraId="0D5F251F">
      <w:pPr>
        <w:rPr>
          <w:rFonts w:hint="eastAsia"/>
        </w:rPr>
      </w:pPr>
      <w:r>
        <w:rPr>
          <w:rFonts w:hint="eastAsia"/>
        </w:rPr>
        <w:t xml:space="preserve">   - 应用程序采用分层架构，前端、后端和数据库相互独立，保证系统的可扩展性与可维护性。</w:t>
      </w:r>
    </w:p>
    <w:p w14:paraId="77BB4C98">
      <w:pPr>
        <w:rPr>
          <w:rFonts w:hint="eastAsia"/>
        </w:rPr>
      </w:pPr>
    </w:p>
    <w:p w14:paraId="2CD90703">
      <w:pPr>
        <w:rPr>
          <w:rFonts w:hint="eastAsia"/>
        </w:rPr>
      </w:pPr>
      <w:r>
        <w:rPr>
          <w:rFonts w:hint="eastAsia"/>
        </w:rPr>
        <w:t>3. 开发团队能力：</w:t>
      </w:r>
    </w:p>
    <w:p w14:paraId="024C0DC7">
      <w:pPr>
        <w:rPr>
          <w:rFonts w:hint="eastAsia"/>
        </w:rPr>
      </w:pPr>
      <w:r>
        <w:rPr>
          <w:rFonts w:hint="eastAsia"/>
        </w:rPr>
        <w:t xml:space="preserve">   - 技术团队需具备前端开发、后端开发与数据库管理的能力，能够有效实施该项目。</w:t>
      </w:r>
    </w:p>
    <w:p w14:paraId="086B01EB">
      <w:pPr>
        <w:rPr>
          <w:rFonts w:hint="eastAsia"/>
        </w:rPr>
      </w:pPr>
    </w:p>
    <w:p w14:paraId="1C27C757">
      <w:pPr>
        <w:rPr>
          <w:rFonts w:hint="eastAsia"/>
        </w:rPr>
      </w:pPr>
      <w:r>
        <w:rPr>
          <w:rFonts w:hint="eastAsia"/>
        </w:rPr>
        <w:t>四、经济可行性分析</w:t>
      </w:r>
    </w:p>
    <w:p w14:paraId="2A711D76">
      <w:pPr>
        <w:rPr>
          <w:rFonts w:hint="eastAsia"/>
        </w:rPr>
      </w:pPr>
    </w:p>
    <w:p w14:paraId="1D099034">
      <w:pPr>
        <w:rPr>
          <w:rFonts w:hint="eastAsia"/>
        </w:rPr>
      </w:pPr>
      <w:r>
        <w:rPr>
          <w:rFonts w:hint="eastAsia"/>
        </w:rPr>
        <w:t>1. 成本估算：</w:t>
      </w:r>
    </w:p>
    <w:p w14:paraId="2FF0BA1D">
      <w:pPr>
        <w:rPr>
          <w:rFonts w:hint="eastAsia"/>
        </w:rPr>
      </w:pPr>
      <w:r>
        <w:rPr>
          <w:rFonts w:hint="eastAsia"/>
        </w:rPr>
        <w:t xml:space="preserve">   -开发成本：包括人力成本（开发人员薪资、设计师费用等）、软件工具购买（如开发框架和工具）及服务器托管费用。</w:t>
      </w:r>
    </w:p>
    <w:p w14:paraId="0A8F6536">
      <w:pPr>
        <w:rPr>
          <w:rFonts w:hint="eastAsia"/>
        </w:rPr>
      </w:pPr>
      <w:r>
        <w:rPr>
          <w:rFonts w:hint="eastAsia"/>
        </w:rPr>
        <w:t xml:space="preserve">   - 维护成本：系统上线后的维护和更新费用，包括技术支持、服务器费用等。</w:t>
      </w:r>
    </w:p>
    <w:p w14:paraId="189B99B2">
      <w:pPr>
        <w:rPr>
          <w:rFonts w:hint="eastAsia"/>
        </w:rPr>
      </w:pPr>
    </w:p>
    <w:p w14:paraId="7FD4D8C6">
      <w:pPr>
        <w:rPr>
          <w:rFonts w:hint="eastAsia"/>
        </w:rPr>
      </w:pPr>
      <w:r>
        <w:rPr>
          <w:rFonts w:hint="eastAsia"/>
        </w:rPr>
        <w:t>2. 收益预估：</w:t>
      </w:r>
    </w:p>
    <w:p w14:paraId="1406C81F">
      <w:pPr>
        <w:rPr>
          <w:rFonts w:hint="eastAsia"/>
        </w:rPr>
      </w:pPr>
      <w:r>
        <w:rPr>
          <w:rFonts w:hint="eastAsia"/>
        </w:rPr>
        <w:t xml:space="preserve">   - 广告收入：平台可以引入广告商，实现广告投放，获取收益。</w:t>
      </w:r>
    </w:p>
    <w:p w14:paraId="2F97875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-游戏宣传-：发布注释：学习版仅供参考，尽力支持正版</w:t>
      </w:r>
    </w:p>
    <w:p w14:paraId="32487A62">
      <w:pPr>
        <w:rPr>
          <w:rFonts w:hint="eastAsia"/>
        </w:rPr>
      </w:pPr>
    </w:p>
    <w:p w14:paraId="2EE4646C">
      <w:pPr>
        <w:rPr>
          <w:rFonts w:hint="eastAsia"/>
        </w:rPr>
      </w:pPr>
      <w:r>
        <w:rPr>
          <w:rFonts w:hint="eastAsia"/>
        </w:rPr>
        <w:t>3. 收益与成本分析：</w:t>
      </w:r>
    </w:p>
    <w:p w14:paraId="467A23A2">
      <w:pPr>
        <w:rPr>
          <w:rFonts w:hint="eastAsia"/>
        </w:rPr>
      </w:pPr>
      <w:r>
        <w:rPr>
          <w:rFonts w:hint="eastAsia"/>
        </w:rPr>
        <w:t xml:space="preserve">   - 根据市场需求和用户数量的增长，预期系统上线后一定时期将实现盈亏平衡，并逐渐实现盈利。</w:t>
      </w:r>
    </w:p>
    <w:p w14:paraId="67AF7CDC">
      <w:pPr>
        <w:rPr>
          <w:rFonts w:hint="eastAsia"/>
        </w:rPr>
      </w:pPr>
    </w:p>
    <w:p w14:paraId="41F2E111">
      <w:pPr>
        <w:rPr>
          <w:rFonts w:hint="eastAsia"/>
        </w:rPr>
      </w:pPr>
      <w:r>
        <w:rPr>
          <w:rFonts w:hint="eastAsia"/>
        </w:rPr>
        <w:t xml:space="preserve"> 五、实施计划</w:t>
      </w:r>
    </w:p>
    <w:p w14:paraId="02AB14B7">
      <w:pPr>
        <w:rPr>
          <w:rFonts w:hint="eastAsia"/>
        </w:rPr>
      </w:pPr>
    </w:p>
    <w:p w14:paraId="60EA7986">
      <w:pPr>
        <w:rPr>
          <w:rFonts w:hint="eastAsia"/>
        </w:rPr>
      </w:pPr>
      <w:r>
        <w:rPr>
          <w:rFonts w:hint="eastAsia"/>
        </w:rPr>
        <w:t>1. 项目阶段划分**：</w:t>
      </w:r>
    </w:p>
    <w:p w14:paraId="7A820081">
      <w:pPr>
        <w:rPr>
          <w:rFonts w:hint="eastAsia"/>
        </w:rPr>
      </w:pPr>
      <w:r>
        <w:rPr>
          <w:rFonts w:hint="eastAsia"/>
        </w:rPr>
        <w:t xml:space="preserve">   -需求分析与设计阶段**（1-2个月）：收集用户需求，完成系统设计。</w:t>
      </w:r>
    </w:p>
    <w:p w14:paraId="7000835B">
      <w:pPr>
        <w:rPr>
          <w:rFonts w:hint="eastAsia"/>
        </w:rPr>
      </w:pPr>
      <w:r>
        <w:rPr>
          <w:rFonts w:hint="eastAsia"/>
        </w:rPr>
        <w:t xml:space="preserve">   - 开发阶段（3-5个月）：前端、后端并行开发，完成主要功能。</w:t>
      </w:r>
    </w:p>
    <w:p w14:paraId="4AA07795">
      <w:pPr>
        <w:rPr>
          <w:rFonts w:hint="eastAsia"/>
        </w:rPr>
      </w:pPr>
      <w:r>
        <w:rPr>
          <w:rFonts w:hint="eastAsia"/>
        </w:rPr>
        <w:t xml:space="preserve">   - 测试阶段（1个月）：进行系统测试与用户体验测试，修复bug。</w:t>
      </w:r>
    </w:p>
    <w:p w14:paraId="12953CFD">
      <w:pPr>
        <w:rPr>
          <w:rFonts w:hint="eastAsia"/>
        </w:rPr>
      </w:pPr>
      <w:r>
        <w:rPr>
          <w:rFonts w:hint="eastAsia"/>
        </w:rPr>
        <w:t xml:space="preserve">   - 上线阶段（1个月）：正式上线并进行市场推广。</w:t>
      </w:r>
    </w:p>
    <w:p w14:paraId="255C6FFF">
      <w:pPr>
        <w:rPr>
          <w:rFonts w:hint="eastAsia"/>
        </w:rPr>
      </w:pPr>
    </w:p>
    <w:p w14:paraId="7AA1CFAA">
      <w:pPr>
        <w:rPr>
          <w:rFonts w:hint="eastAsia"/>
        </w:rPr>
      </w:pPr>
      <w:r>
        <w:rPr>
          <w:rFonts w:hint="eastAsia"/>
        </w:rPr>
        <w:t>2. 时间表：</w:t>
      </w:r>
    </w:p>
    <w:p w14:paraId="729A145F">
      <w:pPr>
        <w:rPr>
          <w:rFonts w:hint="eastAsia"/>
        </w:rPr>
      </w:pPr>
      <w:r>
        <w:rPr>
          <w:rFonts w:hint="eastAsia"/>
        </w:rPr>
        <w:t xml:space="preserve">   - 控制项目整体进度，确保按照计划有序推进。</w:t>
      </w:r>
    </w:p>
    <w:p w14:paraId="216E0B2C">
      <w:pPr>
        <w:rPr>
          <w:rFonts w:hint="eastAsia"/>
        </w:rPr>
      </w:pPr>
    </w:p>
    <w:p w14:paraId="6FBB5175">
      <w:pPr>
        <w:rPr>
          <w:rFonts w:hint="eastAsia"/>
        </w:rPr>
      </w:pPr>
      <w:r>
        <w:rPr>
          <w:rFonts w:hint="eastAsia"/>
        </w:rPr>
        <w:t>3. 风险管理：</w:t>
      </w:r>
    </w:p>
    <w:p w14:paraId="429D7024">
      <w:pPr>
        <w:rPr>
          <w:rFonts w:hint="eastAsia"/>
        </w:rPr>
      </w:pPr>
      <w:r>
        <w:rPr>
          <w:rFonts w:hint="eastAsia"/>
        </w:rPr>
        <w:t xml:space="preserve">   - 技术风险：技术实施难度大，需提前进行技术预研。</w:t>
      </w:r>
    </w:p>
    <w:p w14:paraId="2D37D06F">
      <w:pPr>
        <w:rPr>
          <w:rFonts w:hint="eastAsia"/>
        </w:rPr>
      </w:pPr>
      <w:r>
        <w:rPr>
          <w:rFonts w:hint="eastAsia"/>
        </w:rPr>
        <w:t xml:space="preserve">   - 市场风险：用户需求变化，需实时关注市场反馈，调整策略。</w:t>
      </w:r>
    </w:p>
    <w:p w14:paraId="7EE42950">
      <w:pPr>
        <w:rPr>
          <w:rFonts w:hint="eastAsia"/>
        </w:rPr>
      </w:pPr>
    </w:p>
    <w:p w14:paraId="1BA0A7A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六、结论</w:t>
      </w:r>
    </w:p>
    <w:p w14:paraId="1C6701DD">
      <w:pPr>
        <w:rPr>
          <w:rFonts w:hint="eastAsia"/>
        </w:rPr>
      </w:pPr>
    </w:p>
    <w:p w14:paraId="000FE36D">
      <w:pPr>
        <w:rPr>
          <w:rFonts w:hint="eastAsia"/>
        </w:rPr>
      </w:pPr>
      <w:r>
        <w:rPr>
          <w:rFonts w:hint="eastAsia"/>
        </w:rPr>
        <w:t>综合以上分析，“Galgame 游玩管理系统”具备良好的市场需求和技术实现可能，经济上可行，能够满足玩家需求并具备盈利模式。通过合理的实施计划与风险管理，该项目有望成功上线并获得市场认可。</w:t>
      </w:r>
    </w:p>
    <w:p w14:paraId="34F7D17D">
      <w:pPr>
        <w:rPr>
          <w:rFonts w:hint="eastAsia"/>
        </w:rPr>
      </w:pPr>
    </w:p>
    <w:p w14:paraId="552686A9">
      <w:r>
        <w:rPr>
          <w:rFonts w:hint="eastAsia"/>
        </w:rPr>
        <w:t>建议启动该项目的开发，并在实施过程中不断收集用户反馈，迭代优化系统，进一步提升用户体验。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1MjBkMmUyOGZlZmU3YmFlZjVlNWZjNzc3MzhlODkifQ=="/>
  </w:docVars>
  <w:rsids>
    <w:rsidRoot w:val="00000000"/>
    <w:rsid w:val="3D3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2024-10-28T09:43:54Z</dcterms:created>
  <dc:creator>蓉浪</dc:creator>
  <cp:lastModifiedBy>WPS_1627625448</cp:lastModifiedBy>
  <dcterms:modified xsi:type="dcterms:W3CDTF">2024-10-28T09:51:38Z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27FBBB6B8CE243DEA6B63B71374BEE56_12</vt:lpwstr>
  </property>
</Properties>
</file>