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/>
      </w:pPr>
      <w:r>
        <w:rPr>
          <w:b/>
          <w:color w:val="367DB1"/>
          <w:sz w:val="36"/>
        </w:rPr>
        <w:t>PET Writing Review Handout</w:t>
      </w:r>
    </w:p>
    <w:p>
      <w:pPr>
        <w:keepNext w:val="0"/>
        <w:spacing w:after="120" w:before="0"/>
      </w:pPr>
      <w:r>
        <w:rPr>
          <w:b/>
          <w:sz w:val="24"/>
        </w:rPr>
        <w:t>Article: Wild Animals</w:t>
      </w:r>
    </w:p>
    <w:p>
      <w:pPr>
        <w:keepNext w:val="0"/>
        <w:spacing w:after="140" w:before="0"/>
      </w:pPr>
      <w:r>
        <w:rPr>
          <w:b w:val="0"/>
          <w:color w:val="5A6978"/>
          <w:sz w:val="21"/>
        </w:rPr>
        <w:t>课后复习｜感兴趣的动物与原因 → 具体特征 → 威胁与对应的保护办法。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1  审题：动物、原因和保护方法都要回应</w:t>
      </w:r>
    </w:p>
    <w:p>
      <w:pPr>
        <w:keepNext w:val="0"/>
        <w:spacing w:after="120" w:before="0"/>
      </w:pPr>
      <w:r>
        <w:rPr>
          <w:b w:val="0"/>
        </w:rPr>
        <w:t>写一篇约100词的 article，回答PPT中的两个问题。介绍一种感兴趣的野生动物，再说明如何保护野生动物及其栖息地。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4762"/>
      </w:tblGrid>
      <w:tr>
        <w:trPr>
          <w:cantSplit/>
          <w:tblHeader/>
        </w:trPr>
        <w:tc>
          <w:tcPr>
            <w:tcW w:type="dxa" w:w="532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题目问题</w:t>
            </w:r>
          </w:p>
        </w:tc>
        <w:tc>
          <w:tcPr>
            <w:tcW w:type="dxa" w:w="4762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复习要点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Is there a wild animal that you are particularly interested in? Why?</w:t>
            </w:r>
          </w:p>
        </w:tc>
        <w:tc>
          <w:tcPr>
            <w:tcW w:type="dxa" w:w="476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选一种动物，说明感兴趣的原因，并用特征或行为中的具体细节支持。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What do you think are the best ways of protecting wild animals and the places where they live?</w:t>
            </w:r>
          </w:p>
        </w:tc>
        <w:tc>
          <w:tcPr>
            <w:tcW w:type="dxa" w:w="476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写清保护动物及其栖息地的具体办法。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2  内容构思：原因有细节，办法对应威胁</w:t>
      </w:r>
    </w:p>
    <w:p>
      <w:pPr>
        <w:keepNext w:val="0"/>
        <w:spacing w:after="100" w:before="0"/>
      </w:pPr>
      <w:r>
        <w:rPr>
          <w:b w:val="0"/>
        </w:rPr>
        <w:t>选自己能具体说明的一种动物。以下是PPT思路的复习示例，不需要全部写进文章。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4025"/>
        <w:gridCol w:w="1928"/>
        <w:gridCol w:w="3061"/>
      </w:tblGrid>
      <w:tr>
        <w:trPr>
          <w:cantSplit/>
          <w:tblHeader/>
        </w:trPr>
        <w:tc>
          <w:tcPr>
            <w:tcW w:type="dxa" w:w="1077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动物</w:t>
            </w:r>
          </w:p>
        </w:tc>
        <w:tc>
          <w:tcPr>
            <w:tcW w:type="dxa" w:w="4025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感兴趣的原因＋具体细节</w:t>
            </w:r>
          </w:p>
        </w:tc>
        <w:tc>
          <w:tcPr>
            <w:tcW w:type="dxa" w:w="192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相关威胁</w:t>
            </w:r>
          </w:p>
        </w:tc>
        <w:tc>
          <w:tcPr>
            <w:tcW w:type="dxa" w:w="3061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可选保护方法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老虎</w:t>
              <w:br/>
              <w:t>tiger</w:t>
            </w:r>
          </w:p>
        </w:tc>
        <w:tc>
          <w:tcPr>
            <w:tcW w:type="dxa" w:w="402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Tigers are impressive hunters.</w:t>
              <w:br/>
              <w:t>They can see well at night.</w:t>
            </w:r>
          </w:p>
        </w:tc>
        <w:tc>
          <w:tcPr>
            <w:tcW w:type="dxa" w:w="192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illegal hunting;</w:t>
              <w:br/>
              <w:t>habitat loss</w:t>
              <w:br/>
              <w:t>非法捕猎；</w:t>
              <w:br/>
              <w:t>栖息地减少</w:t>
            </w:r>
          </w:p>
        </w:tc>
        <w:tc>
          <w:tcPr>
            <w:tcW w:type="dxa" w:w="3061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stop illegal hunting; protect their habitats</w:t>
              <w:br/>
              <w:t>制止非法捕猎；保护栖息地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熊猫</w:t>
              <w:br/>
              <w:t>panda</w:t>
            </w:r>
          </w:p>
        </w:tc>
        <w:tc>
          <w:tcPr>
            <w:tcW w:type="dxa" w:w="4025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find pandas' eating habits interesting. They spend much of their time eating bamboo.</w:t>
            </w:r>
          </w:p>
        </w:tc>
        <w:tc>
          <w:tcPr>
            <w:tcW w:type="dxa" w:w="192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habitat loss</w:t>
              <w:br/>
              <w:t>栖息地减少</w:t>
            </w:r>
          </w:p>
        </w:tc>
        <w:tc>
          <w:tcPr>
            <w:tcW w:type="dxa" w:w="3061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create nature reserves; protect forests</w:t>
              <w:br/>
              <w:t>建立自然保护区；保护森林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大象</w:t>
              <w:br/>
              <w:t>elephant</w:t>
            </w:r>
          </w:p>
        </w:tc>
        <w:tc>
          <w:tcPr>
            <w:tcW w:type="dxa" w:w="402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Elephants are social animals.</w:t>
              <w:br/>
              <w:t>Many live in family groups.</w:t>
            </w:r>
          </w:p>
        </w:tc>
        <w:tc>
          <w:tcPr>
            <w:tcW w:type="dxa" w:w="192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illegal hunting</w:t>
              <w:br/>
              <w:t>非法捕猎</w:t>
            </w:r>
          </w:p>
        </w:tc>
        <w:tc>
          <w:tcPr>
            <w:tcW w:type="dxa" w:w="3061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stronger wildlife laws; protect habitats</w:t>
              <w:br/>
              <w:t>加强保护法规；</w:t>
              <w:br/>
              <w:t>保护栖息地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怎样把两条思路写清楚</w:t>
      </w:r>
    </w:p>
    <w:p>
      <w:pPr>
        <w:keepNext w:val="0"/>
        <w:spacing w:after="100" w:before="0"/>
      </w:pPr>
      <w:r>
        <w:rPr>
          <w:b w:val="0"/>
        </w:rPr>
        <w:t>兴趣原因：I am interested in tigers because they are impressive hunters.</w:t>
        <w:br/>
        <w:t>保护办法：Animals are losing their homes, so we should protect their habitats.</w:t>
      </w:r>
    </w:p>
    <w:p>
      <w:pPr>
        <w:keepNext w:val="0"/>
        <w:spacing w:after="0" w:before="0"/>
      </w:pPr>
      <w:r>
        <w:rPr>
          <w:b w:val="0"/>
          <w:color w:val="30776D"/>
          <w:sz w:val="20"/>
        </w:rPr>
        <w:t>复习提醒：兴趣原因用具体行为支持，保护办法与威胁对应；同时照顾动物及其栖息地。</w:t>
      </w:r>
    </w:p>
    <w:p>
      <w:r>
        <w:br w:type="page"/>
      </w:r>
    </w:p>
    <w:p>
      <w:pPr>
        <w:keepNext/>
        <w:spacing w:after="120" w:before="160"/>
      </w:pPr>
      <w:r>
        <w:rPr>
          <w:b/>
          <w:color w:val="367DB1"/>
          <w:sz w:val="24"/>
        </w:rPr>
        <w:t>3  相关词汇与搭配：只记这篇马上用得上的表达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989"/>
      </w:tblGrid>
      <w:tr>
        <w:trPr>
          <w:cantSplit/>
          <w:tblHeader/>
        </w:trPr>
        <w:tc>
          <w:tcPr>
            <w:tcW w:type="dxa" w:w="5102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</w:t>
            </w:r>
          </w:p>
        </w:tc>
        <w:tc>
          <w:tcPr>
            <w:tcW w:type="dxa" w:w="498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中文与用法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wild animals / endangered animals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野生动物／濒危动物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habitats / the places where they live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栖息地／它们生活的地方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 in danger / lose their habitats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处于危险中／失去栖息地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cut down forests / hunt wild animals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砍伐森林／捕猎野生动物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protect habitats / protect forests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保护栖息地／保护森林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create nature reserves / stop illegal hunting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建立自然保护区／制止非法捕猎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stronger wildlife laws / safe places to live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更有力的野生动物保护法规／安全的生活场所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 particularly interested in ...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对……特别感兴趣；in 后接名词或如 how tigers hunt 的内容。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4  连接词及用法：根据表达目的选择</w:t>
      </w:r>
    </w:p>
    <w:p>
      <w:pPr>
        <w:keepNext w:val="0"/>
        <w:spacing w:after="120" w:before="0"/>
      </w:pPr>
      <w:r>
        <w:rPr>
          <w:b w:val="0"/>
        </w:rPr>
        <w:t>这些表达用于突出动物、举例、补充和安排保护方法，不必全部使用。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28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</w:t>
            </w:r>
          </w:p>
        </w:tc>
        <w:tc>
          <w:tcPr>
            <w:tcW w:type="dxa" w:w="362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本题用法</w:t>
            </w:r>
          </w:p>
        </w:tc>
        <w:tc>
          <w:tcPr>
            <w:tcW w:type="dxa" w:w="4195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本题例句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such as</w:t>
            </w:r>
          </w:p>
        </w:tc>
        <w:tc>
          <w:tcPr>
            <w:tcW w:type="dxa" w:w="362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后接名词或名词短语，列举例子。</w:t>
            </w:r>
          </w:p>
        </w:tc>
        <w:tc>
          <w:tcPr>
            <w:tcW w:type="dxa" w:w="419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Animals such as tigers and pandas need protection.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 /</w:t>
              <w:br/>
              <w:t>for instance</w:t>
            </w:r>
          </w:p>
        </w:tc>
        <w:tc>
          <w:tcPr>
            <w:tcW w:type="dxa" w:w="362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给出具体例子或完整说明；两者通常可互换。</w:t>
            </w:r>
          </w:p>
        </w:tc>
        <w:tc>
          <w:tcPr>
            <w:tcW w:type="dxa" w:w="4195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we can protect forests.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especially</w:t>
            </w:r>
          </w:p>
        </w:tc>
        <w:tc>
          <w:tcPr>
            <w:tcW w:type="dxa" w:w="362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突出某个动物或特点。</w:t>
            </w:r>
          </w:p>
        </w:tc>
        <w:tc>
          <w:tcPr>
            <w:tcW w:type="dxa" w:w="419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like wild animals, especially tigers.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in particular</w:t>
            </w:r>
          </w:p>
        </w:tc>
        <w:tc>
          <w:tcPr>
            <w:tcW w:type="dxa" w:w="362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聚焦特别感兴趣的一个对象。</w:t>
            </w:r>
          </w:p>
        </w:tc>
        <w:tc>
          <w:tcPr>
            <w:tcW w:type="dxa" w:w="4195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like tigers in particular.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firstly / finally</w:t>
            </w:r>
          </w:p>
        </w:tc>
        <w:tc>
          <w:tcPr>
            <w:tcW w:type="dxa" w:w="362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安排先后，或在最后作简短收束。</w:t>
            </w:r>
          </w:p>
        </w:tc>
        <w:tc>
          <w:tcPr>
            <w:tcW w:type="dxa" w:w="419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Firstly, we should protect habitats.</w:t>
              <w:br/>
              <w:t>Finally, everyone can help.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another thing</w:t>
            </w:r>
          </w:p>
        </w:tc>
        <w:tc>
          <w:tcPr>
            <w:tcW w:type="dxa" w:w="362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补充一点，注意完整句型。</w:t>
            </w:r>
          </w:p>
        </w:tc>
        <w:tc>
          <w:tcPr>
            <w:tcW w:type="dxa" w:w="4195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Another thing we can do is stop illegal hunting.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above all</w:t>
            </w:r>
          </w:p>
        </w:tc>
        <w:tc>
          <w:tcPr>
            <w:tcW w:type="dxa" w:w="362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强调最重要的一点。</w:t>
            </w:r>
          </w:p>
        </w:tc>
        <w:tc>
          <w:tcPr>
            <w:tcW w:type="dxa" w:w="419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Above all, wild animals need safe places to live.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用法提醒</w:t>
      </w:r>
    </w:p>
    <w:p>
      <w:pPr>
        <w:keepNext w:val="0"/>
        <w:spacing w:after="0" w:before="0"/>
      </w:pPr>
      <w:r>
        <w:rPr>
          <w:b w:val="0"/>
          <w:sz w:val="20"/>
        </w:rPr>
        <w:t>• such as 后这里接名词例子；For example, / For instance, 可以引出完整例句。</w:t>
        <w:br/>
        <w:t>• 按语意选择，合理的词语可以重复，举例处不设唯一答案。</w:t>
        <w:br/>
        <w:t>• because 解释兴趣原因；so 可引出保护行动。一个因果关系不连用 because ... so ...。</w:t>
      </w:r>
    </w:p>
    <w:sectPr w:rsidR="00FC693F" w:rsidRPr="0006063C" w:rsidSect="00034616">
      <w:footerReference w:type="default" r:id="rId9"/>
      <w:pgSz w:w="11906" w:h="16838"/>
      <w:pgMar w:top="794" w:right="907" w:bottom="765" w:left="907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PET Article · Wild Animals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color w:val="20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 Writing Review Handout — Wild Animals</dc:title>
  <dc:subject>Review notes based on the supplied Wild Animals classroom PPT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