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524AEF">
        <w:rPr>
          <w:rFonts w:hint="eastAsia"/>
        </w:rPr>
        <w:t>4</w:t>
      </w:r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>
        <w:rPr>
          <w:rFonts w:ascii="_7b49_7ebf" w:hAnsi="_7b49_7ebf"/>
          <w:color w:val="000000"/>
          <w:szCs w:val="21"/>
          <w:shd w:val="clear" w:color="auto" w:fill="FFFFFF"/>
        </w:rPr>
        <w:t xml:space="preserve"> 2019/3/4 – 2019/3/11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524AEF" w:rsidRPr="00524AEF" w:rsidRDefault="00524AEF" w:rsidP="00524AEF">
            <w:pPr>
              <w:jc w:val="left"/>
              <w:rPr>
                <w:rFonts w:hint="eastAsia"/>
              </w:rPr>
            </w:pPr>
            <w:r>
              <w:t>1.代码看研究，要多实践。</w:t>
            </w:r>
          </w:p>
          <w:p w:rsidR="00524AEF" w:rsidRDefault="00524AEF" w:rsidP="00524AEF">
            <w:pPr>
              <w:jc w:val="left"/>
              <w:rPr>
                <w:rFonts w:hint="eastAsia"/>
              </w:rPr>
            </w:pPr>
            <w:r>
              <w:t>2.和学姐学长多交流</w:t>
            </w:r>
          </w:p>
          <w:p w:rsidR="00DF1C58" w:rsidRDefault="00524AEF" w:rsidP="00524AEF">
            <w:pPr>
              <w:pStyle w:val="a9"/>
              <w:ind w:firstLineChars="0" w:firstLine="0"/>
            </w:pPr>
            <w:r>
              <w:t>3.加快进度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524AEF" w:rsidRDefault="00524AEF" w:rsidP="00524AEF">
            <w:pPr>
              <w:rPr>
                <w:rFonts w:hint="eastAsia"/>
              </w:rPr>
            </w:pPr>
            <w:r>
              <w:t>1.学习研究</w:t>
            </w:r>
            <w:r>
              <w:t>baseline</w:t>
            </w:r>
          </w:p>
          <w:p w:rsidR="001945BA" w:rsidRDefault="00524AEF" w:rsidP="00524AEF">
            <w:r>
              <w:t>2.分析代码运行结构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524AEF" w:rsidRDefault="00524AEF" w:rsidP="00524AEF">
            <w:pPr>
              <w:rPr>
                <w:rFonts w:hint="eastAsia"/>
              </w:rPr>
            </w:pPr>
            <w:r>
              <w:t>1.分析了项目对数据的处理部分。</w:t>
            </w:r>
          </w:p>
          <w:p w:rsidR="001945BA" w:rsidRDefault="00524AEF" w:rsidP="00524AEF">
            <w:pPr>
              <w:rPr>
                <w:rFonts w:hint="eastAsia"/>
              </w:rPr>
            </w:pPr>
            <w:r>
              <w:t>2.看了generator define的相关代码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524AEF" w:rsidRDefault="00524AEF" w:rsidP="00524AEF">
            <w:pPr>
              <w:rPr>
                <w:rFonts w:hint="eastAsia"/>
              </w:rPr>
            </w:pPr>
            <w:r>
              <w:t>1.研究baseline，主要看数据的处理部分，</w:t>
            </w:r>
            <w:proofErr w:type="gramStart"/>
            <w:r>
              <w:t>对期间</w:t>
            </w:r>
            <w:proofErr w:type="gramEnd"/>
            <w:r>
              <w:t>出现函数的方式复现</w:t>
            </w:r>
          </w:p>
          <w:p w:rsidR="001945BA" w:rsidRDefault="00524AEF" w:rsidP="00524AEF">
            <w:pPr>
              <w:widowControl/>
              <w:tabs>
                <w:tab w:val="left" w:pos="312"/>
              </w:tabs>
              <w:jc w:val="left"/>
            </w:pPr>
            <w:r>
              <w:t>2.看了model define相关代码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524AEF">
            <w:pPr>
              <w:jc w:val="left"/>
            </w:pPr>
            <w:r w:rsidRPr="00524AEF">
              <w:rPr>
                <w:rFonts w:hint="eastAsia"/>
              </w:rPr>
              <w:t>由于知识储备比较少，</w:t>
            </w:r>
            <w:r w:rsidRPr="00524AEF">
              <w:t>baseline难以理解，</w:t>
            </w:r>
            <w:proofErr w:type="gramStart"/>
            <w:r w:rsidRPr="00524AEF">
              <w:t>有抠细节</w:t>
            </w:r>
            <w:proofErr w:type="gramEnd"/>
            <w:r w:rsidRPr="00524AEF">
              <w:t>，进度慢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524AEF" w:rsidP="00524AEF">
            <w:r>
              <w:rPr>
                <w:rFonts w:hint="eastAsia"/>
              </w:rPr>
              <w:t>数据处理方面的代码看懂了，比较深层次的代码就看不懂了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24AEF">
            <w:pPr>
              <w:rPr>
                <w:rFonts w:eastAsia="宋体"/>
              </w:rPr>
            </w:pPr>
            <w:r w:rsidRPr="00524AEF">
              <w:rPr>
                <w:rFonts w:hint="eastAsia"/>
              </w:rPr>
              <w:t>基础代码能理解，运用</w:t>
            </w:r>
            <w:proofErr w:type="spellStart"/>
            <w:r w:rsidRPr="00524AEF">
              <w:t>cnn</w:t>
            </w:r>
            <w:proofErr w:type="spellEnd"/>
            <w:r w:rsidRPr="00524AEF">
              <w:t>，seq2seq、attention等模型参数有点看不懂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524AEF" w:rsidRDefault="00524AEF" w:rsidP="00524AEF">
            <w:pPr>
              <w:rPr>
                <w:rFonts w:hint="eastAsia"/>
              </w:rPr>
            </w:pPr>
            <w:r>
              <w:t>1. 通过官方的文档，学习</w:t>
            </w:r>
            <w:proofErr w:type="spellStart"/>
            <w:r>
              <w:t>Pytorch</w:t>
            </w:r>
            <w:proofErr w:type="spellEnd"/>
            <w:r>
              <w:t>、Seq2seq、</w:t>
            </w:r>
            <w:proofErr w:type="spellStart"/>
            <w:r>
              <w:t>Cnn</w:t>
            </w:r>
            <w:proofErr w:type="spellEnd"/>
            <w:r>
              <w:t>机制</w:t>
            </w:r>
          </w:p>
          <w:p w:rsidR="00524AEF" w:rsidRDefault="00524AEF" w:rsidP="00524AEF">
            <w:pPr>
              <w:rPr>
                <w:rFonts w:hint="eastAsia"/>
              </w:rPr>
            </w:pPr>
            <w:r>
              <w:t>2.写出关于Dataset和</w:t>
            </w:r>
            <w:proofErr w:type="spellStart"/>
            <w:r>
              <w:t>DataLoader</w:t>
            </w:r>
            <w:proofErr w:type="spellEnd"/>
            <w:r>
              <w:t>的代码模型处理数据</w:t>
            </w:r>
          </w:p>
          <w:p w:rsidR="001945BA" w:rsidRDefault="00524AEF" w:rsidP="00524AEF">
            <w:r>
              <w:t>3.深入歇息代码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524AEF" w:rsidP="00524AEF">
            <w:r>
              <w:rPr>
                <w:rFonts w:hint="eastAsia"/>
              </w:rPr>
              <w:t>深入研究</w:t>
            </w:r>
            <w:r>
              <w:t>baseline，主要负责研究代码的结构，用“积木”如何搭建模型，学习其中的模型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24AEF" w:rsidP="00DF1C58">
            <w:r w:rsidRPr="00524AEF">
              <w:rPr>
                <w:rFonts w:hint="eastAsia"/>
              </w:rPr>
              <w:t>深入研究</w:t>
            </w:r>
            <w:r w:rsidRPr="00524AEF">
              <w:t>baseline，主要负责研究数据的处理，学习其中出现的模型。学习Dataset和DataLoader</w:t>
            </w:r>
            <w:bookmarkStart w:id="0" w:name="_GoBack"/>
            <w:bookmarkEnd w:id="0"/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524AEF"/>
    <w:rsid w:val="0068341E"/>
    <w:rsid w:val="006B3588"/>
    <w:rsid w:val="006E7BE2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98E6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35</cp:revision>
  <dcterms:created xsi:type="dcterms:W3CDTF">2018-11-07T07:02:00Z</dcterms:created>
  <dcterms:modified xsi:type="dcterms:W3CDTF">2019-05-19T16:00:00Z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