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44C" w:rsidRDefault="0042344C">
      <w:pPr>
        <w:rPr>
          <w:rFonts w:eastAsia="隶书"/>
          <w:position w:val="18"/>
          <w:sz w:val="84"/>
          <w:szCs w:val="84"/>
        </w:rPr>
      </w:pPr>
    </w:p>
    <w:p w:rsidR="0042344C" w:rsidRDefault="00F35062">
      <w:pPr>
        <w:autoSpaceDE w:val="0"/>
        <w:autoSpaceDN w:val="0"/>
        <w:adjustRightInd w:val="0"/>
        <w:jc w:val="center"/>
        <w:rPr>
          <w:rFonts w:ascii="宋体" w:hAnsi="宋体" w:cs="楷体_GB2312"/>
          <w:b/>
          <w:kern w:val="0"/>
          <w:sz w:val="52"/>
          <w:szCs w:val="52"/>
        </w:rPr>
      </w:pPr>
      <w:r>
        <w:rPr>
          <w:rFonts w:ascii="宋体" w:hAnsi="宋体" w:cs="楷体_GB2312" w:hint="eastAsia"/>
          <w:b/>
          <w:kern w:val="0"/>
          <w:sz w:val="52"/>
          <w:szCs w:val="52"/>
        </w:rPr>
        <w:t>面向互联网文本的语义知识智能分析</w:t>
      </w:r>
    </w:p>
    <w:p w:rsidR="0042344C" w:rsidRDefault="00F35062">
      <w:pPr>
        <w:autoSpaceDE w:val="0"/>
        <w:autoSpaceDN w:val="0"/>
        <w:adjustRightInd w:val="0"/>
        <w:jc w:val="center"/>
        <w:rPr>
          <w:rFonts w:ascii="宋体" w:hAnsi="宋体" w:cs="楷体_GB2312"/>
          <w:b/>
          <w:kern w:val="0"/>
          <w:sz w:val="52"/>
          <w:szCs w:val="52"/>
        </w:rPr>
      </w:pPr>
      <w:r>
        <w:rPr>
          <w:rFonts w:ascii="宋体" w:hAnsi="宋体" w:cs="楷体_GB2312" w:hint="eastAsia"/>
          <w:b/>
          <w:kern w:val="0"/>
          <w:sz w:val="52"/>
          <w:szCs w:val="52"/>
        </w:rPr>
        <w:t>需求分析</w:t>
      </w:r>
    </w:p>
    <w:p w:rsidR="0042344C" w:rsidRDefault="0042344C">
      <w:pPr>
        <w:spacing w:line="360" w:lineRule="exact"/>
        <w:rPr>
          <w:rFonts w:eastAsia="楷体"/>
          <w:b/>
        </w:rPr>
      </w:pPr>
    </w:p>
    <w:p w:rsidR="0042344C" w:rsidRDefault="0042344C">
      <w:pPr>
        <w:spacing w:line="360" w:lineRule="exact"/>
        <w:rPr>
          <w:rFonts w:eastAsia="楷体"/>
          <w:b/>
        </w:rPr>
      </w:pPr>
    </w:p>
    <w:p w:rsidR="0042344C" w:rsidRDefault="0042344C">
      <w:pPr>
        <w:spacing w:line="360" w:lineRule="exact"/>
        <w:rPr>
          <w:rFonts w:eastAsia="楷体"/>
          <w:b/>
        </w:rPr>
      </w:pPr>
    </w:p>
    <w:p w:rsidR="0042344C" w:rsidRDefault="0042344C">
      <w:pPr>
        <w:spacing w:line="360" w:lineRule="exact"/>
        <w:rPr>
          <w:rFonts w:eastAsia="楷体"/>
          <w:b/>
        </w:rPr>
      </w:pPr>
    </w:p>
    <w:p w:rsidR="0042344C" w:rsidRDefault="0042344C">
      <w:pPr>
        <w:tabs>
          <w:tab w:val="left" w:pos="7560"/>
        </w:tabs>
        <w:spacing w:before="600" w:after="120" w:line="360" w:lineRule="exact"/>
        <w:ind w:right="461"/>
        <w:rPr>
          <w:rFonts w:eastAsia="楷体"/>
          <w:b/>
        </w:rPr>
      </w:pPr>
    </w:p>
    <w:p w:rsidR="0042344C" w:rsidRDefault="0042344C">
      <w:pPr>
        <w:tabs>
          <w:tab w:val="left" w:pos="7560"/>
        </w:tabs>
        <w:spacing w:before="600" w:after="120" w:line="360" w:lineRule="exact"/>
        <w:ind w:right="461"/>
        <w:rPr>
          <w:rFonts w:eastAsia="楷体"/>
          <w:b/>
          <w:sz w:val="32"/>
        </w:rPr>
      </w:pPr>
    </w:p>
    <w:p w:rsidR="0042344C" w:rsidRDefault="00F35062">
      <w:pPr>
        <w:tabs>
          <w:tab w:val="left" w:pos="7560"/>
        </w:tabs>
        <w:spacing w:before="600" w:after="120" w:line="360" w:lineRule="auto"/>
        <w:ind w:right="461" w:firstLineChars="400" w:firstLine="1280"/>
        <w:rPr>
          <w:rFonts w:eastAsia="黑体"/>
          <w:sz w:val="52"/>
          <w:szCs w:val="52"/>
        </w:rPr>
      </w:pPr>
      <w:r>
        <w:rPr>
          <w:rFonts w:eastAsia="黑体" w:hint="eastAsia"/>
          <w:sz w:val="32"/>
        </w:rPr>
        <w:t>题目名称：面向互联网文本的语义知识智能分析</w:t>
      </w:r>
    </w:p>
    <w:p w:rsidR="001424C0" w:rsidRDefault="001424C0" w:rsidP="001424C0">
      <w:pPr>
        <w:tabs>
          <w:tab w:val="left" w:pos="2552"/>
        </w:tabs>
        <w:spacing w:line="360" w:lineRule="auto"/>
        <w:ind w:right="11" w:firstLine="1259"/>
        <w:rPr>
          <w:rFonts w:eastAsia="黑体"/>
          <w:sz w:val="32"/>
        </w:rPr>
      </w:pPr>
      <w:r>
        <w:rPr>
          <w:rFonts w:eastAsia="黑体" w:hint="eastAsia"/>
          <w:sz w:val="32"/>
        </w:rPr>
        <w:t>班</w:t>
      </w:r>
      <w:r>
        <w:rPr>
          <w:rFonts w:eastAsia="黑体" w:hint="eastAsia"/>
          <w:sz w:val="32"/>
        </w:rPr>
        <w:t xml:space="preserve">    </w:t>
      </w:r>
      <w:r>
        <w:rPr>
          <w:rFonts w:eastAsia="黑体" w:hint="eastAsia"/>
          <w:sz w:val="32"/>
        </w:rPr>
        <w:t>级：软件</w:t>
      </w:r>
      <w:r>
        <w:rPr>
          <w:rFonts w:eastAsia="黑体" w:hint="eastAsia"/>
          <w:sz w:val="32"/>
        </w:rPr>
        <w:t>162</w:t>
      </w:r>
      <w:r>
        <w:rPr>
          <w:rFonts w:eastAsia="黑体" w:hint="eastAsia"/>
          <w:sz w:val="32"/>
        </w:rPr>
        <w:t>班</w:t>
      </w:r>
    </w:p>
    <w:p w:rsidR="001424C0" w:rsidRDefault="001424C0" w:rsidP="001424C0">
      <w:pPr>
        <w:spacing w:line="360" w:lineRule="auto"/>
        <w:ind w:right="11" w:firstLine="1259"/>
        <w:rPr>
          <w:rFonts w:eastAsia="黑体"/>
          <w:sz w:val="32"/>
        </w:rPr>
      </w:pPr>
      <w:r>
        <w:rPr>
          <w:rFonts w:eastAsia="黑体" w:hint="eastAsia"/>
          <w:sz w:val="32"/>
        </w:rPr>
        <w:t>学生姓名：赵向阳、陈金新</w:t>
      </w:r>
    </w:p>
    <w:p w:rsidR="001424C0" w:rsidRDefault="001424C0" w:rsidP="001424C0">
      <w:pPr>
        <w:widowControl/>
        <w:overflowPunct w:val="0"/>
        <w:autoSpaceDE w:val="0"/>
        <w:autoSpaceDN w:val="0"/>
        <w:adjustRightInd w:val="0"/>
        <w:spacing w:line="360" w:lineRule="auto"/>
        <w:ind w:right="11" w:firstLine="1259"/>
        <w:jc w:val="left"/>
        <w:textAlignment w:val="baseline"/>
        <w:rPr>
          <w:rFonts w:ascii="宋体" w:hAnsi="宋体"/>
          <w:lang w:val="zh-CN"/>
        </w:rPr>
      </w:pPr>
      <w:r>
        <w:rPr>
          <w:rFonts w:eastAsia="黑体" w:hint="eastAsia"/>
          <w:kern w:val="0"/>
          <w:sz w:val="32"/>
        </w:rPr>
        <w:t>指导教师</w:t>
      </w:r>
      <w:r>
        <w:rPr>
          <w:rFonts w:eastAsia="仿宋_GB2312" w:hint="eastAsia"/>
          <w:sz w:val="32"/>
        </w:rPr>
        <w:t>：</w:t>
      </w:r>
      <w:r>
        <w:rPr>
          <w:rFonts w:eastAsia="黑体" w:hint="eastAsia"/>
          <w:sz w:val="32"/>
        </w:rPr>
        <w:t>刘小明</w:t>
      </w:r>
    </w:p>
    <w:p w:rsidR="0042344C" w:rsidRDefault="0042344C">
      <w:pPr>
        <w:spacing w:before="240" w:after="240"/>
        <w:rPr>
          <w:sz w:val="28"/>
        </w:rPr>
      </w:pPr>
    </w:p>
    <w:p w:rsidR="0042344C" w:rsidRDefault="0042344C">
      <w:pPr>
        <w:spacing w:before="240" w:after="240"/>
        <w:jc w:val="center"/>
        <w:rPr>
          <w:sz w:val="28"/>
        </w:rPr>
      </w:pPr>
    </w:p>
    <w:p w:rsidR="0042344C" w:rsidRDefault="00F35062">
      <w:pPr>
        <w:widowControl/>
        <w:jc w:val="right"/>
      </w:pPr>
      <w:r>
        <w:rPr>
          <w:rFonts w:hint="eastAsia"/>
          <w:sz w:val="28"/>
        </w:rPr>
        <w:t>2019</w:t>
      </w:r>
      <w:r>
        <w:rPr>
          <w:sz w:val="28"/>
        </w:rPr>
        <w:t xml:space="preserve">  </w:t>
      </w:r>
      <w:r>
        <w:rPr>
          <w:rFonts w:hint="eastAsia"/>
          <w:sz w:val="28"/>
        </w:rPr>
        <w:t>年</w:t>
      </w:r>
      <w:r>
        <w:rPr>
          <w:sz w:val="28"/>
        </w:rPr>
        <w:t xml:space="preserve"> </w:t>
      </w:r>
      <w:r>
        <w:rPr>
          <w:rFonts w:hint="eastAsia"/>
          <w:sz w:val="28"/>
        </w:rPr>
        <w:t xml:space="preserve"> 5 </w:t>
      </w:r>
      <w:r>
        <w:rPr>
          <w:sz w:val="28"/>
        </w:rPr>
        <w:t xml:space="preserve"> </w:t>
      </w:r>
      <w:r>
        <w:rPr>
          <w:rFonts w:hint="eastAsia"/>
          <w:sz w:val="28"/>
        </w:rPr>
        <w:t>月</w:t>
      </w:r>
    </w:p>
    <w:p w:rsidR="0042344C" w:rsidRDefault="0042344C">
      <w:pPr>
        <w:jc w:val="center"/>
        <w:rPr>
          <w:rFonts w:ascii="宋体" w:hAnsi="宋体"/>
        </w:rPr>
        <w:sectPr w:rsidR="0042344C">
          <w:footerReference w:type="default" r:id="rId9"/>
          <w:pgSz w:w="11906" w:h="16838"/>
          <w:pgMar w:top="1440" w:right="1800" w:bottom="1440" w:left="1800" w:header="851" w:footer="992" w:gutter="0"/>
          <w:pgNumType w:fmt="upperRoman" w:start="0"/>
          <w:cols w:space="425"/>
          <w:docGrid w:type="lines" w:linePitch="312"/>
        </w:sectPr>
      </w:pPr>
      <w:bookmarkStart w:id="0" w:name="_Toc485911695"/>
      <w:bookmarkStart w:id="1" w:name="_Toc484446656"/>
      <w:bookmarkStart w:id="2" w:name="_Toc28745"/>
    </w:p>
    <w:sdt>
      <w:sdtPr>
        <w:rPr>
          <w:rFonts w:ascii="宋体" w:hAnsi="宋体"/>
        </w:rPr>
        <w:id w:val="147472219"/>
        <w:docPartObj>
          <w:docPartGallery w:val="Table of Contents"/>
          <w:docPartUnique/>
        </w:docPartObj>
      </w:sdtPr>
      <w:sdtEndPr/>
      <w:sdtContent>
        <w:p w:rsidR="0042344C" w:rsidRDefault="00F35062">
          <w:pPr>
            <w:jc w:val="center"/>
          </w:pPr>
          <w:r>
            <w:rPr>
              <w:rFonts w:ascii="宋体" w:hAnsi="宋体"/>
            </w:rPr>
            <w:t>目录</w:t>
          </w:r>
        </w:p>
        <w:p w:rsidR="00F823D0" w:rsidRDefault="00F35062">
          <w:pPr>
            <w:pStyle w:val="10"/>
            <w:tabs>
              <w:tab w:val="right" w:leader="dot" w:pos="8296"/>
            </w:tabs>
            <w:rPr>
              <w:rFonts w:asciiTheme="minorHAnsi" w:eastAsiaTheme="minorEastAsia" w:hAnsiTheme="minorHAnsi" w:cstheme="minorBidi"/>
              <w:noProof/>
            </w:rPr>
          </w:pPr>
          <w:r>
            <w:fldChar w:fldCharType="begin"/>
          </w:r>
          <w:r>
            <w:instrText xml:space="preserve">TOC \o "1-4" \h \u </w:instrText>
          </w:r>
          <w:r>
            <w:fldChar w:fldCharType="separate"/>
          </w:r>
          <w:hyperlink w:anchor="_Toc8594993" w:history="1">
            <w:r w:rsidR="00F823D0" w:rsidRPr="006D1E43">
              <w:rPr>
                <w:rStyle w:val="ac"/>
                <w:noProof/>
              </w:rPr>
              <w:t>第</w:t>
            </w:r>
            <w:r w:rsidR="00F823D0" w:rsidRPr="006D1E43">
              <w:rPr>
                <w:rStyle w:val="ac"/>
                <w:noProof/>
              </w:rPr>
              <w:t>1</w:t>
            </w:r>
            <w:r w:rsidR="00F823D0" w:rsidRPr="006D1E43">
              <w:rPr>
                <w:rStyle w:val="ac"/>
                <w:noProof/>
              </w:rPr>
              <w:t>章</w:t>
            </w:r>
            <w:r w:rsidR="00F823D0" w:rsidRPr="006D1E43">
              <w:rPr>
                <w:rStyle w:val="ac"/>
                <w:noProof/>
              </w:rPr>
              <w:t xml:space="preserve"> </w:t>
            </w:r>
            <w:r w:rsidR="00F823D0" w:rsidRPr="006D1E43">
              <w:rPr>
                <w:rStyle w:val="ac"/>
                <w:noProof/>
              </w:rPr>
              <w:t>引</w:t>
            </w:r>
            <w:r w:rsidR="00F823D0" w:rsidRPr="006D1E43">
              <w:rPr>
                <w:rStyle w:val="ac"/>
                <w:noProof/>
              </w:rPr>
              <w:t xml:space="preserve"> </w:t>
            </w:r>
            <w:r w:rsidR="00F823D0" w:rsidRPr="006D1E43">
              <w:rPr>
                <w:rStyle w:val="ac"/>
                <w:noProof/>
              </w:rPr>
              <w:t>言</w:t>
            </w:r>
            <w:r w:rsidR="00F823D0">
              <w:rPr>
                <w:noProof/>
              </w:rPr>
              <w:tab/>
            </w:r>
            <w:r w:rsidR="00F823D0">
              <w:rPr>
                <w:noProof/>
              </w:rPr>
              <w:fldChar w:fldCharType="begin"/>
            </w:r>
            <w:r w:rsidR="00F823D0">
              <w:rPr>
                <w:noProof/>
              </w:rPr>
              <w:instrText xml:space="preserve"> PAGEREF _Toc8594993 \h </w:instrText>
            </w:r>
            <w:r w:rsidR="00F823D0">
              <w:rPr>
                <w:noProof/>
              </w:rPr>
            </w:r>
            <w:r w:rsidR="00F823D0">
              <w:rPr>
                <w:noProof/>
              </w:rPr>
              <w:fldChar w:fldCharType="separate"/>
            </w:r>
            <w:r w:rsidR="00F823D0">
              <w:rPr>
                <w:noProof/>
              </w:rPr>
              <w:t>2</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4994" w:history="1">
            <w:r w:rsidR="00F823D0" w:rsidRPr="006D1E43">
              <w:rPr>
                <w:rStyle w:val="ac"/>
                <w:noProof/>
              </w:rPr>
              <w:t xml:space="preserve">1.1 </w:t>
            </w:r>
            <w:r w:rsidR="00F823D0" w:rsidRPr="006D1E43">
              <w:rPr>
                <w:rStyle w:val="ac"/>
                <w:noProof/>
              </w:rPr>
              <w:t>编写目的</w:t>
            </w:r>
            <w:r w:rsidR="00F823D0">
              <w:rPr>
                <w:noProof/>
              </w:rPr>
              <w:tab/>
            </w:r>
            <w:r w:rsidR="00F823D0">
              <w:rPr>
                <w:noProof/>
              </w:rPr>
              <w:fldChar w:fldCharType="begin"/>
            </w:r>
            <w:r w:rsidR="00F823D0">
              <w:rPr>
                <w:noProof/>
              </w:rPr>
              <w:instrText xml:space="preserve"> PAGEREF _Toc8594994 \h </w:instrText>
            </w:r>
            <w:r w:rsidR="00F823D0">
              <w:rPr>
                <w:noProof/>
              </w:rPr>
            </w:r>
            <w:r w:rsidR="00F823D0">
              <w:rPr>
                <w:noProof/>
              </w:rPr>
              <w:fldChar w:fldCharType="separate"/>
            </w:r>
            <w:r w:rsidR="00F823D0">
              <w:rPr>
                <w:noProof/>
              </w:rPr>
              <w:t>2</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4995" w:history="1">
            <w:r w:rsidR="00F823D0" w:rsidRPr="006D1E43">
              <w:rPr>
                <w:rStyle w:val="ac"/>
                <w:noProof/>
              </w:rPr>
              <w:t xml:space="preserve">1.1 </w:t>
            </w:r>
            <w:r w:rsidR="00F823D0" w:rsidRPr="006D1E43">
              <w:rPr>
                <w:rStyle w:val="ac"/>
                <w:noProof/>
              </w:rPr>
              <w:t>项目背景</w:t>
            </w:r>
            <w:r w:rsidR="00F823D0">
              <w:rPr>
                <w:noProof/>
              </w:rPr>
              <w:tab/>
            </w:r>
            <w:r w:rsidR="00F823D0">
              <w:rPr>
                <w:noProof/>
              </w:rPr>
              <w:fldChar w:fldCharType="begin"/>
            </w:r>
            <w:r w:rsidR="00F823D0">
              <w:rPr>
                <w:noProof/>
              </w:rPr>
              <w:instrText xml:space="preserve"> PAGEREF _Toc8594995 \h </w:instrText>
            </w:r>
            <w:r w:rsidR="00F823D0">
              <w:rPr>
                <w:noProof/>
              </w:rPr>
            </w:r>
            <w:r w:rsidR="00F823D0">
              <w:rPr>
                <w:noProof/>
              </w:rPr>
              <w:fldChar w:fldCharType="separate"/>
            </w:r>
            <w:r w:rsidR="00F823D0">
              <w:rPr>
                <w:noProof/>
              </w:rPr>
              <w:t>2</w:t>
            </w:r>
            <w:r w:rsidR="00F823D0">
              <w:rPr>
                <w:noProof/>
              </w:rPr>
              <w:fldChar w:fldCharType="end"/>
            </w:r>
          </w:hyperlink>
        </w:p>
        <w:p w:rsidR="00F823D0" w:rsidRDefault="00030A69">
          <w:pPr>
            <w:pStyle w:val="10"/>
            <w:tabs>
              <w:tab w:val="right" w:leader="dot" w:pos="8296"/>
            </w:tabs>
            <w:rPr>
              <w:rFonts w:asciiTheme="minorHAnsi" w:eastAsiaTheme="minorEastAsia" w:hAnsiTheme="minorHAnsi" w:cstheme="minorBidi"/>
              <w:noProof/>
            </w:rPr>
          </w:pPr>
          <w:hyperlink w:anchor="_Toc8594996" w:history="1">
            <w:r w:rsidR="00F823D0" w:rsidRPr="006D1E43">
              <w:rPr>
                <w:rStyle w:val="ac"/>
                <w:noProof/>
              </w:rPr>
              <w:t>第</w:t>
            </w:r>
            <w:r w:rsidR="00F823D0" w:rsidRPr="006D1E43">
              <w:rPr>
                <w:rStyle w:val="ac"/>
                <w:noProof/>
              </w:rPr>
              <w:t>2</w:t>
            </w:r>
            <w:r w:rsidR="00F823D0" w:rsidRPr="006D1E43">
              <w:rPr>
                <w:rStyle w:val="ac"/>
                <w:noProof/>
              </w:rPr>
              <w:t>章</w:t>
            </w:r>
            <w:r w:rsidR="00F823D0" w:rsidRPr="006D1E43">
              <w:rPr>
                <w:rStyle w:val="ac"/>
                <w:noProof/>
              </w:rPr>
              <w:t xml:space="preserve"> </w:t>
            </w:r>
            <w:r w:rsidR="00F823D0" w:rsidRPr="006D1E43">
              <w:rPr>
                <w:rStyle w:val="ac"/>
                <w:noProof/>
              </w:rPr>
              <w:t>任务概述</w:t>
            </w:r>
            <w:r w:rsidR="00F823D0">
              <w:rPr>
                <w:noProof/>
              </w:rPr>
              <w:tab/>
            </w:r>
            <w:r w:rsidR="00F823D0">
              <w:rPr>
                <w:noProof/>
              </w:rPr>
              <w:fldChar w:fldCharType="begin"/>
            </w:r>
            <w:r w:rsidR="00F823D0">
              <w:rPr>
                <w:noProof/>
              </w:rPr>
              <w:instrText xml:space="preserve"> PAGEREF _Toc8594996 \h </w:instrText>
            </w:r>
            <w:r w:rsidR="00F823D0">
              <w:rPr>
                <w:noProof/>
              </w:rPr>
            </w:r>
            <w:r w:rsidR="00F823D0">
              <w:rPr>
                <w:noProof/>
              </w:rPr>
              <w:fldChar w:fldCharType="separate"/>
            </w:r>
            <w:r w:rsidR="00F823D0">
              <w:rPr>
                <w:noProof/>
              </w:rPr>
              <w:t>3</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4997" w:history="1">
            <w:r w:rsidR="00F823D0" w:rsidRPr="006D1E43">
              <w:rPr>
                <w:rStyle w:val="ac"/>
                <w:noProof/>
              </w:rPr>
              <w:t xml:space="preserve">2.1 </w:t>
            </w:r>
            <w:r w:rsidR="00F823D0" w:rsidRPr="006D1E43">
              <w:rPr>
                <w:rStyle w:val="ac"/>
                <w:noProof/>
              </w:rPr>
              <w:t>功能需求</w:t>
            </w:r>
            <w:r w:rsidR="00F823D0">
              <w:rPr>
                <w:noProof/>
              </w:rPr>
              <w:tab/>
            </w:r>
            <w:r w:rsidR="00F823D0">
              <w:rPr>
                <w:noProof/>
              </w:rPr>
              <w:fldChar w:fldCharType="begin"/>
            </w:r>
            <w:r w:rsidR="00F823D0">
              <w:rPr>
                <w:noProof/>
              </w:rPr>
              <w:instrText xml:space="preserve"> PAGEREF _Toc8594997 \h </w:instrText>
            </w:r>
            <w:r w:rsidR="00F823D0">
              <w:rPr>
                <w:noProof/>
              </w:rPr>
            </w:r>
            <w:r w:rsidR="00F823D0">
              <w:rPr>
                <w:noProof/>
              </w:rPr>
              <w:fldChar w:fldCharType="separate"/>
            </w:r>
            <w:r w:rsidR="00F823D0">
              <w:rPr>
                <w:noProof/>
              </w:rPr>
              <w:t>3</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4998" w:history="1">
            <w:r w:rsidR="00F823D0" w:rsidRPr="006D1E43">
              <w:rPr>
                <w:rStyle w:val="ac"/>
                <w:noProof/>
              </w:rPr>
              <w:t>2.2</w:t>
            </w:r>
            <w:r w:rsidR="00F823D0" w:rsidRPr="006D1E43">
              <w:rPr>
                <w:rStyle w:val="ac"/>
                <w:noProof/>
              </w:rPr>
              <w:t>参与者列表</w:t>
            </w:r>
            <w:r w:rsidR="00F823D0">
              <w:rPr>
                <w:noProof/>
              </w:rPr>
              <w:tab/>
            </w:r>
            <w:r w:rsidR="00F823D0">
              <w:rPr>
                <w:noProof/>
              </w:rPr>
              <w:fldChar w:fldCharType="begin"/>
            </w:r>
            <w:r w:rsidR="00F823D0">
              <w:rPr>
                <w:noProof/>
              </w:rPr>
              <w:instrText xml:space="preserve"> PAGEREF _Toc8594998 \h </w:instrText>
            </w:r>
            <w:r w:rsidR="00F823D0">
              <w:rPr>
                <w:noProof/>
              </w:rPr>
            </w:r>
            <w:r w:rsidR="00F823D0">
              <w:rPr>
                <w:noProof/>
              </w:rPr>
              <w:fldChar w:fldCharType="separate"/>
            </w:r>
            <w:r w:rsidR="00F823D0">
              <w:rPr>
                <w:noProof/>
              </w:rPr>
              <w:t>3</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4999" w:history="1">
            <w:r w:rsidR="00F823D0" w:rsidRPr="006D1E43">
              <w:rPr>
                <w:rStyle w:val="ac"/>
                <w:noProof/>
              </w:rPr>
              <w:t xml:space="preserve">2.2 </w:t>
            </w:r>
            <w:r w:rsidR="00F823D0" w:rsidRPr="006D1E43">
              <w:rPr>
                <w:rStyle w:val="ac"/>
                <w:noProof/>
              </w:rPr>
              <w:t>模块管理</w:t>
            </w:r>
            <w:r w:rsidR="00F823D0">
              <w:rPr>
                <w:noProof/>
              </w:rPr>
              <w:tab/>
            </w:r>
            <w:r w:rsidR="00F823D0">
              <w:rPr>
                <w:noProof/>
              </w:rPr>
              <w:fldChar w:fldCharType="begin"/>
            </w:r>
            <w:r w:rsidR="00F823D0">
              <w:rPr>
                <w:noProof/>
              </w:rPr>
              <w:instrText xml:space="preserve"> PAGEREF _Toc8594999 \h </w:instrText>
            </w:r>
            <w:r w:rsidR="00F823D0">
              <w:rPr>
                <w:noProof/>
              </w:rPr>
            </w:r>
            <w:r w:rsidR="00F823D0">
              <w:rPr>
                <w:noProof/>
              </w:rPr>
              <w:fldChar w:fldCharType="separate"/>
            </w:r>
            <w:r w:rsidR="00F823D0">
              <w:rPr>
                <w:noProof/>
              </w:rPr>
              <w:t>3</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00" w:history="1">
            <w:r w:rsidR="00F823D0" w:rsidRPr="006D1E43">
              <w:rPr>
                <w:rStyle w:val="ac"/>
                <w:noProof/>
              </w:rPr>
              <w:t>2.2.1</w:t>
            </w:r>
            <w:r w:rsidR="00F823D0" w:rsidRPr="006D1E43">
              <w:rPr>
                <w:rStyle w:val="ac"/>
                <w:noProof/>
              </w:rPr>
              <w:t>数据预处理模块管理</w:t>
            </w:r>
            <w:r w:rsidR="00F823D0">
              <w:rPr>
                <w:noProof/>
              </w:rPr>
              <w:tab/>
            </w:r>
            <w:r w:rsidR="00F823D0">
              <w:rPr>
                <w:noProof/>
              </w:rPr>
              <w:fldChar w:fldCharType="begin"/>
            </w:r>
            <w:r w:rsidR="00F823D0">
              <w:rPr>
                <w:noProof/>
              </w:rPr>
              <w:instrText xml:space="preserve"> PAGEREF _Toc8595000 \h </w:instrText>
            </w:r>
            <w:r w:rsidR="00F823D0">
              <w:rPr>
                <w:noProof/>
              </w:rPr>
            </w:r>
            <w:r w:rsidR="00F823D0">
              <w:rPr>
                <w:noProof/>
              </w:rPr>
              <w:fldChar w:fldCharType="separate"/>
            </w:r>
            <w:r w:rsidR="00F823D0">
              <w:rPr>
                <w:noProof/>
              </w:rPr>
              <w:t>3</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01" w:history="1">
            <w:r w:rsidR="00F823D0" w:rsidRPr="006D1E43">
              <w:rPr>
                <w:rStyle w:val="ac"/>
                <w:noProof/>
              </w:rPr>
              <w:t>2.2.2 Seq2Seq</w:t>
            </w:r>
            <w:r w:rsidR="00F823D0" w:rsidRPr="006D1E43">
              <w:rPr>
                <w:rStyle w:val="ac"/>
                <w:noProof/>
              </w:rPr>
              <w:t>建模模块管理</w:t>
            </w:r>
            <w:r w:rsidR="00F823D0">
              <w:rPr>
                <w:noProof/>
              </w:rPr>
              <w:tab/>
            </w:r>
            <w:r w:rsidR="00F823D0">
              <w:rPr>
                <w:noProof/>
              </w:rPr>
              <w:fldChar w:fldCharType="begin"/>
            </w:r>
            <w:r w:rsidR="00F823D0">
              <w:rPr>
                <w:noProof/>
              </w:rPr>
              <w:instrText xml:space="preserve"> PAGEREF _Toc8595001 \h </w:instrText>
            </w:r>
            <w:r w:rsidR="00F823D0">
              <w:rPr>
                <w:noProof/>
              </w:rPr>
            </w:r>
            <w:r w:rsidR="00F823D0">
              <w:rPr>
                <w:noProof/>
              </w:rPr>
              <w:fldChar w:fldCharType="separate"/>
            </w:r>
            <w:r w:rsidR="00F823D0">
              <w:rPr>
                <w:noProof/>
              </w:rPr>
              <w:t>3</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02" w:history="1">
            <w:r w:rsidR="00F823D0" w:rsidRPr="006D1E43">
              <w:rPr>
                <w:rStyle w:val="ac"/>
                <w:noProof/>
              </w:rPr>
              <w:t xml:space="preserve">3.2.3 </w:t>
            </w:r>
            <w:r w:rsidR="00F823D0" w:rsidRPr="006D1E43">
              <w:rPr>
                <w:rStyle w:val="ac"/>
                <w:noProof/>
              </w:rPr>
              <w:t>文本生成模块管理</w:t>
            </w:r>
            <w:r w:rsidR="00F823D0">
              <w:rPr>
                <w:noProof/>
              </w:rPr>
              <w:tab/>
            </w:r>
            <w:r w:rsidR="00F823D0">
              <w:rPr>
                <w:noProof/>
              </w:rPr>
              <w:fldChar w:fldCharType="begin"/>
            </w:r>
            <w:r w:rsidR="00F823D0">
              <w:rPr>
                <w:noProof/>
              </w:rPr>
              <w:instrText xml:space="preserve"> PAGEREF _Toc8595002 \h </w:instrText>
            </w:r>
            <w:r w:rsidR="00F823D0">
              <w:rPr>
                <w:noProof/>
              </w:rPr>
            </w:r>
            <w:r w:rsidR="00F823D0">
              <w:rPr>
                <w:noProof/>
              </w:rPr>
              <w:fldChar w:fldCharType="separate"/>
            </w:r>
            <w:r w:rsidR="00F823D0">
              <w:rPr>
                <w:noProof/>
              </w:rPr>
              <w:t>3</w:t>
            </w:r>
            <w:r w:rsidR="00F823D0">
              <w:rPr>
                <w:noProof/>
              </w:rPr>
              <w:fldChar w:fldCharType="end"/>
            </w:r>
          </w:hyperlink>
        </w:p>
        <w:p w:rsidR="00F823D0" w:rsidRDefault="00030A69">
          <w:pPr>
            <w:pStyle w:val="10"/>
            <w:tabs>
              <w:tab w:val="right" w:leader="dot" w:pos="8296"/>
            </w:tabs>
            <w:rPr>
              <w:rFonts w:asciiTheme="minorHAnsi" w:eastAsiaTheme="minorEastAsia" w:hAnsiTheme="minorHAnsi" w:cstheme="minorBidi"/>
              <w:noProof/>
            </w:rPr>
          </w:pPr>
          <w:hyperlink w:anchor="_Toc8595003" w:history="1">
            <w:r w:rsidR="00F823D0" w:rsidRPr="006D1E43">
              <w:rPr>
                <w:rStyle w:val="ac"/>
                <w:noProof/>
              </w:rPr>
              <w:t>第</w:t>
            </w:r>
            <w:r w:rsidR="00F823D0" w:rsidRPr="006D1E43">
              <w:rPr>
                <w:rStyle w:val="ac"/>
                <w:noProof/>
              </w:rPr>
              <w:t>3</w:t>
            </w:r>
            <w:r w:rsidR="00F823D0" w:rsidRPr="006D1E43">
              <w:rPr>
                <w:rStyle w:val="ac"/>
                <w:noProof/>
              </w:rPr>
              <w:t>章</w:t>
            </w:r>
            <w:r w:rsidR="00F823D0" w:rsidRPr="006D1E43">
              <w:rPr>
                <w:rStyle w:val="ac"/>
                <w:noProof/>
              </w:rPr>
              <w:t xml:space="preserve"> </w:t>
            </w:r>
            <w:r w:rsidR="00F823D0" w:rsidRPr="006D1E43">
              <w:rPr>
                <w:rStyle w:val="ac"/>
                <w:noProof/>
              </w:rPr>
              <w:t>需求固定</w:t>
            </w:r>
            <w:r w:rsidR="00F823D0">
              <w:rPr>
                <w:noProof/>
              </w:rPr>
              <w:tab/>
            </w:r>
            <w:r w:rsidR="00F823D0">
              <w:rPr>
                <w:noProof/>
              </w:rPr>
              <w:fldChar w:fldCharType="begin"/>
            </w:r>
            <w:r w:rsidR="00F823D0">
              <w:rPr>
                <w:noProof/>
              </w:rPr>
              <w:instrText xml:space="preserve"> PAGEREF _Toc8595003 \h </w:instrText>
            </w:r>
            <w:r w:rsidR="00F823D0">
              <w:rPr>
                <w:noProof/>
              </w:rPr>
            </w:r>
            <w:r w:rsidR="00F823D0">
              <w:rPr>
                <w:noProof/>
              </w:rPr>
              <w:fldChar w:fldCharType="separate"/>
            </w:r>
            <w:r w:rsidR="00F823D0">
              <w:rPr>
                <w:noProof/>
              </w:rPr>
              <w:t>4</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5004" w:history="1">
            <w:r w:rsidR="00F823D0" w:rsidRPr="006D1E43">
              <w:rPr>
                <w:rStyle w:val="ac"/>
                <w:noProof/>
              </w:rPr>
              <w:t>3.1</w:t>
            </w:r>
            <w:r w:rsidR="00F823D0" w:rsidRPr="006D1E43">
              <w:rPr>
                <w:rStyle w:val="ac"/>
                <w:noProof/>
              </w:rPr>
              <w:t>模块需求分析</w:t>
            </w:r>
            <w:r w:rsidR="00F823D0">
              <w:rPr>
                <w:noProof/>
              </w:rPr>
              <w:tab/>
            </w:r>
            <w:r w:rsidR="00F823D0">
              <w:rPr>
                <w:noProof/>
              </w:rPr>
              <w:fldChar w:fldCharType="begin"/>
            </w:r>
            <w:r w:rsidR="00F823D0">
              <w:rPr>
                <w:noProof/>
              </w:rPr>
              <w:instrText xml:space="preserve"> PAGEREF _Toc8595004 \h </w:instrText>
            </w:r>
            <w:r w:rsidR="00F823D0">
              <w:rPr>
                <w:noProof/>
              </w:rPr>
            </w:r>
            <w:r w:rsidR="00F823D0">
              <w:rPr>
                <w:noProof/>
              </w:rPr>
              <w:fldChar w:fldCharType="separate"/>
            </w:r>
            <w:r w:rsidR="00F823D0">
              <w:rPr>
                <w:noProof/>
              </w:rPr>
              <w:t>4</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05" w:history="1">
            <w:r w:rsidR="00F823D0" w:rsidRPr="006D1E43">
              <w:rPr>
                <w:rStyle w:val="ac"/>
                <w:noProof/>
              </w:rPr>
              <w:t>3.1.1</w:t>
            </w:r>
            <w:r w:rsidR="00F823D0" w:rsidRPr="006D1E43">
              <w:rPr>
                <w:rStyle w:val="ac"/>
                <w:noProof/>
              </w:rPr>
              <w:t>数据预处理</w:t>
            </w:r>
            <w:r w:rsidR="00F823D0">
              <w:rPr>
                <w:noProof/>
              </w:rPr>
              <w:tab/>
            </w:r>
            <w:r w:rsidR="00F823D0">
              <w:rPr>
                <w:noProof/>
              </w:rPr>
              <w:fldChar w:fldCharType="begin"/>
            </w:r>
            <w:r w:rsidR="00F823D0">
              <w:rPr>
                <w:noProof/>
              </w:rPr>
              <w:instrText xml:space="preserve"> PAGEREF _Toc8595005 \h </w:instrText>
            </w:r>
            <w:r w:rsidR="00F823D0">
              <w:rPr>
                <w:noProof/>
              </w:rPr>
            </w:r>
            <w:r w:rsidR="00F823D0">
              <w:rPr>
                <w:noProof/>
              </w:rPr>
              <w:fldChar w:fldCharType="separate"/>
            </w:r>
            <w:r w:rsidR="00F823D0">
              <w:rPr>
                <w:noProof/>
              </w:rPr>
              <w:t>4</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06" w:history="1">
            <w:r w:rsidR="00F823D0" w:rsidRPr="006D1E43">
              <w:rPr>
                <w:rStyle w:val="ac"/>
                <w:noProof/>
              </w:rPr>
              <w:t>3.1.2 Seq2Seq</w:t>
            </w:r>
            <w:r w:rsidR="00F823D0" w:rsidRPr="006D1E43">
              <w:rPr>
                <w:rStyle w:val="ac"/>
                <w:noProof/>
              </w:rPr>
              <w:t>建模</w:t>
            </w:r>
            <w:r w:rsidR="00F823D0">
              <w:rPr>
                <w:noProof/>
              </w:rPr>
              <w:tab/>
            </w:r>
            <w:r w:rsidR="00F823D0">
              <w:rPr>
                <w:noProof/>
              </w:rPr>
              <w:fldChar w:fldCharType="begin"/>
            </w:r>
            <w:r w:rsidR="00F823D0">
              <w:rPr>
                <w:noProof/>
              </w:rPr>
              <w:instrText xml:space="preserve"> PAGEREF _Toc8595006 \h </w:instrText>
            </w:r>
            <w:r w:rsidR="00F823D0">
              <w:rPr>
                <w:noProof/>
              </w:rPr>
            </w:r>
            <w:r w:rsidR="00F823D0">
              <w:rPr>
                <w:noProof/>
              </w:rPr>
              <w:fldChar w:fldCharType="separate"/>
            </w:r>
            <w:r w:rsidR="00F823D0">
              <w:rPr>
                <w:noProof/>
              </w:rPr>
              <w:t>4</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07" w:history="1">
            <w:r w:rsidR="00F823D0" w:rsidRPr="006D1E43">
              <w:rPr>
                <w:rStyle w:val="ac"/>
                <w:noProof/>
              </w:rPr>
              <w:t xml:space="preserve">3.1.2 </w:t>
            </w:r>
            <w:r w:rsidR="00F823D0" w:rsidRPr="006D1E43">
              <w:rPr>
                <w:rStyle w:val="ac"/>
                <w:noProof/>
              </w:rPr>
              <w:t>文本生成</w:t>
            </w:r>
            <w:r w:rsidR="00F823D0">
              <w:rPr>
                <w:noProof/>
              </w:rPr>
              <w:tab/>
            </w:r>
            <w:r w:rsidR="00F823D0">
              <w:rPr>
                <w:noProof/>
              </w:rPr>
              <w:fldChar w:fldCharType="begin"/>
            </w:r>
            <w:r w:rsidR="00F823D0">
              <w:rPr>
                <w:noProof/>
              </w:rPr>
              <w:instrText xml:space="preserve"> PAGEREF _Toc8595007 \h </w:instrText>
            </w:r>
            <w:r w:rsidR="00F823D0">
              <w:rPr>
                <w:noProof/>
              </w:rPr>
            </w:r>
            <w:r w:rsidR="00F823D0">
              <w:rPr>
                <w:noProof/>
              </w:rPr>
              <w:fldChar w:fldCharType="separate"/>
            </w:r>
            <w:r w:rsidR="00F823D0">
              <w:rPr>
                <w:noProof/>
              </w:rPr>
              <w:t>4</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5008" w:history="1">
            <w:r w:rsidR="00F823D0" w:rsidRPr="006D1E43">
              <w:rPr>
                <w:rStyle w:val="ac"/>
                <w:noProof/>
              </w:rPr>
              <w:t>3.2</w:t>
            </w:r>
            <w:r w:rsidR="00F823D0" w:rsidRPr="006D1E43">
              <w:rPr>
                <w:rStyle w:val="ac"/>
                <w:noProof/>
              </w:rPr>
              <w:t>具体用例描述</w:t>
            </w:r>
            <w:r w:rsidR="00F823D0">
              <w:rPr>
                <w:noProof/>
              </w:rPr>
              <w:tab/>
            </w:r>
            <w:r w:rsidR="00F823D0">
              <w:rPr>
                <w:noProof/>
              </w:rPr>
              <w:fldChar w:fldCharType="begin"/>
            </w:r>
            <w:r w:rsidR="00F823D0">
              <w:rPr>
                <w:noProof/>
              </w:rPr>
              <w:instrText xml:space="preserve"> PAGEREF _Toc8595008 \h </w:instrText>
            </w:r>
            <w:r w:rsidR="00F823D0">
              <w:rPr>
                <w:noProof/>
              </w:rPr>
            </w:r>
            <w:r w:rsidR="00F823D0">
              <w:rPr>
                <w:noProof/>
              </w:rPr>
              <w:fldChar w:fldCharType="separate"/>
            </w:r>
            <w:r w:rsidR="00F823D0">
              <w:rPr>
                <w:noProof/>
              </w:rPr>
              <w:t>4</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5009" w:history="1">
            <w:r w:rsidR="00F823D0" w:rsidRPr="006D1E43">
              <w:rPr>
                <w:rStyle w:val="ac"/>
                <w:noProof/>
              </w:rPr>
              <w:t>3.3</w:t>
            </w:r>
            <w:r w:rsidR="00F823D0" w:rsidRPr="006D1E43">
              <w:rPr>
                <w:rStyle w:val="ac"/>
                <w:noProof/>
              </w:rPr>
              <w:t>系统流程分析</w:t>
            </w:r>
            <w:r w:rsidR="00F823D0">
              <w:rPr>
                <w:noProof/>
              </w:rPr>
              <w:tab/>
            </w:r>
            <w:r w:rsidR="00F823D0">
              <w:rPr>
                <w:noProof/>
              </w:rPr>
              <w:fldChar w:fldCharType="begin"/>
            </w:r>
            <w:r w:rsidR="00F823D0">
              <w:rPr>
                <w:noProof/>
              </w:rPr>
              <w:instrText xml:space="preserve"> PAGEREF _Toc8595009 \h </w:instrText>
            </w:r>
            <w:r w:rsidR="00F823D0">
              <w:rPr>
                <w:noProof/>
              </w:rPr>
            </w:r>
            <w:r w:rsidR="00F823D0">
              <w:rPr>
                <w:noProof/>
              </w:rPr>
              <w:fldChar w:fldCharType="separate"/>
            </w:r>
            <w:r w:rsidR="00F823D0">
              <w:rPr>
                <w:noProof/>
              </w:rPr>
              <w:t>5</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10" w:history="1">
            <w:r w:rsidR="00F823D0" w:rsidRPr="006D1E43">
              <w:rPr>
                <w:rStyle w:val="ac"/>
                <w:noProof/>
              </w:rPr>
              <w:t>3.3.1</w:t>
            </w:r>
            <w:r w:rsidR="00F823D0" w:rsidRPr="006D1E43">
              <w:rPr>
                <w:rStyle w:val="ac"/>
                <w:noProof/>
              </w:rPr>
              <w:t>系统主要流程</w:t>
            </w:r>
            <w:r w:rsidR="00F823D0">
              <w:rPr>
                <w:noProof/>
              </w:rPr>
              <w:tab/>
            </w:r>
            <w:r w:rsidR="00F823D0">
              <w:rPr>
                <w:noProof/>
              </w:rPr>
              <w:fldChar w:fldCharType="begin"/>
            </w:r>
            <w:r w:rsidR="00F823D0">
              <w:rPr>
                <w:noProof/>
              </w:rPr>
              <w:instrText xml:space="preserve"> PAGEREF _Toc8595010 \h </w:instrText>
            </w:r>
            <w:r w:rsidR="00F823D0">
              <w:rPr>
                <w:noProof/>
              </w:rPr>
            </w:r>
            <w:r w:rsidR="00F823D0">
              <w:rPr>
                <w:noProof/>
              </w:rPr>
              <w:fldChar w:fldCharType="separate"/>
            </w:r>
            <w:r w:rsidR="00F823D0">
              <w:rPr>
                <w:noProof/>
              </w:rPr>
              <w:t>5</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11" w:history="1">
            <w:r w:rsidR="00F823D0" w:rsidRPr="006D1E43">
              <w:rPr>
                <w:rStyle w:val="ac"/>
                <w:noProof/>
              </w:rPr>
              <w:t>3.3.2</w:t>
            </w:r>
            <w:r w:rsidR="00F823D0" w:rsidRPr="006D1E43">
              <w:rPr>
                <w:rStyle w:val="ac"/>
                <w:noProof/>
              </w:rPr>
              <w:t>系统评测流程图：</w:t>
            </w:r>
            <w:r w:rsidR="00F823D0">
              <w:rPr>
                <w:noProof/>
              </w:rPr>
              <w:tab/>
            </w:r>
            <w:r w:rsidR="00F823D0">
              <w:rPr>
                <w:noProof/>
              </w:rPr>
              <w:fldChar w:fldCharType="begin"/>
            </w:r>
            <w:r w:rsidR="00F823D0">
              <w:rPr>
                <w:noProof/>
              </w:rPr>
              <w:instrText xml:space="preserve"> PAGEREF _Toc8595011 \h </w:instrText>
            </w:r>
            <w:r w:rsidR="00F823D0">
              <w:rPr>
                <w:noProof/>
              </w:rPr>
            </w:r>
            <w:r w:rsidR="00F823D0">
              <w:rPr>
                <w:noProof/>
              </w:rPr>
              <w:fldChar w:fldCharType="separate"/>
            </w:r>
            <w:r w:rsidR="00F823D0">
              <w:rPr>
                <w:noProof/>
              </w:rPr>
              <w:t>6</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5012" w:history="1">
            <w:r w:rsidR="00F823D0" w:rsidRPr="006D1E43">
              <w:rPr>
                <w:rStyle w:val="ac"/>
                <w:noProof/>
              </w:rPr>
              <w:t>3.4</w:t>
            </w:r>
            <w:r w:rsidR="00F823D0" w:rsidRPr="006D1E43">
              <w:rPr>
                <w:rStyle w:val="ac"/>
                <w:noProof/>
              </w:rPr>
              <w:t>非功能需求</w:t>
            </w:r>
            <w:r w:rsidR="00F823D0">
              <w:rPr>
                <w:noProof/>
              </w:rPr>
              <w:tab/>
            </w:r>
            <w:r w:rsidR="00F823D0">
              <w:rPr>
                <w:noProof/>
              </w:rPr>
              <w:fldChar w:fldCharType="begin"/>
            </w:r>
            <w:r w:rsidR="00F823D0">
              <w:rPr>
                <w:noProof/>
              </w:rPr>
              <w:instrText xml:space="preserve"> PAGEREF _Toc8595012 \h </w:instrText>
            </w:r>
            <w:r w:rsidR="00F823D0">
              <w:rPr>
                <w:noProof/>
              </w:rPr>
            </w:r>
            <w:r w:rsidR="00F823D0">
              <w:rPr>
                <w:noProof/>
              </w:rPr>
              <w:fldChar w:fldCharType="separate"/>
            </w:r>
            <w:r w:rsidR="00F823D0">
              <w:rPr>
                <w:noProof/>
              </w:rPr>
              <w:t>6</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13" w:history="1">
            <w:r w:rsidR="00F823D0" w:rsidRPr="006D1E43">
              <w:rPr>
                <w:rStyle w:val="ac"/>
                <w:noProof/>
              </w:rPr>
              <w:t>3.4.1</w:t>
            </w:r>
            <w:r w:rsidR="00F823D0" w:rsidRPr="006D1E43">
              <w:rPr>
                <w:rStyle w:val="ac"/>
                <w:noProof/>
              </w:rPr>
              <w:t>访问控制</w:t>
            </w:r>
            <w:r w:rsidR="00F823D0">
              <w:rPr>
                <w:noProof/>
              </w:rPr>
              <w:tab/>
            </w:r>
            <w:r w:rsidR="00F823D0">
              <w:rPr>
                <w:noProof/>
              </w:rPr>
              <w:fldChar w:fldCharType="begin"/>
            </w:r>
            <w:r w:rsidR="00F823D0">
              <w:rPr>
                <w:noProof/>
              </w:rPr>
              <w:instrText xml:space="preserve"> PAGEREF _Toc8595013 \h </w:instrText>
            </w:r>
            <w:r w:rsidR="00F823D0">
              <w:rPr>
                <w:noProof/>
              </w:rPr>
            </w:r>
            <w:r w:rsidR="00F823D0">
              <w:rPr>
                <w:noProof/>
              </w:rPr>
              <w:fldChar w:fldCharType="separate"/>
            </w:r>
            <w:r w:rsidR="00F823D0">
              <w:rPr>
                <w:noProof/>
              </w:rPr>
              <w:t>6</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14" w:history="1">
            <w:r w:rsidR="00F823D0" w:rsidRPr="006D1E43">
              <w:rPr>
                <w:rStyle w:val="ac"/>
                <w:noProof/>
              </w:rPr>
              <w:t>3.4.2</w:t>
            </w:r>
            <w:r w:rsidR="00F823D0" w:rsidRPr="006D1E43">
              <w:rPr>
                <w:rStyle w:val="ac"/>
                <w:noProof/>
              </w:rPr>
              <w:t>信息约束</w:t>
            </w:r>
            <w:r w:rsidR="00F823D0">
              <w:rPr>
                <w:noProof/>
              </w:rPr>
              <w:tab/>
            </w:r>
            <w:r w:rsidR="00F823D0">
              <w:rPr>
                <w:noProof/>
              </w:rPr>
              <w:fldChar w:fldCharType="begin"/>
            </w:r>
            <w:r w:rsidR="00F823D0">
              <w:rPr>
                <w:noProof/>
              </w:rPr>
              <w:instrText xml:space="preserve"> PAGEREF _Toc8595014 \h </w:instrText>
            </w:r>
            <w:r w:rsidR="00F823D0">
              <w:rPr>
                <w:noProof/>
              </w:rPr>
            </w:r>
            <w:r w:rsidR="00F823D0">
              <w:rPr>
                <w:noProof/>
              </w:rPr>
              <w:fldChar w:fldCharType="separate"/>
            </w:r>
            <w:r w:rsidR="00F823D0">
              <w:rPr>
                <w:noProof/>
              </w:rPr>
              <w:t>6</w:t>
            </w:r>
            <w:r w:rsidR="00F823D0">
              <w:rPr>
                <w:noProof/>
              </w:rPr>
              <w:fldChar w:fldCharType="end"/>
            </w:r>
          </w:hyperlink>
        </w:p>
        <w:p w:rsidR="00F823D0" w:rsidRDefault="00030A69">
          <w:pPr>
            <w:pStyle w:val="30"/>
            <w:tabs>
              <w:tab w:val="right" w:leader="dot" w:pos="8296"/>
            </w:tabs>
            <w:rPr>
              <w:rFonts w:asciiTheme="minorHAnsi" w:eastAsiaTheme="minorEastAsia" w:hAnsiTheme="minorHAnsi" w:cstheme="minorBidi"/>
              <w:noProof/>
            </w:rPr>
          </w:pPr>
          <w:hyperlink w:anchor="_Toc8595015" w:history="1">
            <w:r w:rsidR="00F823D0" w:rsidRPr="006D1E43">
              <w:rPr>
                <w:rStyle w:val="ac"/>
                <w:noProof/>
              </w:rPr>
              <w:t>3.4.3</w:t>
            </w:r>
            <w:r w:rsidR="00F823D0" w:rsidRPr="006D1E43">
              <w:rPr>
                <w:rStyle w:val="ac"/>
                <w:noProof/>
              </w:rPr>
              <w:t>性能</w:t>
            </w:r>
            <w:r w:rsidR="00F823D0">
              <w:rPr>
                <w:noProof/>
              </w:rPr>
              <w:tab/>
            </w:r>
            <w:r w:rsidR="00F823D0">
              <w:rPr>
                <w:noProof/>
              </w:rPr>
              <w:fldChar w:fldCharType="begin"/>
            </w:r>
            <w:r w:rsidR="00F823D0">
              <w:rPr>
                <w:noProof/>
              </w:rPr>
              <w:instrText xml:space="preserve"> PAGEREF _Toc8595015 \h </w:instrText>
            </w:r>
            <w:r w:rsidR="00F823D0">
              <w:rPr>
                <w:noProof/>
              </w:rPr>
            </w:r>
            <w:r w:rsidR="00F823D0">
              <w:rPr>
                <w:noProof/>
              </w:rPr>
              <w:fldChar w:fldCharType="separate"/>
            </w:r>
            <w:r w:rsidR="00F823D0">
              <w:rPr>
                <w:noProof/>
              </w:rPr>
              <w:t>7</w:t>
            </w:r>
            <w:r w:rsidR="00F823D0">
              <w:rPr>
                <w:noProof/>
              </w:rPr>
              <w:fldChar w:fldCharType="end"/>
            </w:r>
          </w:hyperlink>
        </w:p>
        <w:p w:rsidR="00F823D0" w:rsidRDefault="00030A69">
          <w:pPr>
            <w:pStyle w:val="10"/>
            <w:tabs>
              <w:tab w:val="right" w:leader="dot" w:pos="8296"/>
            </w:tabs>
            <w:rPr>
              <w:rFonts w:asciiTheme="minorHAnsi" w:eastAsiaTheme="minorEastAsia" w:hAnsiTheme="minorHAnsi" w:cstheme="minorBidi"/>
              <w:noProof/>
            </w:rPr>
          </w:pPr>
          <w:hyperlink w:anchor="_Toc8595016" w:history="1">
            <w:r w:rsidR="00F823D0" w:rsidRPr="006D1E43">
              <w:rPr>
                <w:rStyle w:val="ac"/>
                <w:noProof/>
              </w:rPr>
              <w:t>第</w:t>
            </w:r>
            <w:r w:rsidR="00F823D0" w:rsidRPr="006D1E43">
              <w:rPr>
                <w:rStyle w:val="ac"/>
                <w:noProof/>
              </w:rPr>
              <w:t>4</w:t>
            </w:r>
            <w:r w:rsidR="00F823D0" w:rsidRPr="006D1E43">
              <w:rPr>
                <w:rStyle w:val="ac"/>
                <w:noProof/>
              </w:rPr>
              <w:t>章</w:t>
            </w:r>
            <w:r w:rsidR="00F823D0" w:rsidRPr="006D1E43">
              <w:rPr>
                <w:rStyle w:val="ac"/>
                <w:noProof/>
              </w:rPr>
              <w:t xml:space="preserve"> </w:t>
            </w:r>
            <w:r w:rsidR="00F823D0" w:rsidRPr="006D1E43">
              <w:rPr>
                <w:rStyle w:val="ac"/>
                <w:noProof/>
              </w:rPr>
              <w:t>运行环境规定</w:t>
            </w:r>
            <w:r w:rsidR="00F823D0">
              <w:rPr>
                <w:noProof/>
              </w:rPr>
              <w:tab/>
            </w:r>
            <w:r w:rsidR="00F823D0">
              <w:rPr>
                <w:noProof/>
              </w:rPr>
              <w:fldChar w:fldCharType="begin"/>
            </w:r>
            <w:r w:rsidR="00F823D0">
              <w:rPr>
                <w:noProof/>
              </w:rPr>
              <w:instrText xml:space="preserve"> PAGEREF _Toc8595016 \h </w:instrText>
            </w:r>
            <w:r w:rsidR="00F823D0">
              <w:rPr>
                <w:noProof/>
              </w:rPr>
            </w:r>
            <w:r w:rsidR="00F823D0">
              <w:rPr>
                <w:noProof/>
              </w:rPr>
              <w:fldChar w:fldCharType="separate"/>
            </w:r>
            <w:r w:rsidR="00F823D0">
              <w:rPr>
                <w:noProof/>
              </w:rPr>
              <w:t>7</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5017" w:history="1">
            <w:r w:rsidR="00F823D0" w:rsidRPr="006D1E43">
              <w:rPr>
                <w:rStyle w:val="ac"/>
                <w:noProof/>
              </w:rPr>
              <w:t>4.1</w:t>
            </w:r>
            <w:r w:rsidR="00F823D0" w:rsidRPr="006D1E43">
              <w:rPr>
                <w:rStyle w:val="ac"/>
                <w:noProof/>
              </w:rPr>
              <w:t>软件</w:t>
            </w:r>
            <w:r w:rsidR="00F823D0">
              <w:rPr>
                <w:noProof/>
              </w:rPr>
              <w:tab/>
            </w:r>
            <w:r w:rsidR="00F823D0">
              <w:rPr>
                <w:noProof/>
              </w:rPr>
              <w:fldChar w:fldCharType="begin"/>
            </w:r>
            <w:r w:rsidR="00F823D0">
              <w:rPr>
                <w:noProof/>
              </w:rPr>
              <w:instrText xml:space="preserve"> PAGEREF _Toc8595017 \h </w:instrText>
            </w:r>
            <w:r w:rsidR="00F823D0">
              <w:rPr>
                <w:noProof/>
              </w:rPr>
            </w:r>
            <w:r w:rsidR="00F823D0">
              <w:rPr>
                <w:noProof/>
              </w:rPr>
              <w:fldChar w:fldCharType="separate"/>
            </w:r>
            <w:r w:rsidR="00F823D0">
              <w:rPr>
                <w:noProof/>
              </w:rPr>
              <w:t>7</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5018" w:history="1">
            <w:r w:rsidR="00F823D0" w:rsidRPr="006D1E43">
              <w:rPr>
                <w:rStyle w:val="ac"/>
                <w:noProof/>
              </w:rPr>
              <w:t>4.2</w:t>
            </w:r>
            <w:r w:rsidR="00F823D0" w:rsidRPr="006D1E43">
              <w:rPr>
                <w:rStyle w:val="ac"/>
                <w:noProof/>
              </w:rPr>
              <w:t>硬件设备</w:t>
            </w:r>
            <w:r w:rsidR="00F823D0">
              <w:rPr>
                <w:noProof/>
              </w:rPr>
              <w:tab/>
            </w:r>
            <w:r w:rsidR="00F823D0">
              <w:rPr>
                <w:noProof/>
              </w:rPr>
              <w:fldChar w:fldCharType="begin"/>
            </w:r>
            <w:r w:rsidR="00F823D0">
              <w:rPr>
                <w:noProof/>
              </w:rPr>
              <w:instrText xml:space="preserve"> PAGEREF _Toc8595018 \h </w:instrText>
            </w:r>
            <w:r w:rsidR="00F823D0">
              <w:rPr>
                <w:noProof/>
              </w:rPr>
            </w:r>
            <w:r w:rsidR="00F823D0">
              <w:rPr>
                <w:noProof/>
              </w:rPr>
              <w:fldChar w:fldCharType="separate"/>
            </w:r>
            <w:r w:rsidR="00F823D0">
              <w:rPr>
                <w:noProof/>
              </w:rPr>
              <w:t>7</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5019" w:history="1">
            <w:r w:rsidR="00F823D0" w:rsidRPr="006D1E43">
              <w:rPr>
                <w:rStyle w:val="ac"/>
                <w:noProof/>
              </w:rPr>
              <w:t>4.3</w:t>
            </w:r>
            <w:r w:rsidR="00F823D0" w:rsidRPr="006D1E43">
              <w:rPr>
                <w:rStyle w:val="ac"/>
                <w:noProof/>
              </w:rPr>
              <w:t>网络</w:t>
            </w:r>
            <w:r w:rsidR="00F823D0">
              <w:rPr>
                <w:noProof/>
              </w:rPr>
              <w:tab/>
            </w:r>
            <w:r w:rsidR="00F823D0">
              <w:rPr>
                <w:noProof/>
              </w:rPr>
              <w:fldChar w:fldCharType="begin"/>
            </w:r>
            <w:r w:rsidR="00F823D0">
              <w:rPr>
                <w:noProof/>
              </w:rPr>
              <w:instrText xml:space="preserve"> PAGEREF _Toc8595019 \h </w:instrText>
            </w:r>
            <w:r w:rsidR="00F823D0">
              <w:rPr>
                <w:noProof/>
              </w:rPr>
            </w:r>
            <w:r w:rsidR="00F823D0">
              <w:rPr>
                <w:noProof/>
              </w:rPr>
              <w:fldChar w:fldCharType="separate"/>
            </w:r>
            <w:r w:rsidR="00F823D0">
              <w:rPr>
                <w:noProof/>
              </w:rPr>
              <w:t>8</w:t>
            </w:r>
            <w:r w:rsidR="00F823D0">
              <w:rPr>
                <w:noProof/>
              </w:rPr>
              <w:fldChar w:fldCharType="end"/>
            </w:r>
          </w:hyperlink>
        </w:p>
        <w:p w:rsidR="00F823D0" w:rsidRDefault="00030A69">
          <w:pPr>
            <w:pStyle w:val="20"/>
            <w:tabs>
              <w:tab w:val="right" w:leader="dot" w:pos="8296"/>
            </w:tabs>
            <w:rPr>
              <w:rFonts w:asciiTheme="minorHAnsi" w:eastAsiaTheme="minorEastAsia" w:hAnsiTheme="minorHAnsi" w:cstheme="minorBidi"/>
              <w:noProof/>
            </w:rPr>
          </w:pPr>
          <w:hyperlink w:anchor="_Toc8595020" w:history="1">
            <w:r w:rsidR="00F823D0" w:rsidRPr="006D1E43">
              <w:rPr>
                <w:rStyle w:val="ac"/>
                <w:noProof/>
              </w:rPr>
              <w:t>4.4</w:t>
            </w:r>
            <w:r w:rsidR="00F823D0" w:rsidRPr="006D1E43">
              <w:rPr>
                <w:rStyle w:val="ac"/>
                <w:noProof/>
              </w:rPr>
              <w:t>产品的质量需求</w:t>
            </w:r>
            <w:r w:rsidR="00F823D0">
              <w:rPr>
                <w:noProof/>
              </w:rPr>
              <w:tab/>
            </w:r>
            <w:r w:rsidR="00F823D0">
              <w:rPr>
                <w:noProof/>
              </w:rPr>
              <w:fldChar w:fldCharType="begin"/>
            </w:r>
            <w:r w:rsidR="00F823D0">
              <w:rPr>
                <w:noProof/>
              </w:rPr>
              <w:instrText xml:space="preserve"> PAGEREF _Toc8595020 \h </w:instrText>
            </w:r>
            <w:r w:rsidR="00F823D0">
              <w:rPr>
                <w:noProof/>
              </w:rPr>
            </w:r>
            <w:r w:rsidR="00F823D0">
              <w:rPr>
                <w:noProof/>
              </w:rPr>
              <w:fldChar w:fldCharType="separate"/>
            </w:r>
            <w:r w:rsidR="00F823D0">
              <w:rPr>
                <w:noProof/>
              </w:rPr>
              <w:t>8</w:t>
            </w:r>
            <w:r w:rsidR="00F823D0">
              <w:rPr>
                <w:noProof/>
              </w:rPr>
              <w:fldChar w:fldCharType="end"/>
            </w:r>
          </w:hyperlink>
        </w:p>
        <w:p w:rsidR="0042344C" w:rsidRDefault="00F35062">
          <w:r>
            <w:fldChar w:fldCharType="end"/>
          </w:r>
        </w:p>
      </w:sdtContent>
    </w:sdt>
    <w:p w:rsidR="0042344C" w:rsidRDefault="00F35062">
      <w:pPr>
        <w:outlineLvl w:val="3"/>
        <w:rPr>
          <w:rFonts w:eastAsia="黑体"/>
          <w:b/>
          <w:bCs/>
          <w:sz w:val="30"/>
          <w:szCs w:val="32"/>
        </w:rPr>
      </w:pPr>
      <w:r>
        <w:br w:type="page"/>
      </w:r>
    </w:p>
    <w:p w:rsidR="0042344C" w:rsidRPr="00F35062" w:rsidRDefault="00F35062" w:rsidP="00F35062">
      <w:pPr>
        <w:pStyle w:val="1"/>
        <w:spacing w:after="120"/>
        <w:rPr>
          <w:color w:val="000000"/>
          <w:sz w:val="30"/>
          <w:szCs w:val="30"/>
        </w:rPr>
      </w:pPr>
      <w:bookmarkStart w:id="3" w:name="_Toc36282263"/>
      <w:bookmarkStart w:id="4" w:name="_Toc36727577"/>
      <w:bookmarkStart w:id="5" w:name="_Toc168911581"/>
      <w:bookmarkStart w:id="6" w:name="_Toc8594993"/>
      <w:r w:rsidRPr="00FE2BFA">
        <w:rPr>
          <w:color w:val="000000"/>
          <w:sz w:val="30"/>
          <w:szCs w:val="30"/>
        </w:rPr>
        <w:lastRenderedPageBreak/>
        <w:t>第</w:t>
      </w:r>
      <w:r w:rsidRPr="00FE2BFA">
        <w:rPr>
          <w:rFonts w:hint="eastAsia"/>
          <w:color w:val="000000"/>
          <w:sz w:val="30"/>
          <w:szCs w:val="30"/>
        </w:rPr>
        <w:t>1</w:t>
      </w:r>
      <w:r w:rsidRPr="00FE2BFA">
        <w:rPr>
          <w:color w:val="000000"/>
          <w:sz w:val="30"/>
          <w:szCs w:val="30"/>
        </w:rPr>
        <w:t>章</w:t>
      </w:r>
      <w:r w:rsidRPr="00FE2BFA">
        <w:rPr>
          <w:color w:val="000000"/>
          <w:sz w:val="30"/>
          <w:szCs w:val="30"/>
        </w:rPr>
        <w:t xml:space="preserve"> </w:t>
      </w:r>
      <w:bookmarkEnd w:id="3"/>
      <w:bookmarkEnd w:id="4"/>
      <w:bookmarkEnd w:id="5"/>
      <w:r>
        <w:rPr>
          <w:rFonts w:hint="eastAsia"/>
          <w:color w:val="000000"/>
          <w:sz w:val="30"/>
          <w:szCs w:val="30"/>
        </w:rPr>
        <w:t>引</w:t>
      </w:r>
      <w:r>
        <w:rPr>
          <w:rFonts w:hint="eastAsia"/>
          <w:color w:val="000000"/>
          <w:sz w:val="30"/>
          <w:szCs w:val="30"/>
        </w:rPr>
        <w:t xml:space="preserve"> </w:t>
      </w:r>
      <w:r>
        <w:rPr>
          <w:rFonts w:hint="eastAsia"/>
          <w:color w:val="000000"/>
          <w:sz w:val="30"/>
          <w:szCs w:val="30"/>
        </w:rPr>
        <w:t>言</w:t>
      </w:r>
      <w:bookmarkEnd w:id="6"/>
    </w:p>
    <w:p w:rsidR="003D0A0B" w:rsidRPr="00FE2BFA" w:rsidRDefault="003D0A0B" w:rsidP="003D0A0B">
      <w:pPr>
        <w:pStyle w:val="2"/>
      </w:pPr>
      <w:bookmarkStart w:id="7" w:name="_Toc36282264"/>
      <w:bookmarkStart w:id="8" w:name="_Toc36727578"/>
      <w:bookmarkStart w:id="9" w:name="_Toc168911582"/>
      <w:bookmarkStart w:id="10" w:name="_Toc8594994"/>
      <w:bookmarkStart w:id="11" w:name="_Toc484446657"/>
      <w:bookmarkStart w:id="12" w:name="_Toc23740"/>
      <w:bookmarkStart w:id="13" w:name="_Toc6670"/>
      <w:bookmarkStart w:id="14" w:name="_Toc485911696"/>
      <w:bookmarkEnd w:id="0"/>
      <w:bookmarkEnd w:id="1"/>
      <w:bookmarkEnd w:id="2"/>
      <w:r w:rsidRPr="00FE2BFA">
        <w:t>1.1</w:t>
      </w:r>
      <w:r w:rsidRPr="00FE2BFA">
        <w:rPr>
          <w:rFonts w:hint="eastAsia"/>
        </w:rPr>
        <w:t xml:space="preserve"> </w:t>
      </w:r>
      <w:bookmarkEnd w:id="7"/>
      <w:bookmarkEnd w:id="8"/>
      <w:bookmarkEnd w:id="9"/>
      <w:r>
        <w:rPr>
          <w:rFonts w:hint="eastAsia"/>
        </w:rPr>
        <w:t>编写目的</w:t>
      </w:r>
      <w:bookmarkEnd w:id="10"/>
    </w:p>
    <w:p w:rsidR="0042344C" w:rsidRDefault="00F35062">
      <w:pPr>
        <w:ind w:firstLineChars="200" w:firstLine="480"/>
        <w:rPr>
          <w:sz w:val="24"/>
          <w:szCs w:val="24"/>
        </w:rPr>
      </w:pPr>
      <w:r>
        <w:rPr>
          <w:rFonts w:hint="eastAsia"/>
          <w:sz w:val="24"/>
          <w:szCs w:val="24"/>
        </w:rPr>
        <w:t>本文档适用于软件工程实训平台开发小组成员使用，报告融合了软件工程规范要求的远景、需求分析、总体设计、详细设计及软件测试计划等文档，并附有主要功能的详细设计说明。根据实训平台项目开发需求与实训管理要求，编写项目软件需求规格书。</w:t>
      </w:r>
    </w:p>
    <w:p w:rsidR="0042344C" w:rsidRDefault="00F35062">
      <w:pPr>
        <w:ind w:firstLineChars="200" w:firstLine="480"/>
        <w:rPr>
          <w:sz w:val="24"/>
          <w:szCs w:val="24"/>
        </w:rPr>
      </w:pPr>
      <w:r>
        <w:rPr>
          <w:rFonts w:hint="eastAsia"/>
          <w:sz w:val="24"/>
          <w:szCs w:val="24"/>
        </w:rPr>
        <w:t>本文档的目的是确定系统开发的范围；反映出系统的结构，为开发人员、维护人员、需求人员间提供共同的协议而创立基础，作为软件人员进行设计和编码的基础，对软件功能的实现作使命描述；作为实训小组成员的共同文档，为各小组成员完成任务提供依据。该文档将作为项目的问题定义、可行性研究、需求分析、开发阶段所有项目活动的行动基础，并作为项目团队开展和检查项目的工作依据，以及确定系统测试及验收内容</w:t>
      </w:r>
      <w:r w:rsidR="004D1E1D">
        <w:rPr>
          <w:rFonts w:hint="eastAsia"/>
          <w:sz w:val="24"/>
          <w:szCs w:val="24"/>
        </w:rPr>
        <w:t>。</w:t>
      </w:r>
      <w:bookmarkStart w:id="15" w:name="_GoBack"/>
      <w:bookmarkEnd w:id="15"/>
    </w:p>
    <w:p w:rsidR="003D0A0B" w:rsidRPr="00FE2BFA" w:rsidRDefault="003D0A0B" w:rsidP="003D0A0B">
      <w:pPr>
        <w:pStyle w:val="2"/>
      </w:pPr>
      <w:bookmarkStart w:id="16" w:name="_Toc8594995"/>
      <w:bookmarkStart w:id="17" w:name="_Toc22345"/>
      <w:bookmarkStart w:id="18" w:name="_Toc439862285"/>
      <w:bookmarkStart w:id="19" w:name="_Toc8292"/>
      <w:bookmarkStart w:id="20" w:name="_Toc484446658"/>
      <w:bookmarkStart w:id="21" w:name="_Toc9543"/>
      <w:bookmarkStart w:id="22" w:name="_Toc485911697"/>
      <w:bookmarkStart w:id="23" w:name="_Toc485911699"/>
      <w:bookmarkStart w:id="24" w:name="_Toc31538"/>
      <w:bookmarkStart w:id="25" w:name="_Toc7575"/>
      <w:bookmarkStart w:id="26" w:name="_Toc484446660"/>
      <w:bookmarkEnd w:id="11"/>
      <w:bookmarkEnd w:id="12"/>
      <w:bookmarkEnd w:id="13"/>
      <w:bookmarkEnd w:id="14"/>
      <w:r w:rsidRPr="00FE2BFA">
        <w:t>1.1</w:t>
      </w:r>
      <w:r w:rsidRPr="00FE2BFA">
        <w:rPr>
          <w:rFonts w:hint="eastAsia"/>
        </w:rPr>
        <w:t xml:space="preserve"> </w:t>
      </w:r>
      <w:r>
        <w:rPr>
          <w:rFonts w:hint="eastAsia"/>
        </w:rPr>
        <w:t>项目背景</w:t>
      </w:r>
      <w:bookmarkEnd w:id="16"/>
    </w:p>
    <w:p w:rsidR="001424C0" w:rsidRPr="00FC5D97" w:rsidRDefault="001424C0" w:rsidP="001424C0">
      <w:pPr>
        <w:ind w:firstLineChars="200" w:firstLine="480"/>
        <w:rPr>
          <w:sz w:val="24"/>
          <w:szCs w:val="24"/>
        </w:rPr>
      </w:pPr>
      <w:r w:rsidRPr="00FC5D97">
        <w:rPr>
          <w:sz w:val="24"/>
          <w:szCs w:val="24"/>
        </w:rPr>
        <w:t>项目</w:t>
      </w:r>
      <w:r w:rsidRPr="00FC5D97">
        <w:rPr>
          <w:rFonts w:hint="eastAsia"/>
          <w:sz w:val="24"/>
          <w:szCs w:val="24"/>
        </w:rPr>
        <w:t>的</w:t>
      </w:r>
      <w:r w:rsidRPr="00FC5D97">
        <w:rPr>
          <w:sz w:val="24"/>
          <w:szCs w:val="24"/>
        </w:rPr>
        <w:t>名称</w:t>
      </w:r>
      <w:r w:rsidRPr="00FC5D97">
        <w:rPr>
          <w:rFonts w:hint="eastAsia"/>
          <w:sz w:val="24"/>
          <w:szCs w:val="24"/>
        </w:rPr>
        <w:t>：面向互联网文本的语义知识智能分析实验系统</w:t>
      </w:r>
      <w:r w:rsidRPr="00FC5D97">
        <w:rPr>
          <w:rFonts w:hint="eastAsia"/>
          <w:sz w:val="24"/>
          <w:szCs w:val="24"/>
        </w:rPr>
        <w:t>-</w:t>
      </w:r>
      <w:r w:rsidRPr="00FC5D97">
        <w:rPr>
          <w:rFonts w:hint="eastAsia"/>
          <w:sz w:val="24"/>
          <w:szCs w:val="24"/>
        </w:rPr>
        <w:t>知识驱动对话</w:t>
      </w:r>
    </w:p>
    <w:p w:rsidR="001424C0" w:rsidRPr="00FC5D97" w:rsidRDefault="001424C0" w:rsidP="001424C0">
      <w:pPr>
        <w:ind w:firstLineChars="200" w:firstLine="480"/>
        <w:rPr>
          <w:sz w:val="24"/>
          <w:szCs w:val="24"/>
        </w:rPr>
      </w:pPr>
      <w:r w:rsidRPr="00FC5D97">
        <w:rPr>
          <w:sz w:val="24"/>
          <w:szCs w:val="24"/>
        </w:rPr>
        <w:t>项目的</w:t>
      </w:r>
      <w:r w:rsidRPr="00FC5D97">
        <w:rPr>
          <w:rFonts w:hint="eastAsia"/>
          <w:sz w:val="24"/>
          <w:szCs w:val="24"/>
        </w:rPr>
        <w:t>导师：刘小明。</w:t>
      </w:r>
    </w:p>
    <w:p w:rsidR="001424C0" w:rsidRPr="00FC5D97" w:rsidRDefault="001424C0" w:rsidP="001424C0">
      <w:pPr>
        <w:ind w:firstLineChars="200" w:firstLine="480"/>
        <w:rPr>
          <w:sz w:val="24"/>
          <w:szCs w:val="24"/>
        </w:rPr>
      </w:pPr>
      <w:r w:rsidRPr="00FC5D97">
        <w:rPr>
          <w:sz w:val="24"/>
          <w:szCs w:val="24"/>
        </w:rPr>
        <w:t>项目的用户</w:t>
      </w:r>
      <w:r w:rsidRPr="00FC5D97">
        <w:rPr>
          <w:rFonts w:hint="eastAsia"/>
          <w:sz w:val="24"/>
          <w:szCs w:val="24"/>
        </w:rPr>
        <w:t>：百度</w:t>
      </w:r>
    </w:p>
    <w:p w:rsidR="001424C0" w:rsidRPr="00FC5D97" w:rsidRDefault="001424C0" w:rsidP="001424C0">
      <w:pPr>
        <w:ind w:firstLineChars="200" w:firstLine="480"/>
        <w:rPr>
          <w:sz w:val="24"/>
          <w:szCs w:val="24"/>
        </w:rPr>
      </w:pPr>
      <w:r w:rsidRPr="00FC5D97">
        <w:rPr>
          <w:sz w:val="24"/>
          <w:szCs w:val="24"/>
        </w:rPr>
        <w:t>项目的任务提出者：</w:t>
      </w:r>
      <w:r w:rsidRPr="00FC5D97">
        <w:rPr>
          <w:rFonts w:hint="eastAsia"/>
          <w:sz w:val="24"/>
          <w:szCs w:val="24"/>
        </w:rPr>
        <w:t>刘小明。</w:t>
      </w:r>
    </w:p>
    <w:p w:rsidR="001424C0" w:rsidRPr="00FC5D97" w:rsidRDefault="001424C0" w:rsidP="001424C0">
      <w:pPr>
        <w:ind w:firstLineChars="200" w:firstLine="480"/>
        <w:rPr>
          <w:sz w:val="24"/>
          <w:szCs w:val="24"/>
        </w:rPr>
      </w:pPr>
      <w:r w:rsidRPr="00FC5D97">
        <w:rPr>
          <w:sz w:val="24"/>
          <w:szCs w:val="24"/>
        </w:rPr>
        <w:t>项目的主要承担部门：</w:t>
      </w:r>
      <w:r w:rsidRPr="00FC5D97">
        <w:rPr>
          <w:rFonts w:hint="eastAsia"/>
          <w:sz w:val="24"/>
          <w:szCs w:val="24"/>
        </w:rPr>
        <w:t>实训小组。</w:t>
      </w:r>
    </w:p>
    <w:p w:rsidR="001424C0" w:rsidRPr="00FC5D97" w:rsidRDefault="001424C0" w:rsidP="001424C0">
      <w:pPr>
        <w:ind w:firstLineChars="200" w:firstLine="480"/>
        <w:rPr>
          <w:sz w:val="24"/>
          <w:szCs w:val="24"/>
        </w:rPr>
      </w:pPr>
      <w:r w:rsidRPr="00FC5D97">
        <w:rPr>
          <w:sz w:val="24"/>
          <w:szCs w:val="24"/>
        </w:rPr>
        <w:t>项目建设背景：</w:t>
      </w:r>
    </w:p>
    <w:p w:rsidR="001424C0" w:rsidRPr="00FC5D97" w:rsidRDefault="001424C0" w:rsidP="001424C0">
      <w:pPr>
        <w:ind w:firstLineChars="200" w:firstLine="480"/>
        <w:rPr>
          <w:sz w:val="24"/>
          <w:szCs w:val="24"/>
        </w:rPr>
      </w:pPr>
      <w:r w:rsidRPr="00FC5D97">
        <w:rPr>
          <w:rFonts w:hint="eastAsia"/>
          <w:sz w:val="24"/>
          <w:szCs w:val="24"/>
        </w:rPr>
        <w:t>最近几年随着互联网的发展</w:t>
      </w:r>
      <w:r w:rsidRPr="00FC5D97">
        <w:rPr>
          <w:rFonts w:hint="eastAsia"/>
          <w:sz w:val="24"/>
          <w:szCs w:val="24"/>
        </w:rPr>
        <w:t xml:space="preserve">, </w:t>
      </w:r>
      <w:r w:rsidRPr="00FC5D97">
        <w:rPr>
          <w:rFonts w:hint="eastAsia"/>
          <w:sz w:val="24"/>
          <w:szCs w:val="24"/>
        </w:rPr>
        <w:t>尤其是社交网络的广泛普及</w:t>
      </w:r>
      <w:r w:rsidRPr="00FC5D97">
        <w:rPr>
          <w:rFonts w:hint="eastAsia"/>
          <w:sz w:val="24"/>
          <w:szCs w:val="24"/>
        </w:rPr>
        <w:t xml:space="preserve">, </w:t>
      </w:r>
      <w:r w:rsidRPr="00FC5D97">
        <w:rPr>
          <w:rFonts w:hint="eastAsia"/>
          <w:sz w:val="24"/>
          <w:szCs w:val="24"/>
        </w:rPr>
        <w:t>人们从互联网上获取到的信息也越来越多。语言信息又是其中最直接的一种</w:t>
      </w:r>
      <w:r w:rsidRPr="00FC5D97">
        <w:rPr>
          <w:rFonts w:hint="eastAsia"/>
          <w:sz w:val="24"/>
          <w:szCs w:val="24"/>
        </w:rPr>
        <w:t>,</w:t>
      </w:r>
      <w:r w:rsidRPr="00FC5D97">
        <w:rPr>
          <w:rFonts w:hint="eastAsia"/>
          <w:sz w:val="24"/>
          <w:szCs w:val="24"/>
        </w:rPr>
        <w:t>如何从众多的语言信息中发现对我们来说比较重要的信息便显得尤为重要。</w:t>
      </w:r>
    </w:p>
    <w:p w:rsidR="001424C0" w:rsidRPr="00FC5D97" w:rsidRDefault="001424C0" w:rsidP="001424C0">
      <w:pPr>
        <w:ind w:firstLineChars="200" w:firstLine="480"/>
        <w:rPr>
          <w:sz w:val="24"/>
          <w:szCs w:val="24"/>
        </w:rPr>
      </w:pPr>
      <w:r w:rsidRPr="00FC5D97">
        <w:rPr>
          <w:rFonts w:hint="eastAsia"/>
          <w:sz w:val="24"/>
          <w:szCs w:val="24"/>
        </w:rPr>
        <w:t>人机对话（</w:t>
      </w:r>
      <w:r w:rsidRPr="00FC5D97">
        <w:rPr>
          <w:rFonts w:hint="eastAsia"/>
          <w:sz w:val="24"/>
          <w:szCs w:val="24"/>
        </w:rPr>
        <w:t>Human-Computer Dialogue</w:t>
      </w:r>
      <w:r w:rsidRPr="00FC5D97">
        <w:rPr>
          <w:rFonts w:hint="eastAsia"/>
          <w:sz w:val="24"/>
          <w:szCs w:val="24"/>
        </w:rPr>
        <w:t>）作为人工智能领域的重要问题，主要包括自然语言理解</w:t>
      </w:r>
      <w:r w:rsidRPr="00FC5D97">
        <w:rPr>
          <w:rFonts w:hint="eastAsia"/>
          <w:sz w:val="24"/>
          <w:szCs w:val="24"/>
        </w:rPr>
        <w:t xml:space="preserve">, </w:t>
      </w:r>
      <w:r w:rsidRPr="00FC5D97">
        <w:rPr>
          <w:rFonts w:hint="eastAsia"/>
          <w:sz w:val="24"/>
          <w:szCs w:val="24"/>
        </w:rPr>
        <w:t>自然语言之间的推理以及一些常识性知识的应用。从</w:t>
      </w:r>
      <w:r w:rsidRPr="00FC5D97">
        <w:rPr>
          <w:rFonts w:hint="eastAsia"/>
          <w:sz w:val="24"/>
          <w:szCs w:val="24"/>
        </w:rPr>
        <w:t>20</w:t>
      </w:r>
      <w:r w:rsidRPr="00FC5D97">
        <w:rPr>
          <w:rFonts w:hint="eastAsia"/>
          <w:sz w:val="24"/>
          <w:szCs w:val="24"/>
        </w:rPr>
        <w:t>世纪</w:t>
      </w:r>
      <w:r w:rsidRPr="00FC5D97">
        <w:rPr>
          <w:rFonts w:hint="eastAsia"/>
          <w:sz w:val="24"/>
          <w:szCs w:val="24"/>
        </w:rPr>
        <w:t>60</w:t>
      </w:r>
      <w:r w:rsidRPr="00FC5D97">
        <w:rPr>
          <w:rFonts w:hint="eastAsia"/>
          <w:sz w:val="24"/>
          <w:szCs w:val="24"/>
        </w:rPr>
        <w:t>年代开始</w:t>
      </w:r>
      <w:r w:rsidRPr="00FC5D97">
        <w:rPr>
          <w:rFonts w:hint="eastAsia"/>
          <w:sz w:val="24"/>
          <w:szCs w:val="24"/>
        </w:rPr>
        <w:t xml:space="preserve">, </w:t>
      </w:r>
      <w:r w:rsidRPr="00FC5D97">
        <w:rPr>
          <w:rFonts w:hint="eastAsia"/>
          <w:sz w:val="24"/>
          <w:szCs w:val="24"/>
        </w:rPr>
        <w:t>人们就开始思考如何让计算机像人类一样去理解语言</w:t>
      </w:r>
      <w:r w:rsidRPr="00FC5D97">
        <w:rPr>
          <w:rFonts w:hint="eastAsia"/>
          <w:sz w:val="24"/>
          <w:szCs w:val="24"/>
        </w:rPr>
        <w:t xml:space="preserve">, </w:t>
      </w:r>
      <w:r w:rsidRPr="00FC5D97">
        <w:rPr>
          <w:rFonts w:hint="eastAsia"/>
          <w:sz w:val="24"/>
          <w:szCs w:val="24"/>
        </w:rPr>
        <w:t>随着最近几年随着硬件技术的进步</w:t>
      </w:r>
      <w:r w:rsidRPr="00FC5D97">
        <w:rPr>
          <w:rFonts w:hint="eastAsia"/>
          <w:sz w:val="24"/>
          <w:szCs w:val="24"/>
        </w:rPr>
        <w:t xml:space="preserve">, </w:t>
      </w:r>
      <w:r w:rsidRPr="00FC5D97">
        <w:rPr>
          <w:rFonts w:hint="eastAsia"/>
          <w:sz w:val="24"/>
          <w:szCs w:val="24"/>
        </w:rPr>
        <w:t>尤其是</w:t>
      </w:r>
      <w:r w:rsidRPr="00FC5D97">
        <w:rPr>
          <w:rFonts w:hint="eastAsia"/>
          <w:sz w:val="24"/>
          <w:szCs w:val="24"/>
        </w:rPr>
        <w:t>GPU</w:t>
      </w:r>
      <w:r w:rsidRPr="00FC5D97">
        <w:rPr>
          <w:rFonts w:hint="eastAsia"/>
          <w:sz w:val="24"/>
          <w:szCs w:val="24"/>
        </w:rPr>
        <w:t>的发展</w:t>
      </w:r>
      <w:r w:rsidRPr="00FC5D97">
        <w:rPr>
          <w:rFonts w:hint="eastAsia"/>
          <w:sz w:val="24"/>
          <w:szCs w:val="24"/>
        </w:rPr>
        <w:t xml:space="preserve">, </w:t>
      </w:r>
      <w:r w:rsidRPr="00FC5D97">
        <w:rPr>
          <w:rFonts w:hint="eastAsia"/>
          <w:sz w:val="24"/>
          <w:szCs w:val="24"/>
        </w:rPr>
        <w:t>使用深度学习的方法进行人机之间的对话也变得越来越容易</w:t>
      </w:r>
      <w:r w:rsidRPr="00FC5D97">
        <w:rPr>
          <w:rFonts w:hint="eastAsia"/>
          <w:sz w:val="24"/>
          <w:szCs w:val="24"/>
        </w:rPr>
        <w:t xml:space="preserve">, </w:t>
      </w:r>
      <w:r w:rsidRPr="00FC5D97">
        <w:rPr>
          <w:rFonts w:hint="eastAsia"/>
          <w:sz w:val="24"/>
          <w:szCs w:val="24"/>
        </w:rPr>
        <w:t>神经网络模型在解决序列到序列的问题的时候也有着天然的优势。比如</w:t>
      </w:r>
      <w:r w:rsidRPr="00FC5D97">
        <w:rPr>
          <w:rFonts w:hint="eastAsia"/>
          <w:sz w:val="24"/>
          <w:szCs w:val="24"/>
        </w:rPr>
        <w:t xml:space="preserve">, </w:t>
      </w:r>
      <w:r w:rsidRPr="00FC5D97">
        <w:rPr>
          <w:rFonts w:hint="eastAsia"/>
          <w:sz w:val="24"/>
          <w:szCs w:val="24"/>
        </w:rPr>
        <w:t>神经网络可以发现非常多的隐藏特征，而这些特征往往是人类无法识别到的，神经网络模型的泛化能力也比传统方法要强的很多，知识驱动对话正是在这种背景下产生的</w:t>
      </w:r>
    </w:p>
    <w:p w:rsidR="001424C0" w:rsidRPr="00FC5D97" w:rsidRDefault="001424C0" w:rsidP="001424C0">
      <w:pPr>
        <w:ind w:firstLineChars="200" w:firstLine="480"/>
        <w:rPr>
          <w:sz w:val="24"/>
          <w:szCs w:val="24"/>
        </w:rPr>
      </w:pPr>
      <w:r w:rsidRPr="00FC5D97">
        <w:rPr>
          <w:rFonts w:hint="eastAsia"/>
          <w:sz w:val="24"/>
          <w:szCs w:val="24"/>
        </w:rPr>
        <w:t>人机对话是人工智能的一项基本挑战，涉及语言理解、逻辑控制和语言生成等关键技术，受到了学术界和工业界的广泛关注。</w:t>
      </w:r>
      <w:r w:rsidRPr="00FC5D97">
        <w:rPr>
          <w:sz w:val="24"/>
          <w:szCs w:val="24"/>
        </w:rPr>
        <w:t xml:space="preserve"> </w:t>
      </w:r>
    </w:p>
    <w:p w:rsidR="001424C0" w:rsidRPr="00FC5D97" w:rsidRDefault="001424C0" w:rsidP="001424C0">
      <w:pPr>
        <w:ind w:firstLineChars="200" w:firstLine="480"/>
        <w:rPr>
          <w:sz w:val="24"/>
          <w:szCs w:val="24"/>
        </w:rPr>
      </w:pPr>
      <w:r w:rsidRPr="00FC5D97">
        <w:rPr>
          <w:rFonts w:hint="eastAsia"/>
          <w:sz w:val="24"/>
          <w:szCs w:val="24"/>
        </w:rPr>
        <w:t>总的来说知识驱动对话是一种人机对话任务，机器根据知识信息构建的图谱进行主动聊天，旨在使机器具备模拟人类用语言进行信息传递的能力</w:t>
      </w:r>
      <w:r>
        <w:rPr>
          <w:rFonts w:hint="eastAsia"/>
          <w:sz w:val="24"/>
          <w:szCs w:val="24"/>
        </w:rPr>
        <w:t>。</w:t>
      </w:r>
    </w:p>
    <w:p w:rsidR="001424C0" w:rsidRPr="00F35062" w:rsidRDefault="00F35062" w:rsidP="00F35062">
      <w:pPr>
        <w:pStyle w:val="1"/>
        <w:spacing w:after="120"/>
        <w:rPr>
          <w:color w:val="000000"/>
          <w:sz w:val="30"/>
          <w:szCs w:val="30"/>
        </w:rPr>
      </w:pPr>
      <w:bookmarkStart w:id="27" w:name="_Toc8594996"/>
      <w:bookmarkEnd w:id="17"/>
      <w:bookmarkEnd w:id="18"/>
      <w:bookmarkEnd w:id="19"/>
      <w:bookmarkEnd w:id="20"/>
      <w:bookmarkEnd w:id="21"/>
      <w:bookmarkEnd w:id="22"/>
      <w:r>
        <w:rPr>
          <w:rFonts w:hint="eastAsia"/>
          <w:color w:val="000000"/>
          <w:sz w:val="30"/>
          <w:szCs w:val="30"/>
        </w:rPr>
        <w:lastRenderedPageBreak/>
        <w:t>第</w:t>
      </w:r>
      <w:r>
        <w:rPr>
          <w:rFonts w:hint="eastAsia"/>
          <w:color w:val="000000"/>
          <w:sz w:val="30"/>
          <w:szCs w:val="30"/>
        </w:rPr>
        <w:t>2</w:t>
      </w:r>
      <w:r>
        <w:rPr>
          <w:rFonts w:hint="eastAsia"/>
          <w:color w:val="000000"/>
          <w:sz w:val="30"/>
          <w:szCs w:val="30"/>
        </w:rPr>
        <w:t>章</w:t>
      </w:r>
      <w:r>
        <w:rPr>
          <w:rFonts w:hint="eastAsia"/>
          <w:color w:val="000000"/>
          <w:sz w:val="30"/>
          <w:szCs w:val="30"/>
        </w:rPr>
        <w:t xml:space="preserve"> </w:t>
      </w:r>
      <w:r w:rsidRPr="00F35062">
        <w:rPr>
          <w:rFonts w:hint="eastAsia"/>
          <w:color w:val="000000"/>
          <w:sz w:val="30"/>
          <w:szCs w:val="30"/>
        </w:rPr>
        <w:t>任务概述</w:t>
      </w:r>
      <w:bookmarkEnd w:id="27"/>
    </w:p>
    <w:p w:rsidR="003D0A0B" w:rsidRPr="00FE2BFA" w:rsidRDefault="003D0A0B" w:rsidP="003D0A0B">
      <w:pPr>
        <w:pStyle w:val="2"/>
      </w:pPr>
      <w:bookmarkStart w:id="28" w:name="_Toc8594997"/>
      <w:bookmarkStart w:id="29" w:name="_Toc468462818"/>
      <w:bookmarkStart w:id="30" w:name="_Toc225592692"/>
      <w:bookmarkStart w:id="31" w:name="_Toc468462875"/>
      <w:bookmarkStart w:id="32" w:name="_Toc468462747"/>
      <w:bookmarkStart w:id="33" w:name="_Toc468462837"/>
      <w:bookmarkStart w:id="34" w:name="_Toc485911305"/>
      <w:bookmarkStart w:id="35" w:name="_Toc22479"/>
      <w:bookmarkStart w:id="36" w:name="_Toc485911698"/>
      <w:bookmarkStart w:id="37" w:name="_Toc32686"/>
      <w:bookmarkStart w:id="38" w:name="_Toc484446659"/>
      <w:bookmarkStart w:id="39" w:name="_Toc453581620"/>
      <w:bookmarkStart w:id="40" w:name="_Toc460492047"/>
      <w:bookmarkStart w:id="41" w:name="_Toc446076031"/>
      <w:r>
        <w:rPr>
          <w:rFonts w:hint="eastAsia"/>
        </w:rPr>
        <w:t>2</w:t>
      </w:r>
      <w:r>
        <w:t>.</w:t>
      </w:r>
      <w:r w:rsidRPr="00FE2BFA">
        <w:t>1</w:t>
      </w:r>
      <w:r w:rsidRPr="00FE2BFA">
        <w:rPr>
          <w:rFonts w:hint="eastAsia"/>
        </w:rPr>
        <w:t xml:space="preserve"> </w:t>
      </w:r>
      <w:r>
        <w:rPr>
          <w:rFonts w:hint="eastAsia"/>
        </w:rPr>
        <w:t>功能需求</w:t>
      </w:r>
      <w:bookmarkEnd w:id="28"/>
    </w:p>
    <w:p w:rsidR="003D0A0B" w:rsidRDefault="003D0A0B" w:rsidP="001424C0">
      <w:pPr>
        <w:ind w:firstLineChars="200" w:firstLine="480"/>
        <w:rPr>
          <w:sz w:val="24"/>
          <w:szCs w:val="24"/>
        </w:rPr>
      </w:pPr>
      <w:r>
        <w:rPr>
          <w:rFonts w:hint="eastAsia"/>
          <w:sz w:val="24"/>
          <w:szCs w:val="24"/>
        </w:rPr>
        <w:t>构建一个面向多种互联网文本（如</w:t>
      </w:r>
      <w:r>
        <w:rPr>
          <w:rFonts w:hint="eastAsia"/>
          <w:sz w:val="24"/>
          <w:szCs w:val="24"/>
        </w:rPr>
        <w:t xml:space="preserve"> </w:t>
      </w:r>
      <w:r>
        <w:rPr>
          <w:rFonts w:hint="eastAsia"/>
          <w:sz w:val="24"/>
          <w:szCs w:val="24"/>
        </w:rPr>
        <w:t>新闻、论坛、帖子、微博、微信）格式文本所蕴含的知识驱动系统，</w:t>
      </w:r>
      <w:r>
        <w:rPr>
          <w:rFonts w:ascii="宋体" w:hAnsi="宋体" w:hint="eastAsia"/>
          <w:kern w:val="0"/>
          <w:sz w:val="24"/>
        </w:rPr>
        <w:t>机器根据知识信息构建的图谱进行主动聊天，旨在使机器具备模拟人类用语言进行信息传递的能力</w:t>
      </w:r>
      <w:r>
        <w:rPr>
          <w:rFonts w:hint="eastAsia"/>
          <w:sz w:val="24"/>
          <w:szCs w:val="24"/>
        </w:rPr>
        <w:t>。前期以基于现有理论技术，完成初步实验结果（</w:t>
      </w:r>
      <w:r>
        <w:rPr>
          <w:rFonts w:hint="eastAsia"/>
          <w:sz w:val="24"/>
          <w:szCs w:val="24"/>
        </w:rPr>
        <w:t>Baseline</w:t>
      </w:r>
      <w:r>
        <w:rPr>
          <w:rFonts w:hint="eastAsia"/>
          <w:sz w:val="24"/>
          <w:szCs w:val="24"/>
        </w:rPr>
        <w:t>）；后期针对理论模型的改进方案，实现完成改进方案的实验验证。</w:t>
      </w:r>
    </w:p>
    <w:p w:rsidR="003D0A0B" w:rsidRPr="003D0A0B" w:rsidRDefault="003D0A0B" w:rsidP="003D0A0B">
      <w:pPr>
        <w:pStyle w:val="2"/>
      </w:pPr>
      <w:bookmarkStart w:id="42" w:name="_Toc8594998"/>
      <w:bookmarkEnd w:id="29"/>
      <w:bookmarkEnd w:id="30"/>
      <w:bookmarkEnd w:id="31"/>
      <w:bookmarkEnd w:id="32"/>
      <w:bookmarkEnd w:id="33"/>
      <w:bookmarkEnd w:id="34"/>
      <w:r w:rsidRPr="003D0A0B">
        <w:rPr>
          <w:rFonts w:hint="eastAsia"/>
        </w:rPr>
        <w:t>2.2</w:t>
      </w:r>
      <w:r w:rsidRPr="003D0A0B">
        <w:rPr>
          <w:rFonts w:hint="eastAsia"/>
        </w:rPr>
        <w:t>参与者列表</w:t>
      </w:r>
      <w:bookmarkEnd w:id="35"/>
      <w:bookmarkEnd w:id="36"/>
      <w:bookmarkEnd w:id="37"/>
      <w:bookmarkEnd w:id="42"/>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559"/>
        <w:gridCol w:w="2126"/>
        <w:gridCol w:w="3573"/>
      </w:tblGrid>
      <w:tr w:rsidR="003D0A0B" w:rsidTr="00F35062">
        <w:trPr>
          <w:trHeight w:val="355"/>
        </w:trPr>
        <w:tc>
          <w:tcPr>
            <w:tcW w:w="1106" w:type="dxa"/>
            <w:shd w:val="clear" w:color="auto" w:fill="BFBFBF"/>
          </w:tcPr>
          <w:p w:rsidR="003D0A0B" w:rsidRDefault="003D0A0B" w:rsidP="00F35062">
            <w:pPr>
              <w:rPr>
                <w:rFonts w:ascii="宋体" w:hAnsi="宋体"/>
                <w:sz w:val="24"/>
              </w:rPr>
            </w:pPr>
            <w:r>
              <w:rPr>
                <w:rFonts w:ascii="宋体" w:hAnsi="宋体" w:hint="eastAsia"/>
                <w:sz w:val="24"/>
              </w:rPr>
              <w:t>姓名</w:t>
            </w:r>
          </w:p>
        </w:tc>
        <w:tc>
          <w:tcPr>
            <w:tcW w:w="1559" w:type="dxa"/>
            <w:shd w:val="clear" w:color="auto" w:fill="BFBFBF"/>
          </w:tcPr>
          <w:p w:rsidR="003D0A0B" w:rsidRDefault="003D0A0B" w:rsidP="00F35062">
            <w:pPr>
              <w:rPr>
                <w:rFonts w:ascii="宋体" w:hAnsi="宋体"/>
                <w:sz w:val="24"/>
              </w:rPr>
            </w:pPr>
            <w:r>
              <w:rPr>
                <w:rFonts w:ascii="宋体" w:hAnsi="宋体" w:hint="eastAsia"/>
                <w:sz w:val="24"/>
              </w:rPr>
              <w:t>技术水平</w:t>
            </w:r>
          </w:p>
        </w:tc>
        <w:tc>
          <w:tcPr>
            <w:tcW w:w="2126" w:type="dxa"/>
            <w:shd w:val="clear" w:color="auto" w:fill="BFBFBF"/>
          </w:tcPr>
          <w:p w:rsidR="003D0A0B" w:rsidRDefault="003D0A0B" w:rsidP="00F35062">
            <w:pPr>
              <w:rPr>
                <w:rFonts w:ascii="宋体" w:hAnsi="宋体"/>
                <w:sz w:val="24"/>
              </w:rPr>
            </w:pPr>
            <w:r>
              <w:rPr>
                <w:rFonts w:ascii="宋体" w:hAnsi="宋体" w:hint="eastAsia"/>
                <w:sz w:val="24"/>
              </w:rPr>
              <w:t>角色</w:t>
            </w:r>
          </w:p>
        </w:tc>
        <w:tc>
          <w:tcPr>
            <w:tcW w:w="3573" w:type="dxa"/>
            <w:shd w:val="clear" w:color="auto" w:fill="BFBFBF"/>
          </w:tcPr>
          <w:p w:rsidR="003D0A0B" w:rsidRDefault="003D0A0B" w:rsidP="00F35062">
            <w:pPr>
              <w:rPr>
                <w:rFonts w:ascii="宋体" w:hAnsi="宋体"/>
                <w:sz w:val="24"/>
              </w:rPr>
            </w:pPr>
            <w:r>
              <w:rPr>
                <w:rFonts w:ascii="宋体" w:hAnsi="宋体" w:hint="eastAsia"/>
                <w:sz w:val="24"/>
              </w:rPr>
              <w:t>工作描述</w:t>
            </w:r>
          </w:p>
        </w:tc>
      </w:tr>
      <w:tr w:rsidR="003D0A0B" w:rsidTr="00F35062">
        <w:trPr>
          <w:trHeight w:val="1337"/>
        </w:trPr>
        <w:tc>
          <w:tcPr>
            <w:tcW w:w="1106" w:type="dxa"/>
          </w:tcPr>
          <w:p w:rsidR="003D0A0B" w:rsidRDefault="003D0A0B" w:rsidP="00F35062">
            <w:pPr>
              <w:rPr>
                <w:rFonts w:ascii="宋体" w:hAnsi="宋体"/>
                <w:sz w:val="24"/>
              </w:rPr>
            </w:pPr>
            <w:r w:rsidRPr="003C0EF1">
              <w:rPr>
                <w:rFonts w:ascii="宋体" w:hAnsi="宋体" w:hint="eastAsia"/>
                <w:sz w:val="24"/>
              </w:rPr>
              <w:t>赵向阳</w:t>
            </w:r>
          </w:p>
        </w:tc>
        <w:tc>
          <w:tcPr>
            <w:tcW w:w="1559" w:type="dxa"/>
          </w:tcPr>
          <w:p w:rsidR="003D0A0B" w:rsidRDefault="003D0A0B" w:rsidP="00F35062">
            <w:pPr>
              <w:rPr>
                <w:rFonts w:ascii="宋体" w:hAnsi="宋体"/>
                <w:sz w:val="24"/>
              </w:rPr>
            </w:pPr>
            <w:r>
              <w:rPr>
                <w:rFonts w:ascii="宋体" w:hAnsi="宋体" w:hint="eastAsia"/>
                <w:sz w:val="24"/>
              </w:rPr>
              <w:t>项目经理</w:t>
            </w:r>
          </w:p>
        </w:tc>
        <w:tc>
          <w:tcPr>
            <w:tcW w:w="2126" w:type="dxa"/>
          </w:tcPr>
          <w:p w:rsidR="003D0A0B" w:rsidRDefault="003D0A0B" w:rsidP="00F35062">
            <w:pPr>
              <w:rPr>
                <w:rFonts w:ascii="宋体" w:hAnsi="宋体"/>
                <w:sz w:val="24"/>
              </w:rPr>
            </w:pPr>
            <w:r>
              <w:rPr>
                <w:rFonts w:ascii="宋体" w:hAnsi="宋体" w:hint="eastAsia"/>
                <w:sz w:val="24"/>
              </w:rPr>
              <w:t>项目管理、前期分析、设计、编码</w:t>
            </w:r>
          </w:p>
        </w:tc>
        <w:tc>
          <w:tcPr>
            <w:tcW w:w="3573" w:type="dxa"/>
          </w:tcPr>
          <w:p w:rsidR="003D0A0B" w:rsidRDefault="003D0A0B" w:rsidP="00F35062">
            <w:pPr>
              <w:rPr>
                <w:rFonts w:ascii="宋体" w:hAnsi="宋体"/>
                <w:sz w:val="24"/>
              </w:rPr>
            </w:pPr>
            <w:r>
              <w:rPr>
                <w:rFonts w:ascii="宋体" w:hAnsi="宋体" w:hint="eastAsia"/>
                <w:sz w:val="24"/>
              </w:rPr>
              <w:t>分析系统需求、项目计划、项目团队管理、检查进度、项目后期总体负责、数据的处理、对seq2seq建模学习</w:t>
            </w:r>
          </w:p>
        </w:tc>
      </w:tr>
      <w:tr w:rsidR="003D0A0B" w:rsidTr="00F35062">
        <w:trPr>
          <w:trHeight w:val="616"/>
        </w:trPr>
        <w:tc>
          <w:tcPr>
            <w:tcW w:w="1106" w:type="dxa"/>
          </w:tcPr>
          <w:p w:rsidR="003D0A0B" w:rsidRDefault="003D0A0B" w:rsidP="00F35062">
            <w:pPr>
              <w:rPr>
                <w:rFonts w:ascii="宋体" w:hAnsi="宋体"/>
                <w:sz w:val="24"/>
              </w:rPr>
            </w:pPr>
            <w:r>
              <w:rPr>
                <w:rFonts w:ascii="宋体" w:hAnsi="宋体" w:hint="eastAsia"/>
                <w:sz w:val="24"/>
              </w:rPr>
              <w:t>陈金新</w:t>
            </w:r>
          </w:p>
        </w:tc>
        <w:tc>
          <w:tcPr>
            <w:tcW w:w="1559" w:type="dxa"/>
          </w:tcPr>
          <w:p w:rsidR="003D0A0B" w:rsidRDefault="003D0A0B" w:rsidP="00F35062">
            <w:pPr>
              <w:rPr>
                <w:rFonts w:ascii="宋体" w:hAnsi="宋体"/>
                <w:sz w:val="24"/>
              </w:rPr>
            </w:pPr>
            <w:r>
              <w:rPr>
                <w:rFonts w:ascii="宋体" w:hAnsi="宋体" w:hint="eastAsia"/>
                <w:sz w:val="24"/>
              </w:rPr>
              <w:t>设计、分析师</w:t>
            </w:r>
          </w:p>
        </w:tc>
        <w:tc>
          <w:tcPr>
            <w:tcW w:w="2126" w:type="dxa"/>
          </w:tcPr>
          <w:p w:rsidR="003D0A0B" w:rsidRDefault="003D0A0B" w:rsidP="00F35062">
            <w:pPr>
              <w:rPr>
                <w:rFonts w:ascii="宋体" w:hAnsi="宋体"/>
                <w:sz w:val="24"/>
              </w:rPr>
            </w:pPr>
            <w:r>
              <w:rPr>
                <w:rFonts w:ascii="宋体" w:hAnsi="宋体" w:hint="eastAsia"/>
                <w:sz w:val="24"/>
              </w:rPr>
              <w:t>分析、设计、编码</w:t>
            </w:r>
          </w:p>
        </w:tc>
        <w:tc>
          <w:tcPr>
            <w:tcW w:w="3573" w:type="dxa"/>
          </w:tcPr>
          <w:p w:rsidR="003D0A0B" w:rsidRDefault="003D0A0B" w:rsidP="00F35062">
            <w:pPr>
              <w:rPr>
                <w:rFonts w:ascii="宋体" w:hAnsi="宋体"/>
                <w:sz w:val="24"/>
              </w:rPr>
            </w:pPr>
            <w:r w:rsidRPr="003C0EF1">
              <w:rPr>
                <w:rFonts w:ascii="宋体" w:hAnsi="宋体" w:hint="eastAsia"/>
                <w:sz w:val="24"/>
              </w:rPr>
              <w:t>环境配置、使用bert对词列表生成词向量、Model的生成、对seq2seq建模学习、</w:t>
            </w:r>
            <w:r>
              <w:rPr>
                <w:rFonts w:ascii="宋体" w:hAnsi="宋体" w:hint="eastAsia"/>
                <w:sz w:val="24"/>
              </w:rPr>
              <w:t>文本生成，</w:t>
            </w:r>
            <w:r w:rsidRPr="003C0EF1">
              <w:rPr>
                <w:rFonts w:ascii="宋体" w:hAnsi="宋体" w:hint="eastAsia"/>
                <w:sz w:val="24"/>
              </w:rPr>
              <w:t>模型测试</w:t>
            </w:r>
          </w:p>
        </w:tc>
      </w:tr>
    </w:tbl>
    <w:bookmarkEnd w:id="38"/>
    <w:bookmarkEnd w:id="39"/>
    <w:bookmarkEnd w:id="40"/>
    <w:bookmarkEnd w:id="41"/>
    <w:p w:rsidR="001424C0" w:rsidRDefault="001424C0" w:rsidP="001424C0">
      <w:pPr>
        <w:jc w:val="center"/>
      </w:pPr>
      <w:r>
        <w:rPr>
          <w:rFonts w:hint="eastAsia"/>
        </w:rPr>
        <w:t>表</w:t>
      </w:r>
      <w:r w:rsidR="00F35062">
        <w:rPr>
          <w:rFonts w:hint="eastAsia"/>
        </w:rPr>
        <w:t>2.2</w:t>
      </w:r>
      <w:r>
        <w:rPr>
          <w:rFonts w:hint="eastAsia"/>
        </w:rPr>
        <w:t xml:space="preserve"> </w:t>
      </w:r>
      <w:r>
        <w:rPr>
          <w:rFonts w:hint="eastAsia"/>
        </w:rPr>
        <w:t>项目人员表</w:t>
      </w:r>
    </w:p>
    <w:p w:rsidR="003D0A0B" w:rsidRPr="003D0A0B" w:rsidRDefault="003D0A0B" w:rsidP="003D0A0B">
      <w:pPr>
        <w:pStyle w:val="2"/>
      </w:pPr>
      <w:bookmarkStart w:id="43" w:name="_Toc8594999"/>
      <w:r>
        <w:rPr>
          <w:rFonts w:hint="eastAsia"/>
        </w:rPr>
        <w:t>2</w:t>
      </w:r>
      <w:r w:rsidR="00942F9F" w:rsidRPr="003D0A0B">
        <w:rPr>
          <w:rFonts w:hint="eastAsia"/>
        </w:rPr>
        <w:t>.2</w:t>
      </w:r>
      <w:r w:rsidR="00942F9F" w:rsidRPr="003D0A0B">
        <w:t xml:space="preserve"> </w:t>
      </w:r>
      <w:r w:rsidR="00F35062" w:rsidRPr="003D0A0B">
        <w:rPr>
          <w:rFonts w:hint="eastAsia"/>
        </w:rPr>
        <w:t>模块管理</w:t>
      </w:r>
      <w:bookmarkStart w:id="44" w:name="_Toc11184"/>
      <w:bookmarkEnd w:id="23"/>
      <w:bookmarkEnd w:id="24"/>
      <w:bookmarkEnd w:id="25"/>
      <w:bookmarkEnd w:id="26"/>
      <w:bookmarkEnd w:id="43"/>
    </w:p>
    <w:p w:rsidR="0042344C" w:rsidRPr="003D0A0B" w:rsidRDefault="003D0A0B" w:rsidP="003D0A0B">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45" w:name="_Toc8595000"/>
      <w:r>
        <w:rPr>
          <w:rFonts w:hint="eastAsia"/>
          <w:bCs w:val="0"/>
          <w:sz w:val="24"/>
          <w:szCs w:val="20"/>
        </w:rPr>
        <w:t>2</w:t>
      </w:r>
      <w:r w:rsidRPr="003D0A0B">
        <w:rPr>
          <w:rFonts w:hint="eastAsia"/>
          <w:bCs w:val="0"/>
          <w:sz w:val="24"/>
          <w:szCs w:val="20"/>
        </w:rPr>
        <w:t>.2.1</w:t>
      </w:r>
      <w:bookmarkEnd w:id="44"/>
      <w:r w:rsidRPr="003D0A0B">
        <w:rPr>
          <w:rFonts w:hint="eastAsia"/>
          <w:bCs w:val="0"/>
          <w:sz w:val="24"/>
          <w:szCs w:val="20"/>
        </w:rPr>
        <w:t>数据预处理模块管理</w:t>
      </w:r>
      <w:bookmarkEnd w:id="45"/>
    </w:p>
    <w:p w:rsidR="0042344C" w:rsidRDefault="00F35062" w:rsidP="00BE1E3E">
      <w:pPr>
        <w:ind w:firstLineChars="200" w:firstLine="480"/>
        <w:rPr>
          <w:sz w:val="24"/>
          <w:szCs w:val="24"/>
        </w:rPr>
      </w:pPr>
      <w:r>
        <w:rPr>
          <w:sz w:val="24"/>
          <w:szCs w:val="24"/>
        </w:rPr>
        <w:t>1</w:t>
      </w:r>
      <w:r>
        <w:rPr>
          <w:rFonts w:hint="eastAsia"/>
          <w:sz w:val="24"/>
          <w:szCs w:val="24"/>
        </w:rPr>
        <w:t>：对语料数据进行下载。</w:t>
      </w:r>
    </w:p>
    <w:p w:rsidR="0042344C" w:rsidRDefault="00F35062" w:rsidP="00BE1E3E">
      <w:pPr>
        <w:ind w:firstLineChars="200" w:firstLine="480"/>
        <w:rPr>
          <w:sz w:val="24"/>
          <w:szCs w:val="24"/>
        </w:rPr>
      </w:pPr>
      <w:r>
        <w:rPr>
          <w:sz w:val="24"/>
          <w:szCs w:val="24"/>
        </w:rPr>
        <w:t>2</w:t>
      </w:r>
      <w:r>
        <w:rPr>
          <w:rFonts w:hint="eastAsia"/>
          <w:sz w:val="24"/>
          <w:szCs w:val="24"/>
        </w:rPr>
        <w:t>：对数据进行数据预处理。</w:t>
      </w:r>
    </w:p>
    <w:p w:rsidR="001424C0" w:rsidRDefault="001424C0" w:rsidP="00BE1E3E">
      <w:pPr>
        <w:ind w:firstLineChars="200" w:firstLine="480"/>
        <w:rPr>
          <w:sz w:val="24"/>
          <w:szCs w:val="24"/>
        </w:rPr>
      </w:pPr>
      <w:r>
        <w:rPr>
          <w:rFonts w:hint="eastAsia"/>
          <w:sz w:val="24"/>
          <w:szCs w:val="24"/>
        </w:rPr>
        <w:t>3</w:t>
      </w:r>
      <w:r>
        <w:rPr>
          <w:rFonts w:hint="eastAsia"/>
          <w:sz w:val="24"/>
          <w:szCs w:val="24"/>
        </w:rPr>
        <w:t>：加入</w:t>
      </w:r>
      <w:r>
        <w:rPr>
          <w:rFonts w:hint="eastAsia"/>
          <w:sz w:val="24"/>
          <w:szCs w:val="24"/>
        </w:rPr>
        <w:t>bert</w:t>
      </w:r>
      <w:r>
        <w:rPr>
          <w:rFonts w:hint="eastAsia"/>
          <w:sz w:val="24"/>
          <w:szCs w:val="24"/>
        </w:rPr>
        <w:t>词向量预训练</w:t>
      </w:r>
    </w:p>
    <w:p w:rsidR="0042344C" w:rsidRPr="003D0A0B" w:rsidRDefault="003D0A0B" w:rsidP="003D0A0B">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46" w:name="_Toc485911700"/>
      <w:bookmarkStart w:id="47" w:name="_Toc10117"/>
      <w:bookmarkStart w:id="48" w:name="_Toc460492050"/>
      <w:bookmarkStart w:id="49" w:name="_Toc484446662"/>
      <w:bookmarkStart w:id="50" w:name="_Toc8595001"/>
      <w:r>
        <w:rPr>
          <w:rFonts w:hint="eastAsia"/>
          <w:bCs w:val="0"/>
          <w:sz w:val="24"/>
          <w:szCs w:val="20"/>
        </w:rPr>
        <w:t>2</w:t>
      </w:r>
      <w:r w:rsidR="00F35062" w:rsidRPr="003D0A0B">
        <w:rPr>
          <w:rFonts w:hint="eastAsia"/>
          <w:bCs w:val="0"/>
          <w:sz w:val="24"/>
          <w:szCs w:val="20"/>
        </w:rPr>
        <w:t>.2.2</w:t>
      </w:r>
      <w:r w:rsidR="00942F9F" w:rsidRPr="003D0A0B">
        <w:rPr>
          <w:bCs w:val="0"/>
          <w:sz w:val="24"/>
          <w:szCs w:val="20"/>
        </w:rPr>
        <w:t xml:space="preserve"> </w:t>
      </w:r>
      <w:r w:rsidR="001424C0" w:rsidRPr="003D0A0B">
        <w:rPr>
          <w:rFonts w:hint="eastAsia"/>
          <w:bCs w:val="0"/>
          <w:sz w:val="24"/>
          <w:szCs w:val="20"/>
        </w:rPr>
        <w:t>Seq2Seq</w:t>
      </w:r>
      <w:r w:rsidR="001424C0" w:rsidRPr="003D0A0B">
        <w:rPr>
          <w:rFonts w:hint="eastAsia"/>
          <w:bCs w:val="0"/>
          <w:sz w:val="24"/>
          <w:szCs w:val="20"/>
        </w:rPr>
        <w:t>建模</w:t>
      </w:r>
      <w:r w:rsidR="00F35062" w:rsidRPr="003D0A0B">
        <w:rPr>
          <w:rFonts w:hint="eastAsia"/>
          <w:bCs w:val="0"/>
          <w:sz w:val="24"/>
          <w:szCs w:val="20"/>
        </w:rPr>
        <w:t>模块管理</w:t>
      </w:r>
      <w:bookmarkEnd w:id="46"/>
      <w:bookmarkEnd w:id="47"/>
      <w:bookmarkEnd w:id="48"/>
      <w:bookmarkEnd w:id="49"/>
      <w:bookmarkEnd w:id="50"/>
    </w:p>
    <w:p w:rsidR="0042344C" w:rsidRDefault="00F35062" w:rsidP="00BE1E3E">
      <w:pPr>
        <w:ind w:firstLineChars="200" w:firstLine="480"/>
        <w:rPr>
          <w:sz w:val="24"/>
          <w:szCs w:val="24"/>
        </w:rPr>
      </w:pPr>
      <w:r>
        <w:rPr>
          <w:rFonts w:hint="eastAsia"/>
          <w:sz w:val="24"/>
          <w:szCs w:val="24"/>
        </w:rPr>
        <w:t>1</w:t>
      </w:r>
      <w:r>
        <w:rPr>
          <w:rFonts w:hint="eastAsia"/>
          <w:sz w:val="24"/>
          <w:szCs w:val="24"/>
        </w:rPr>
        <w:t>：</w:t>
      </w:r>
      <w:r w:rsidR="001424C0">
        <w:rPr>
          <w:rFonts w:hint="eastAsia"/>
          <w:sz w:val="24"/>
          <w:szCs w:val="24"/>
        </w:rPr>
        <w:t>建立</w:t>
      </w:r>
      <w:r w:rsidR="001424C0">
        <w:rPr>
          <w:rFonts w:hint="eastAsia"/>
          <w:sz w:val="24"/>
          <w:szCs w:val="24"/>
        </w:rPr>
        <w:t>Seq2Seq</w:t>
      </w:r>
      <w:r w:rsidR="001424C0">
        <w:rPr>
          <w:rFonts w:hint="eastAsia"/>
          <w:sz w:val="24"/>
          <w:szCs w:val="24"/>
        </w:rPr>
        <w:t>模型，</w:t>
      </w:r>
      <w:r w:rsidR="001424C0">
        <w:rPr>
          <w:rFonts w:hint="eastAsia"/>
          <w:sz w:val="24"/>
          <w:szCs w:val="24"/>
        </w:rPr>
        <w:t>encoder-</w:t>
      </w:r>
      <w:r w:rsidR="004B4EF1">
        <w:rPr>
          <w:rFonts w:hint="eastAsia"/>
          <w:sz w:val="24"/>
          <w:szCs w:val="24"/>
        </w:rPr>
        <w:t>decoder</w:t>
      </w:r>
    </w:p>
    <w:p w:rsidR="0042344C" w:rsidRDefault="00F35062" w:rsidP="00BE1E3E">
      <w:pPr>
        <w:ind w:firstLineChars="200" w:firstLine="480"/>
        <w:rPr>
          <w:sz w:val="24"/>
          <w:szCs w:val="24"/>
        </w:rPr>
      </w:pPr>
      <w:r>
        <w:rPr>
          <w:sz w:val="24"/>
          <w:szCs w:val="24"/>
        </w:rPr>
        <w:t>2</w:t>
      </w:r>
      <w:r>
        <w:rPr>
          <w:rFonts w:hint="eastAsia"/>
          <w:sz w:val="24"/>
          <w:szCs w:val="24"/>
        </w:rPr>
        <w:t>：</w:t>
      </w:r>
      <w:r w:rsidR="004B4EF1">
        <w:rPr>
          <w:rFonts w:hint="eastAsia"/>
          <w:sz w:val="24"/>
          <w:szCs w:val="24"/>
        </w:rPr>
        <w:t>引入</w:t>
      </w:r>
      <w:r w:rsidR="004B4EF1">
        <w:rPr>
          <w:rFonts w:hint="eastAsia"/>
          <w:sz w:val="24"/>
          <w:szCs w:val="24"/>
        </w:rPr>
        <w:t>attention</w:t>
      </w:r>
      <w:r w:rsidR="004B4EF1">
        <w:rPr>
          <w:rFonts w:hint="eastAsia"/>
          <w:sz w:val="24"/>
          <w:szCs w:val="24"/>
        </w:rPr>
        <w:t>，利用</w:t>
      </w:r>
      <w:r w:rsidR="004B4EF1" w:rsidRPr="004B4EF1">
        <w:rPr>
          <w:sz w:val="24"/>
          <w:szCs w:val="24"/>
        </w:rPr>
        <w:t>多层感知器</w:t>
      </w:r>
      <w:r w:rsidR="004B4EF1" w:rsidRPr="004B4EF1">
        <w:rPr>
          <w:rFonts w:hint="eastAsia"/>
          <w:sz w:val="24"/>
          <w:szCs w:val="24"/>
        </w:rPr>
        <w:t>（</w:t>
      </w:r>
      <w:r w:rsidR="004B4EF1" w:rsidRPr="004B4EF1">
        <w:rPr>
          <w:sz w:val="24"/>
          <w:szCs w:val="24"/>
        </w:rPr>
        <w:t>Multi-Layer Perception</w:t>
      </w:r>
      <w:r w:rsidR="004B4EF1" w:rsidRPr="004B4EF1">
        <w:rPr>
          <w:rFonts w:hint="eastAsia"/>
          <w:sz w:val="24"/>
          <w:szCs w:val="24"/>
        </w:rPr>
        <w:t>）计算相似度</w:t>
      </w:r>
    </w:p>
    <w:p w:rsidR="001424C0" w:rsidRPr="003D0A0B" w:rsidRDefault="00942F9F" w:rsidP="003D0A0B">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51" w:name="_Toc8595002"/>
      <w:r w:rsidRPr="003D0A0B">
        <w:rPr>
          <w:rFonts w:hint="eastAsia"/>
          <w:bCs w:val="0"/>
          <w:sz w:val="24"/>
          <w:szCs w:val="20"/>
        </w:rPr>
        <w:t>3.2.3</w:t>
      </w:r>
      <w:r w:rsidRPr="003D0A0B">
        <w:rPr>
          <w:bCs w:val="0"/>
          <w:sz w:val="24"/>
          <w:szCs w:val="20"/>
        </w:rPr>
        <w:t xml:space="preserve"> </w:t>
      </w:r>
      <w:r w:rsidR="001424C0" w:rsidRPr="003D0A0B">
        <w:rPr>
          <w:rFonts w:hint="eastAsia"/>
          <w:bCs w:val="0"/>
          <w:sz w:val="24"/>
          <w:szCs w:val="20"/>
        </w:rPr>
        <w:t>文本生成模块管理</w:t>
      </w:r>
      <w:bookmarkEnd w:id="51"/>
    </w:p>
    <w:p w:rsidR="001424C0" w:rsidRDefault="001424C0" w:rsidP="00BE1E3E">
      <w:pPr>
        <w:ind w:firstLineChars="200" w:firstLine="480"/>
        <w:rPr>
          <w:sz w:val="24"/>
          <w:szCs w:val="24"/>
        </w:rPr>
      </w:pPr>
      <w:r>
        <w:rPr>
          <w:rFonts w:hint="eastAsia"/>
          <w:sz w:val="24"/>
          <w:szCs w:val="24"/>
        </w:rPr>
        <w:t>1</w:t>
      </w:r>
      <w:r>
        <w:rPr>
          <w:rFonts w:hint="eastAsia"/>
          <w:sz w:val="24"/>
          <w:szCs w:val="24"/>
        </w:rPr>
        <w:t>：</w:t>
      </w:r>
      <w:r w:rsidR="004B4EF1">
        <w:rPr>
          <w:rFonts w:hint="eastAsia"/>
          <w:sz w:val="24"/>
          <w:szCs w:val="24"/>
        </w:rPr>
        <w:t>利用输入的</w:t>
      </w:r>
      <w:r w:rsidR="004B4EF1">
        <w:rPr>
          <w:rFonts w:hint="eastAsia"/>
          <w:sz w:val="24"/>
          <w:szCs w:val="24"/>
        </w:rPr>
        <w:t>knowledge</w:t>
      </w:r>
      <w:r w:rsidR="004B4EF1">
        <w:rPr>
          <w:rFonts w:hint="eastAsia"/>
          <w:sz w:val="24"/>
          <w:szCs w:val="24"/>
        </w:rPr>
        <w:t>，对下一句对话文本进行生成</w:t>
      </w:r>
      <w:r>
        <w:rPr>
          <w:rFonts w:hint="eastAsia"/>
          <w:sz w:val="24"/>
          <w:szCs w:val="24"/>
        </w:rPr>
        <w:t>。</w:t>
      </w:r>
    </w:p>
    <w:p w:rsidR="00F35062" w:rsidRDefault="00F35062">
      <w:pPr>
        <w:rPr>
          <w:sz w:val="24"/>
          <w:szCs w:val="24"/>
        </w:rPr>
      </w:pPr>
    </w:p>
    <w:p w:rsidR="00F35062" w:rsidRPr="00FE2BFA" w:rsidRDefault="00F35062" w:rsidP="00F35062">
      <w:pPr>
        <w:pStyle w:val="1"/>
        <w:spacing w:after="120"/>
        <w:rPr>
          <w:color w:val="000000"/>
          <w:sz w:val="30"/>
          <w:szCs w:val="30"/>
        </w:rPr>
      </w:pPr>
      <w:bookmarkStart w:id="52" w:name="_Toc8595003"/>
      <w:bookmarkStart w:id="53" w:name="_Toc28314"/>
      <w:bookmarkStart w:id="54" w:name="_Toc8366"/>
      <w:bookmarkStart w:id="55" w:name="_Toc485911705"/>
      <w:bookmarkStart w:id="56" w:name="_Toc484446667"/>
      <w:r w:rsidRPr="00FE2BFA">
        <w:rPr>
          <w:color w:val="000000"/>
          <w:sz w:val="30"/>
          <w:szCs w:val="30"/>
        </w:rPr>
        <w:lastRenderedPageBreak/>
        <w:t>第</w:t>
      </w:r>
      <w:r>
        <w:rPr>
          <w:rFonts w:hint="eastAsia"/>
          <w:color w:val="000000"/>
          <w:sz w:val="30"/>
          <w:szCs w:val="30"/>
        </w:rPr>
        <w:t>3</w:t>
      </w:r>
      <w:r w:rsidRPr="00FE2BFA">
        <w:rPr>
          <w:color w:val="000000"/>
          <w:sz w:val="30"/>
          <w:szCs w:val="30"/>
        </w:rPr>
        <w:t>章</w:t>
      </w:r>
      <w:r w:rsidRPr="00FE2BFA">
        <w:rPr>
          <w:color w:val="000000"/>
          <w:sz w:val="30"/>
          <w:szCs w:val="30"/>
        </w:rPr>
        <w:t xml:space="preserve"> </w:t>
      </w:r>
      <w:r>
        <w:rPr>
          <w:rFonts w:hint="eastAsia"/>
          <w:color w:val="000000"/>
          <w:sz w:val="30"/>
          <w:szCs w:val="30"/>
        </w:rPr>
        <w:t>需求固定</w:t>
      </w:r>
      <w:bookmarkEnd w:id="52"/>
    </w:p>
    <w:p w:rsidR="0042344C" w:rsidRPr="00F35062" w:rsidRDefault="00F35062" w:rsidP="00F35062">
      <w:pPr>
        <w:pStyle w:val="2"/>
      </w:pPr>
      <w:bookmarkStart w:id="57" w:name="_Toc8595004"/>
      <w:r w:rsidRPr="00F35062">
        <w:rPr>
          <w:rFonts w:hint="eastAsia"/>
        </w:rPr>
        <w:t>3.1</w:t>
      </w:r>
      <w:r w:rsidRPr="00F35062">
        <w:rPr>
          <w:rFonts w:hint="eastAsia"/>
        </w:rPr>
        <w:t>模块需求分析</w:t>
      </w:r>
      <w:bookmarkEnd w:id="53"/>
      <w:bookmarkEnd w:id="54"/>
      <w:bookmarkEnd w:id="55"/>
      <w:bookmarkEnd w:id="57"/>
    </w:p>
    <w:p w:rsidR="0042344C" w:rsidRPr="00F35062" w:rsidRDefault="00F35062" w:rsidP="00F35062">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58" w:name="_Toc11183"/>
      <w:bookmarkStart w:id="59" w:name="_Toc8595005"/>
      <w:bookmarkStart w:id="60" w:name="_Toc484445800"/>
      <w:bookmarkStart w:id="61" w:name="_Toc485911706"/>
      <w:bookmarkStart w:id="62" w:name="_Toc484446668"/>
      <w:bookmarkEnd w:id="56"/>
      <w:r>
        <w:rPr>
          <w:rFonts w:hint="eastAsia"/>
          <w:bCs w:val="0"/>
          <w:sz w:val="24"/>
          <w:szCs w:val="20"/>
        </w:rPr>
        <w:t>3.1</w:t>
      </w:r>
      <w:r w:rsidRPr="00F35062">
        <w:rPr>
          <w:rFonts w:hint="eastAsia"/>
          <w:bCs w:val="0"/>
          <w:sz w:val="24"/>
          <w:szCs w:val="20"/>
        </w:rPr>
        <w:t>.1</w:t>
      </w:r>
      <w:bookmarkEnd w:id="58"/>
      <w:r w:rsidR="004B4EF1" w:rsidRPr="00F35062">
        <w:rPr>
          <w:rFonts w:hint="eastAsia"/>
          <w:bCs w:val="0"/>
          <w:sz w:val="24"/>
          <w:szCs w:val="20"/>
        </w:rPr>
        <w:t>数据预处理</w:t>
      </w:r>
      <w:bookmarkEnd w:id="59"/>
    </w:p>
    <w:p w:rsidR="0042344C" w:rsidRPr="00BE1E3E" w:rsidRDefault="00F35062" w:rsidP="00BE1E3E">
      <w:pPr>
        <w:ind w:firstLineChars="200" w:firstLine="480"/>
        <w:rPr>
          <w:sz w:val="24"/>
          <w:szCs w:val="24"/>
        </w:rPr>
      </w:pPr>
      <w:bookmarkStart w:id="63" w:name="_Toc3755"/>
      <w:bookmarkStart w:id="64" w:name="_Toc484446669"/>
      <w:bookmarkStart w:id="65" w:name="_Toc485911707"/>
      <w:bookmarkEnd w:id="60"/>
      <w:bookmarkEnd w:id="61"/>
      <w:bookmarkEnd w:id="62"/>
      <w:r w:rsidRPr="00BE1E3E">
        <w:rPr>
          <w:rFonts w:hint="eastAsia"/>
          <w:sz w:val="24"/>
          <w:szCs w:val="24"/>
        </w:rPr>
        <w:t>1</w:t>
      </w:r>
      <w:r w:rsidRPr="00BE1E3E">
        <w:rPr>
          <w:rFonts w:hint="eastAsia"/>
          <w:sz w:val="24"/>
          <w:szCs w:val="24"/>
        </w:rPr>
        <w:t>．</w:t>
      </w:r>
      <w:r w:rsidR="00BE1E3E" w:rsidRPr="00BE1E3E">
        <w:rPr>
          <w:rFonts w:hint="eastAsia"/>
          <w:sz w:val="24"/>
          <w:szCs w:val="24"/>
        </w:rPr>
        <w:t>从电影领域和明星，包括票房、导演、影评等信息提取的训练语料。</w:t>
      </w:r>
    </w:p>
    <w:p w:rsidR="0042344C" w:rsidRPr="00BE1E3E" w:rsidRDefault="00F35062" w:rsidP="00BE1E3E">
      <w:pPr>
        <w:ind w:firstLineChars="200" w:firstLine="480"/>
        <w:rPr>
          <w:sz w:val="24"/>
          <w:szCs w:val="24"/>
        </w:rPr>
      </w:pPr>
      <w:r w:rsidRPr="00BE1E3E">
        <w:rPr>
          <w:rFonts w:hint="eastAsia"/>
          <w:sz w:val="24"/>
          <w:szCs w:val="24"/>
        </w:rPr>
        <w:t>2</w:t>
      </w:r>
      <w:r w:rsidRPr="00BE1E3E">
        <w:rPr>
          <w:rFonts w:hint="eastAsia"/>
          <w:sz w:val="24"/>
          <w:szCs w:val="24"/>
        </w:rPr>
        <w:t>．</w:t>
      </w:r>
      <w:r w:rsidR="00BE1E3E" w:rsidRPr="00BE1E3E">
        <w:rPr>
          <w:rFonts w:hint="eastAsia"/>
          <w:sz w:val="24"/>
          <w:szCs w:val="24"/>
        </w:rPr>
        <w:t>每个会话包括对话目标，背景知识和对话。</w:t>
      </w:r>
    </w:p>
    <w:p w:rsidR="0042344C" w:rsidRDefault="00F35062" w:rsidP="00BE1E3E">
      <w:pPr>
        <w:ind w:firstLineChars="200" w:firstLine="480"/>
        <w:rPr>
          <w:sz w:val="24"/>
          <w:szCs w:val="24"/>
        </w:rPr>
      </w:pPr>
      <w:r w:rsidRPr="00BE1E3E">
        <w:rPr>
          <w:rFonts w:hint="eastAsia"/>
          <w:sz w:val="24"/>
          <w:szCs w:val="24"/>
        </w:rPr>
        <w:t>3</w:t>
      </w:r>
      <w:r w:rsidRPr="00BE1E3E">
        <w:rPr>
          <w:rFonts w:hint="eastAsia"/>
          <w:sz w:val="24"/>
          <w:szCs w:val="24"/>
        </w:rPr>
        <w:t>．</w:t>
      </w:r>
      <w:r w:rsidR="00BE1E3E" w:rsidRPr="00BE1E3E">
        <w:rPr>
          <w:rFonts w:hint="eastAsia"/>
          <w:sz w:val="24"/>
          <w:szCs w:val="24"/>
        </w:rPr>
        <w:t>将对话目标、背景知识和对话转化为字典，并利用数字映射每个句子。</w:t>
      </w:r>
    </w:p>
    <w:p w:rsidR="0042344C" w:rsidRPr="00BE1E3E" w:rsidRDefault="00F35062" w:rsidP="00BE1E3E">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66" w:name="_Toc8595006"/>
      <w:r>
        <w:rPr>
          <w:rFonts w:hint="eastAsia"/>
          <w:bCs w:val="0"/>
          <w:sz w:val="24"/>
          <w:szCs w:val="20"/>
        </w:rPr>
        <w:t>3.1</w:t>
      </w:r>
      <w:r w:rsidRPr="00F35062">
        <w:rPr>
          <w:rFonts w:hint="eastAsia"/>
          <w:bCs w:val="0"/>
          <w:sz w:val="24"/>
          <w:szCs w:val="20"/>
        </w:rPr>
        <w:t>.2</w:t>
      </w:r>
      <w:bookmarkEnd w:id="63"/>
      <w:bookmarkEnd w:id="64"/>
      <w:bookmarkEnd w:id="65"/>
      <w:r w:rsidR="00BE1E3E" w:rsidRPr="00BE1E3E">
        <w:rPr>
          <w:rFonts w:hint="eastAsia"/>
        </w:rPr>
        <w:t xml:space="preserve"> </w:t>
      </w:r>
      <w:r w:rsidR="00BE1E3E" w:rsidRPr="00BE1E3E">
        <w:rPr>
          <w:rFonts w:hint="eastAsia"/>
          <w:bCs w:val="0"/>
          <w:sz w:val="24"/>
          <w:szCs w:val="20"/>
        </w:rPr>
        <w:t>Seq2Seq</w:t>
      </w:r>
      <w:r w:rsidR="00BE1E3E">
        <w:rPr>
          <w:rFonts w:hint="eastAsia"/>
          <w:bCs w:val="0"/>
          <w:sz w:val="24"/>
          <w:szCs w:val="20"/>
        </w:rPr>
        <w:t>建模</w:t>
      </w:r>
      <w:bookmarkEnd w:id="66"/>
    </w:p>
    <w:p w:rsidR="0042344C" w:rsidRPr="00BE1E3E" w:rsidRDefault="00F35062" w:rsidP="00BE1E3E">
      <w:pPr>
        <w:ind w:firstLineChars="200" w:firstLine="480"/>
        <w:rPr>
          <w:sz w:val="24"/>
          <w:szCs w:val="24"/>
        </w:rPr>
      </w:pPr>
      <w:r w:rsidRPr="00BE1E3E">
        <w:rPr>
          <w:rFonts w:hint="eastAsia"/>
          <w:sz w:val="24"/>
          <w:szCs w:val="24"/>
        </w:rPr>
        <w:t>1</w:t>
      </w:r>
      <w:r w:rsidRPr="00BE1E3E">
        <w:rPr>
          <w:rFonts w:hint="eastAsia"/>
          <w:sz w:val="24"/>
          <w:szCs w:val="24"/>
        </w:rPr>
        <w:t>．</w:t>
      </w:r>
      <w:r w:rsidR="007F2628">
        <w:rPr>
          <w:rFonts w:hint="eastAsia"/>
          <w:sz w:val="24"/>
          <w:szCs w:val="24"/>
        </w:rPr>
        <w:t>数据预处理后的预料</w:t>
      </w:r>
      <w:r w:rsidRPr="00BE1E3E">
        <w:rPr>
          <w:rFonts w:hint="eastAsia"/>
          <w:sz w:val="24"/>
          <w:szCs w:val="24"/>
        </w:rPr>
        <w:t>。</w:t>
      </w:r>
    </w:p>
    <w:p w:rsidR="0042344C" w:rsidRDefault="00F35062" w:rsidP="00BE1E3E">
      <w:pPr>
        <w:ind w:firstLineChars="200" w:firstLine="480"/>
        <w:rPr>
          <w:sz w:val="24"/>
          <w:szCs w:val="24"/>
        </w:rPr>
      </w:pPr>
      <w:r w:rsidRPr="00BE1E3E">
        <w:rPr>
          <w:rFonts w:hint="eastAsia"/>
          <w:sz w:val="24"/>
          <w:szCs w:val="24"/>
        </w:rPr>
        <w:t>2</w:t>
      </w:r>
      <w:r w:rsidRPr="00BE1E3E">
        <w:rPr>
          <w:rFonts w:hint="eastAsia"/>
          <w:sz w:val="24"/>
          <w:szCs w:val="24"/>
        </w:rPr>
        <w:t>．</w:t>
      </w:r>
      <w:r w:rsidR="006601F1">
        <w:rPr>
          <w:rFonts w:hint="eastAsia"/>
          <w:sz w:val="24"/>
          <w:szCs w:val="24"/>
        </w:rPr>
        <w:t>根据单论对话每次</w:t>
      </w:r>
      <w:r w:rsidR="006601F1">
        <w:rPr>
          <w:rFonts w:hint="eastAsia"/>
          <w:sz w:val="24"/>
          <w:szCs w:val="24"/>
        </w:rPr>
        <w:t>tgt</w:t>
      </w:r>
      <w:r w:rsidR="006601F1">
        <w:rPr>
          <w:rFonts w:hint="eastAsia"/>
          <w:sz w:val="24"/>
          <w:szCs w:val="24"/>
        </w:rPr>
        <w:t>会话进行迭代训练模型</w:t>
      </w:r>
      <w:r w:rsidRPr="00BE1E3E">
        <w:rPr>
          <w:rFonts w:hint="eastAsia"/>
          <w:sz w:val="24"/>
          <w:szCs w:val="24"/>
        </w:rPr>
        <w:t>。</w:t>
      </w:r>
    </w:p>
    <w:p w:rsidR="006601F1" w:rsidRPr="00BE1E3E" w:rsidRDefault="006601F1" w:rsidP="006601F1">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67" w:name="_Toc8595007"/>
      <w:r>
        <w:rPr>
          <w:rFonts w:hint="eastAsia"/>
          <w:bCs w:val="0"/>
          <w:sz w:val="24"/>
          <w:szCs w:val="20"/>
        </w:rPr>
        <w:t>3.1</w:t>
      </w:r>
      <w:r w:rsidRPr="00F35062">
        <w:rPr>
          <w:rFonts w:hint="eastAsia"/>
          <w:bCs w:val="0"/>
          <w:sz w:val="24"/>
          <w:szCs w:val="20"/>
        </w:rPr>
        <w:t>.2</w:t>
      </w:r>
      <w:r w:rsidRPr="00BE1E3E">
        <w:rPr>
          <w:rFonts w:hint="eastAsia"/>
        </w:rPr>
        <w:t xml:space="preserve"> </w:t>
      </w:r>
      <w:r>
        <w:rPr>
          <w:rFonts w:hint="eastAsia"/>
        </w:rPr>
        <w:t>文本</w:t>
      </w:r>
      <w:r>
        <w:rPr>
          <w:rFonts w:hint="eastAsia"/>
          <w:bCs w:val="0"/>
          <w:sz w:val="24"/>
          <w:szCs w:val="20"/>
        </w:rPr>
        <w:t>生成</w:t>
      </w:r>
      <w:bookmarkEnd w:id="67"/>
    </w:p>
    <w:p w:rsidR="006601F1" w:rsidRPr="00BE1E3E" w:rsidRDefault="006601F1" w:rsidP="00BE1E3E">
      <w:pPr>
        <w:ind w:firstLineChars="200" w:firstLine="480"/>
        <w:rPr>
          <w:sz w:val="24"/>
          <w:szCs w:val="24"/>
        </w:rPr>
      </w:pPr>
      <w:r w:rsidRPr="00BE1E3E">
        <w:rPr>
          <w:rFonts w:hint="eastAsia"/>
          <w:sz w:val="24"/>
          <w:szCs w:val="24"/>
        </w:rPr>
        <w:t>1</w:t>
      </w:r>
      <w:r w:rsidRPr="00BE1E3E">
        <w:rPr>
          <w:rFonts w:hint="eastAsia"/>
          <w:sz w:val="24"/>
          <w:szCs w:val="24"/>
        </w:rPr>
        <w:t>．</w:t>
      </w:r>
      <w:r>
        <w:rPr>
          <w:rFonts w:hint="eastAsia"/>
          <w:sz w:val="24"/>
          <w:szCs w:val="24"/>
        </w:rPr>
        <w:t>进行文本生成</w:t>
      </w:r>
    </w:p>
    <w:p w:rsidR="0042344C" w:rsidRPr="00F35062" w:rsidRDefault="00F35062" w:rsidP="00F35062">
      <w:pPr>
        <w:pStyle w:val="2"/>
      </w:pPr>
      <w:bookmarkStart w:id="68" w:name="_Toc8495"/>
      <w:bookmarkStart w:id="69" w:name="_Toc485911711"/>
      <w:bookmarkStart w:id="70" w:name="_Toc11894"/>
      <w:bookmarkStart w:id="71" w:name="_Toc8595008"/>
      <w:bookmarkStart w:id="72" w:name="_Toc12935"/>
      <w:bookmarkStart w:id="73" w:name="_Toc10180"/>
      <w:bookmarkStart w:id="74" w:name="_Toc485911719"/>
      <w:bookmarkStart w:id="75" w:name="_Toc484446681"/>
      <w:r>
        <w:rPr>
          <w:rFonts w:hint="eastAsia"/>
        </w:rPr>
        <w:t>3.2</w:t>
      </w:r>
      <w:r w:rsidRPr="00F35062">
        <w:rPr>
          <w:rFonts w:hint="eastAsia"/>
        </w:rPr>
        <w:t>具体用例描述</w:t>
      </w:r>
      <w:bookmarkEnd w:id="68"/>
      <w:bookmarkEnd w:id="69"/>
      <w:bookmarkEnd w:id="70"/>
      <w:bookmarkEnd w:id="71"/>
    </w:p>
    <w:p w:rsidR="0042344C" w:rsidRDefault="004D1882">
      <w:pPr>
        <w:jc w:val="center"/>
      </w:pPr>
      <w:r w:rsidRPr="004D1882">
        <w:rPr>
          <w:noProof/>
        </w:rPr>
        <w:drawing>
          <wp:inline distT="0" distB="0" distL="0" distR="0" wp14:anchorId="636BD2B5" wp14:editId="3A7F5AD3">
            <wp:extent cx="4754880" cy="3641725"/>
            <wp:effectExtent l="0" t="0" r="7620" b="0"/>
            <wp:docPr id="5" name="图片 5" descr="C:\Users\赵向阳\Documents\Tencent Files\1943374299\Image\C2C\GAH[EX]0QUBETT{V7V8@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赵向阳\Documents\Tencent Files\1943374299\Image\C2C\GAH[EX]0QUBETT{V7V8@ER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641725"/>
                    </a:xfrm>
                    <a:prstGeom prst="rect">
                      <a:avLst/>
                    </a:prstGeom>
                    <a:noFill/>
                    <a:ln>
                      <a:noFill/>
                    </a:ln>
                  </pic:spPr>
                </pic:pic>
              </a:graphicData>
            </a:graphic>
          </wp:inline>
        </w:drawing>
      </w:r>
    </w:p>
    <w:p w:rsidR="0042344C" w:rsidRPr="00F823D0" w:rsidRDefault="00F35062" w:rsidP="00F823D0">
      <w:pPr>
        <w:jc w:val="center"/>
      </w:pPr>
      <w:r w:rsidRPr="00F823D0">
        <w:rPr>
          <w:rFonts w:hint="eastAsia"/>
        </w:rPr>
        <w:t>图</w:t>
      </w:r>
      <w:r w:rsidR="00F823D0">
        <w:rPr>
          <w:rFonts w:hint="eastAsia"/>
        </w:rPr>
        <w:t>3.2</w:t>
      </w:r>
      <w:r w:rsidRPr="00F823D0">
        <w:rPr>
          <w:rFonts w:hint="eastAsia"/>
        </w:rPr>
        <w:t>用例图</w:t>
      </w:r>
    </w:p>
    <w:p w:rsidR="0042344C" w:rsidRDefault="00F35062" w:rsidP="00F35062">
      <w:pPr>
        <w:pStyle w:val="2"/>
      </w:pPr>
      <w:bookmarkStart w:id="76" w:name="_Toc8595009"/>
      <w:r>
        <w:rPr>
          <w:rFonts w:hint="eastAsia"/>
        </w:rPr>
        <w:lastRenderedPageBreak/>
        <w:t>3.3</w:t>
      </w:r>
      <w:r>
        <w:rPr>
          <w:rFonts w:hint="eastAsia"/>
        </w:rPr>
        <w:t>系统流程分析</w:t>
      </w:r>
      <w:bookmarkEnd w:id="72"/>
      <w:bookmarkEnd w:id="73"/>
      <w:bookmarkEnd w:id="74"/>
      <w:bookmarkEnd w:id="76"/>
    </w:p>
    <w:p w:rsidR="0042344C" w:rsidRPr="00F35062" w:rsidRDefault="00F35062" w:rsidP="00F35062">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77" w:name="_Toc11351"/>
      <w:bookmarkStart w:id="78" w:name="_Toc8595010"/>
      <w:bookmarkStart w:id="79" w:name="_Toc485911720"/>
      <w:bookmarkEnd w:id="75"/>
      <w:r w:rsidRPr="00F35062">
        <w:rPr>
          <w:rFonts w:hint="eastAsia"/>
          <w:bCs w:val="0"/>
          <w:sz w:val="24"/>
          <w:szCs w:val="20"/>
        </w:rPr>
        <w:t>3.3.1</w:t>
      </w:r>
      <w:r w:rsidRPr="00F35062">
        <w:rPr>
          <w:rFonts w:hint="eastAsia"/>
          <w:bCs w:val="0"/>
          <w:sz w:val="24"/>
          <w:szCs w:val="20"/>
        </w:rPr>
        <w:t>系统主要流程</w:t>
      </w:r>
      <w:bookmarkEnd w:id="77"/>
      <w:bookmarkEnd w:id="78"/>
    </w:p>
    <w:p w:rsidR="0042344C" w:rsidRDefault="00E11DCF" w:rsidP="00E11DCF">
      <w:pPr>
        <w:jc w:val="center"/>
      </w:pPr>
      <w:r>
        <w:rPr>
          <w:noProof/>
        </w:rPr>
        <w:drawing>
          <wp:inline distT="0" distB="0" distL="0" distR="0" wp14:anchorId="42CC1ECD" wp14:editId="2BC6899F">
            <wp:extent cx="4286494" cy="2956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75" cy="2965030"/>
                    </a:xfrm>
                    <a:prstGeom prst="rect">
                      <a:avLst/>
                    </a:prstGeom>
                  </pic:spPr>
                </pic:pic>
              </a:graphicData>
            </a:graphic>
          </wp:inline>
        </w:drawing>
      </w:r>
    </w:p>
    <w:p w:rsidR="0042344C" w:rsidRPr="00F823D0" w:rsidRDefault="00F35062" w:rsidP="00F823D0">
      <w:pPr>
        <w:jc w:val="center"/>
      </w:pPr>
      <w:r w:rsidRPr="00F823D0">
        <w:rPr>
          <w:rFonts w:hint="eastAsia"/>
        </w:rPr>
        <w:t>图</w:t>
      </w:r>
      <w:r w:rsidR="00F823D0">
        <w:rPr>
          <w:rFonts w:hint="eastAsia"/>
        </w:rPr>
        <w:t>3.3.1</w:t>
      </w:r>
      <w:r w:rsidRPr="00F823D0">
        <w:rPr>
          <w:rFonts w:hint="eastAsia"/>
        </w:rPr>
        <w:t xml:space="preserve"> </w:t>
      </w:r>
      <w:r w:rsidRPr="00F823D0">
        <w:rPr>
          <w:rFonts w:hint="eastAsia"/>
        </w:rPr>
        <w:t>系统流程图</w:t>
      </w:r>
    </w:p>
    <w:p w:rsidR="0042344C" w:rsidRPr="00F35062" w:rsidRDefault="00F35062" w:rsidP="00F35062">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80" w:name="_Toc8595011"/>
      <w:bookmarkEnd w:id="79"/>
      <w:r>
        <w:rPr>
          <w:rFonts w:hint="eastAsia"/>
          <w:bCs w:val="0"/>
          <w:sz w:val="24"/>
          <w:szCs w:val="20"/>
        </w:rPr>
        <w:t>3.3.2</w:t>
      </w:r>
      <w:r w:rsidRPr="00F35062">
        <w:rPr>
          <w:rFonts w:hint="eastAsia"/>
          <w:bCs w:val="0"/>
          <w:sz w:val="24"/>
          <w:szCs w:val="20"/>
        </w:rPr>
        <w:t>系统评测流程图：</w:t>
      </w:r>
      <w:bookmarkEnd w:id="80"/>
    </w:p>
    <w:p w:rsidR="0042344C" w:rsidRDefault="00DA6DE0">
      <w:r>
        <w:rPr>
          <w:noProof/>
        </w:rPr>
        <w:drawing>
          <wp:inline distT="0" distB="0" distL="0" distR="0" wp14:anchorId="7A9A68DB" wp14:editId="10B5A06F">
            <wp:extent cx="4812665" cy="3863340"/>
            <wp:effectExtent l="0" t="0" r="698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1163" cy="3870162"/>
                    </a:xfrm>
                    <a:prstGeom prst="rect">
                      <a:avLst/>
                    </a:prstGeom>
                  </pic:spPr>
                </pic:pic>
              </a:graphicData>
            </a:graphic>
          </wp:inline>
        </w:drawing>
      </w:r>
    </w:p>
    <w:p w:rsidR="0042344C" w:rsidRPr="00F823D0" w:rsidRDefault="00F35062" w:rsidP="00F823D0">
      <w:pPr>
        <w:jc w:val="center"/>
      </w:pPr>
      <w:r w:rsidRPr="00F823D0">
        <w:rPr>
          <w:rFonts w:hint="eastAsia"/>
        </w:rPr>
        <w:t>图</w:t>
      </w:r>
      <w:r w:rsidRPr="00F823D0">
        <w:rPr>
          <w:rFonts w:hint="eastAsia"/>
        </w:rPr>
        <w:t>3.3</w:t>
      </w:r>
      <w:r w:rsidR="00F823D0">
        <w:rPr>
          <w:rFonts w:hint="eastAsia"/>
        </w:rPr>
        <w:t>.2</w:t>
      </w:r>
      <w:r w:rsidRPr="00F823D0">
        <w:rPr>
          <w:rFonts w:hint="eastAsia"/>
        </w:rPr>
        <w:t>系统评测流程图</w:t>
      </w:r>
    </w:p>
    <w:p w:rsidR="0042344C" w:rsidRDefault="0042344C">
      <w:pPr>
        <w:ind w:firstLineChars="300" w:firstLine="630"/>
        <w:jc w:val="center"/>
      </w:pPr>
    </w:p>
    <w:p w:rsidR="0042344C" w:rsidRPr="00F35062" w:rsidRDefault="00F35062" w:rsidP="00F35062">
      <w:pPr>
        <w:pStyle w:val="2"/>
      </w:pPr>
      <w:bookmarkStart w:id="81" w:name="_Toc26046"/>
      <w:bookmarkStart w:id="82" w:name="_Toc485911725"/>
      <w:bookmarkStart w:id="83" w:name="_Toc30058"/>
      <w:bookmarkStart w:id="84" w:name="_Toc485913130"/>
      <w:bookmarkStart w:id="85" w:name="_Toc8595012"/>
      <w:r>
        <w:rPr>
          <w:rFonts w:hint="eastAsia"/>
        </w:rPr>
        <w:t>3.4</w:t>
      </w:r>
      <w:r w:rsidRPr="00F35062">
        <w:rPr>
          <w:rFonts w:hint="eastAsia"/>
        </w:rPr>
        <w:t>非功能需求</w:t>
      </w:r>
      <w:bookmarkEnd w:id="81"/>
      <w:bookmarkEnd w:id="82"/>
      <w:bookmarkEnd w:id="83"/>
      <w:bookmarkEnd w:id="84"/>
      <w:bookmarkEnd w:id="85"/>
    </w:p>
    <w:p w:rsidR="0042344C" w:rsidRPr="00F35062" w:rsidRDefault="00F35062" w:rsidP="00F35062">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86" w:name="_Toc485913131"/>
      <w:bookmarkStart w:id="87" w:name="_Toc29656"/>
      <w:bookmarkStart w:id="88" w:name="_Toc8595013"/>
      <w:bookmarkStart w:id="89" w:name="_Toc485911726"/>
      <w:r>
        <w:rPr>
          <w:rFonts w:hint="eastAsia"/>
          <w:bCs w:val="0"/>
          <w:sz w:val="24"/>
          <w:szCs w:val="20"/>
        </w:rPr>
        <w:t>3.4</w:t>
      </w:r>
      <w:r w:rsidRPr="00F35062">
        <w:rPr>
          <w:rFonts w:hint="eastAsia"/>
          <w:bCs w:val="0"/>
          <w:sz w:val="24"/>
          <w:szCs w:val="20"/>
        </w:rPr>
        <w:t>.1</w:t>
      </w:r>
      <w:r w:rsidRPr="00F35062">
        <w:rPr>
          <w:rFonts w:hint="eastAsia"/>
          <w:bCs w:val="0"/>
          <w:sz w:val="24"/>
          <w:szCs w:val="20"/>
        </w:rPr>
        <w:t>访问控制</w:t>
      </w:r>
      <w:bookmarkEnd w:id="86"/>
      <w:bookmarkEnd w:id="87"/>
      <w:bookmarkEnd w:id="88"/>
    </w:p>
    <w:bookmarkEnd w:id="89"/>
    <w:p w:rsidR="0042344C" w:rsidRDefault="00F35062">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sz w:val="24"/>
          <w:szCs w:val="24"/>
        </w:rPr>
        <w:tab/>
      </w:r>
      <w:r>
        <w:rPr>
          <w:rFonts w:asciiTheme="minorEastAsia" w:eastAsiaTheme="minorEastAsia" w:hAnsiTheme="minorEastAsia" w:hint="eastAsia"/>
          <w:sz w:val="24"/>
          <w:szCs w:val="24"/>
        </w:rPr>
        <w:t>只允许在本系统中进行访问。</w:t>
      </w:r>
    </w:p>
    <w:p w:rsidR="0042344C" w:rsidRDefault="00F35062">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sz w:val="24"/>
          <w:szCs w:val="24"/>
        </w:rPr>
        <w:tab/>
      </w:r>
      <w:r>
        <w:rPr>
          <w:rFonts w:asciiTheme="minorEastAsia" w:eastAsiaTheme="minorEastAsia" w:hAnsiTheme="minorEastAsia" w:hint="eastAsia"/>
          <w:sz w:val="24"/>
          <w:szCs w:val="24"/>
        </w:rPr>
        <w:t>非管理人员，无法进入后台修改相关数据。</w:t>
      </w:r>
    </w:p>
    <w:p w:rsidR="00F823D0" w:rsidRDefault="00F823D0">
      <w:pPr>
        <w:rPr>
          <w:rFonts w:asciiTheme="minorEastAsia" w:eastAsiaTheme="minorEastAsia" w:hAnsiTheme="minorEastAsia"/>
          <w:sz w:val="24"/>
          <w:szCs w:val="24"/>
        </w:rPr>
      </w:pPr>
    </w:p>
    <w:p w:rsidR="0042344C" w:rsidRPr="00F35062" w:rsidRDefault="00F35062" w:rsidP="00F35062">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90" w:name="_Toc485913132"/>
      <w:bookmarkStart w:id="91" w:name="_Toc11146"/>
      <w:bookmarkStart w:id="92" w:name="_Toc8595014"/>
      <w:bookmarkStart w:id="93" w:name="_Toc485911727"/>
      <w:r>
        <w:rPr>
          <w:rFonts w:hint="eastAsia"/>
          <w:bCs w:val="0"/>
          <w:sz w:val="24"/>
          <w:szCs w:val="20"/>
        </w:rPr>
        <w:t>3.4</w:t>
      </w:r>
      <w:r w:rsidRPr="00F35062">
        <w:rPr>
          <w:rFonts w:hint="eastAsia"/>
          <w:bCs w:val="0"/>
          <w:sz w:val="24"/>
          <w:szCs w:val="20"/>
        </w:rPr>
        <w:t>.2</w:t>
      </w:r>
      <w:r w:rsidRPr="00F35062">
        <w:rPr>
          <w:rFonts w:hint="eastAsia"/>
          <w:bCs w:val="0"/>
          <w:sz w:val="24"/>
          <w:szCs w:val="20"/>
        </w:rPr>
        <w:t>信息约束</w:t>
      </w:r>
      <w:bookmarkEnd w:id="90"/>
      <w:bookmarkEnd w:id="91"/>
      <w:bookmarkEnd w:id="92"/>
    </w:p>
    <w:bookmarkEnd w:id="93"/>
    <w:p w:rsidR="0042344C" w:rsidRDefault="00F35062">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sz w:val="24"/>
          <w:szCs w:val="24"/>
        </w:rPr>
        <w:tab/>
      </w:r>
      <w:r>
        <w:rPr>
          <w:rFonts w:asciiTheme="minorEastAsia" w:eastAsiaTheme="minorEastAsia" w:hAnsiTheme="minorEastAsia" w:hint="eastAsia"/>
          <w:sz w:val="24"/>
          <w:szCs w:val="24"/>
        </w:rPr>
        <w:t>使用该系统需要在pycharm中运行，输入训练数据与测试数据，通过模型训练提取出</w:t>
      </w:r>
      <w:r w:rsidR="008F321A">
        <w:rPr>
          <w:rFonts w:asciiTheme="minorEastAsia" w:eastAsiaTheme="minorEastAsia" w:hAnsiTheme="minorEastAsia" w:hint="eastAsia"/>
          <w:sz w:val="24"/>
          <w:szCs w:val="24"/>
        </w:rPr>
        <w:t>由机器引导的下一段对话内容</w:t>
      </w:r>
      <w:r>
        <w:rPr>
          <w:rFonts w:asciiTheme="minorEastAsia" w:eastAsiaTheme="minorEastAsia" w:hAnsiTheme="minorEastAsia" w:hint="eastAsia"/>
          <w:sz w:val="24"/>
          <w:szCs w:val="24"/>
        </w:rPr>
        <w:t>，通过数据匹配处理，提取出测试数据中应该</w:t>
      </w:r>
      <w:r w:rsidR="008F321A">
        <w:rPr>
          <w:rFonts w:asciiTheme="minorEastAsia" w:eastAsiaTheme="minorEastAsia" w:hAnsiTheme="minorEastAsia" w:hint="eastAsia"/>
          <w:sz w:val="24"/>
          <w:szCs w:val="24"/>
        </w:rPr>
        <w:t>真实的对话内容</w:t>
      </w:r>
      <w:r>
        <w:rPr>
          <w:rFonts w:asciiTheme="minorEastAsia" w:eastAsiaTheme="minorEastAsia" w:hAnsiTheme="minorEastAsia" w:hint="eastAsia"/>
          <w:sz w:val="24"/>
          <w:szCs w:val="24"/>
        </w:rPr>
        <w:t>，通过</w:t>
      </w:r>
      <w:r w:rsidR="008F321A">
        <w:rPr>
          <w:rFonts w:asciiTheme="minorEastAsia" w:eastAsiaTheme="minorEastAsia" w:hAnsiTheme="minorEastAsia" w:hint="eastAsia"/>
          <w:sz w:val="24"/>
          <w:szCs w:val="24"/>
        </w:rPr>
        <w:t>经过上下文和知识自然推理出来的下一段对话内容与真实的对话进行比较</w:t>
      </w:r>
      <w:r>
        <w:rPr>
          <w:rFonts w:asciiTheme="minorEastAsia" w:eastAsiaTheme="minorEastAsia" w:hAnsiTheme="minorEastAsia" w:hint="eastAsia"/>
          <w:sz w:val="24"/>
          <w:szCs w:val="24"/>
        </w:rPr>
        <w:t>，可以分别得到</w:t>
      </w:r>
      <w:r w:rsidR="008F321A">
        <w:rPr>
          <w:rFonts w:asciiTheme="minorEastAsia" w:eastAsiaTheme="minorEastAsia" w:hAnsiTheme="minorEastAsia" w:hint="eastAsia"/>
          <w:sz w:val="24"/>
          <w:szCs w:val="24"/>
        </w:rPr>
        <w:t>F</w:t>
      </w:r>
      <w:r w:rsidR="008F321A">
        <w:rPr>
          <w:rFonts w:asciiTheme="minorEastAsia" w:eastAsiaTheme="minorEastAsia" w:hAnsiTheme="minorEastAsia"/>
          <w:sz w:val="24"/>
          <w:szCs w:val="24"/>
        </w:rPr>
        <w:t>1</w:t>
      </w:r>
      <w:r w:rsidR="008F321A">
        <w:rPr>
          <w:rFonts w:asciiTheme="minorEastAsia" w:eastAsiaTheme="minorEastAsia" w:hAnsiTheme="minorEastAsia" w:hint="eastAsia"/>
          <w:sz w:val="24"/>
          <w:szCs w:val="24"/>
        </w:rPr>
        <w:t>、B</w:t>
      </w:r>
      <w:r w:rsidR="008F321A">
        <w:rPr>
          <w:rFonts w:asciiTheme="minorEastAsia" w:eastAsiaTheme="minorEastAsia" w:hAnsiTheme="minorEastAsia"/>
          <w:sz w:val="24"/>
          <w:szCs w:val="24"/>
        </w:rPr>
        <w:t>LEU</w:t>
      </w:r>
      <w:r w:rsidR="008F321A">
        <w:rPr>
          <w:rFonts w:asciiTheme="minorEastAsia" w:eastAsiaTheme="minorEastAsia" w:hAnsiTheme="minorEastAsia" w:hint="eastAsia"/>
          <w:sz w:val="24"/>
          <w:szCs w:val="24"/>
        </w:rPr>
        <w:t>和D</w:t>
      </w:r>
      <w:r w:rsidR="008F321A">
        <w:rPr>
          <w:rFonts w:asciiTheme="minorEastAsia" w:eastAsiaTheme="minorEastAsia" w:hAnsiTheme="minorEastAsia"/>
          <w:sz w:val="24"/>
          <w:szCs w:val="24"/>
        </w:rPr>
        <w:t>ISTINCT</w:t>
      </w:r>
      <w:r w:rsidR="008F321A">
        <w:rPr>
          <w:rFonts w:asciiTheme="minorEastAsia" w:eastAsiaTheme="minorEastAsia" w:hAnsiTheme="minorEastAsia" w:hint="eastAsia"/>
          <w:sz w:val="24"/>
          <w:szCs w:val="24"/>
        </w:rPr>
        <w:t>三个数据</w:t>
      </w:r>
      <w:r>
        <w:rPr>
          <w:rFonts w:asciiTheme="minorEastAsia" w:eastAsiaTheme="minorEastAsia" w:hAnsiTheme="minorEastAsia" w:hint="eastAsia"/>
          <w:sz w:val="24"/>
          <w:szCs w:val="24"/>
        </w:rPr>
        <w:t>的值。</w:t>
      </w:r>
      <w:r w:rsidR="008F321A">
        <w:rPr>
          <w:rFonts w:asciiTheme="minorEastAsia" w:eastAsiaTheme="minorEastAsia" w:hAnsiTheme="minorEastAsia" w:hint="eastAsia"/>
          <w:sz w:val="24"/>
          <w:szCs w:val="24"/>
        </w:rPr>
        <w:t>进行评估</w:t>
      </w:r>
      <w:r w:rsidR="009A7C2E">
        <w:rPr>
          <w:rFonts w:asciiTheme="minorEastAsia" w:eastAsiaTheme="minorEastAsia" w:hAnsiTheme="minorEastAsia" w:hint="eastAsia"/>
          <w:sz w:val="24"/>
          <w:szCs w:val="24"/>
        </w:rPr>
        <w:t>。</w:t>
      </w:r>
    </w:p>
    <w:p w:rsidR="0042344C" w:rsidRDefault="004B4EF1" w:rsidP="004B4EF1">
      <w:pPr>
        <w:rPr>
          <w:rFonts w:asciiTheme="minorEastAsia" w:eastAsiaTheme="minorEastAsia" w:hAnsiTheme="minorEastAsia"/>
          <w:sz w:val="24"/>
          <w:szCs w:val="24"/>
        </w:rPr>
      </w:pPr>
      <w:r>
        <w:rPr>
          <w:rFonts w:asciiTheme="minorEastAsia" w:eastAsiaTheme="minorEastAsia" w:hAnsiTheme="minorEastAsia" w:hint="eastAsia"/>
          <w:sz w:val="24"/>
          <w:szCs w:val="24"/>
        </w:rPr>
        <w:t>该系统分为一个主</w:t>
      </w:r>
      <w:r w:rsidR="00F35062">
        <w:rPr>
          <w:rFonts w:asciiTheme="minorEastAsia" w:eastAsiaTheme="minorEastAsia" w:hAnsiTheme="minorEastAsia" w:hint="eastAsia"/>
          <w:sz w:val="24"/>
          <w:szCs w:val="24"/>
        </w:rPr>
        <w:t>模块：</w:t>
      </w:r>
      <w:r>
        <w:rPr>
          <w:rFonts w:asciiTheme="minorEastAsia" w:eastAsiaTheme="minorEastAsia" w:hAnsiTheme="minorEastAsia"/>
          <w:sz w:val="24"/>
          <w:szCs w:val="24"/>
        </w:rPr>
        <w:t>Seq2seq</w:t>
      </w:r>
      <w:r>
        <w:rPr>
          <w:rFonts w:asciiTheme="minorEastAsia" w:eastAsiaTheme="minorEastAsia" w:hAnsiTheme="minorEastAsia" w:hint="eastAsia"/>
          <w:sz w:val="24"/>
          <w:szCs w:val="24"/>
        </w:rPr>
        <w:t>模型</w:t>
      </w:r>
      <w:r>
        <w:rPr>
          <w:rFonts w:asciiTheme="minorEastAsia" w:eastAsiaTheme="minorEastAsia" w:hAnsiTheme="minorEastAsia"/>
          <w:sz w:val="24"/>
          <w:szCs w:val="24"/>
        </w:rPr>
        <w:t xml:space="preserve"> </w:t>
      </w:r>
      <w:r w:rsidR="009A7C2E">
        <w:rPr>
          <w:rFonts w:asciiTheme="minorEastAsia" w:eastAsiaTheme="minorEastAsia" w:hAnsiTheme="minorEastAsia" w:hint="eastAsia"/>
          <w:sz w:val="24"/>
          <w:szCs w:val="24"/>
        </w:rPr>
        <w:t>。</w:t>
      </w:r>
    </w:p>
    <w:p w:rsidR="00F35062" w:rsidRPr="00F35062" w:rsidRDefault="00F35062" w:rsidP="004B4EF1">
      <w:pPr>
        <w:rPr>
          <w:rFonts w:asciiTheme="minorEastAsia" w:eastAsiaTheme="minorEastAsia" w:hAnsiTheme="minorEastAsia"/>
          <w:sz w:val="24"/>
          <w:szCs w:val="24"/>
        </w:rPr>
      </w:pPr>
    </w:p>
    <w:p w:rsidR="0042344C" w:rsidRPr="00F35062" w:rsidRDefault="00F35062" w:rsidP="00F35062">
      <w:pPr>
        <w:pStyle w:val="3"/>
        <w:tabs>
          <w:tab w:val="clear" w:pos="3632"/>
          <w:tab w:val="clear" w:pos="4263"/>
          <w:tab w:val="clear" w:pos="5397"/>
        </w:tabs>
        <w:snapToGrid w:val="0"/>
        <w:spacing w:before="240" w:after="120" w:line="420" w:lineRule="exact"/>
        <w:ind w:rightChars="0" w:right="0"/>
        <w:jc w:val="both"/>
        <w:rPr>
          <w:bCs w:val="0"/>
          <w:sz w:val="24"/>
          <w:szCs w:val="20"/>
        </w:rPr>
      </w:pPr>
      <w:bookmarkStart w:id="94" w:name="_Toc27552"/>
      <w:bookmarkStart w:id="95" w:name="_Toc485913133"/>
      <w:bookmarkStart w:id="96" w:name="_Toc8595015"/>
      <w:r>
        <w:rPr>
          <w:rFonts w:hint="eastAsia"/>
          <w:bCs w:val="0"/>
          <w:sz w:val="24"/>
          <w:szCs w:val="20"/>
        </w:rPr>
        <w:t>3.4.</w:t>
      </w:r>
      <w:r w:rsidRPr="00F35062">
        <w:rPr>
          <w:rFonts w:hint="eastAsia"/>
          <w:bCs w:val="0"/>
          <w:sz w:val="24"/>
          <w:szCs w:val="20"/>
        </w:rPr>
        <w:t>3</w:t>
      </w:r>
      <w:r w:rsidRPr="00F35062">
        <w:rPr>
          <w:rFonts w:hint="eastAsia"/>
          <w:bCs w:val="0"/>
          <w:sz w:val="24"/>
          <w:szCs w:val="20"/>
        </w:rPr>
        <w:t>性能</w:t>
      </w:r>
      <w:bookmarkEnd w:id="94"/>
      <w:bookmarkEnd w:id="95"/>
      <w:bookmarkEnd w:id="96"/>
    </w:p>
    <w:p w:rsidR="0042344C" w:rsidRPr="00F35062" w:rsidRDefault="00F35062">
      <w:pPr>
        <w:pStyle w:val="ad"/>
        <w:numPr>
          <w:ilvl w:val="0"/>
          <w:numId w:val="3"/>
        </w:numPr>
        <w:ind w:firstLineChars="0"/>
        <w:rPr>
          <w:rFonts w:ascii="宋体" w:hAnsi="宋体"/>
          <w:sz w:val="24"/>
          <w:szCs w:val="24"/>
        </w:rPr>
      </w:pPr>
      <w:r w:rsidRPr="00F35062">
        <w:rPr>
          <w:rFonts w:ascii="宋体" w:hAnsi="宋体" w:hint="eastAsia"/>
          <w:sz w:val="24"/>
          <w:szCs w:val="24"/>
        </w:rPr>
        <w:t>1.精度</w:t>
      </w:r>
    </w:p>
    <w:p w:rsidR="0042344C" w:rsidRPr="00F35062" w:rsidRDefault="00F35062">
      <w:pPr>
        <w:rPr>
          <w:rFonts w:ascii="宋体" w:hAnsi="宋体"/>
          <w:sz w:val="24"/>
          <w:szCs w:val="24"/>
        </w:rPr>
      </w:pPr>
      <w:r w:rsidRPr="00F35062">
        <w:rPr>
          <w:rFonts w:ascii="宋体" w:hAnsi="宋体"/>
          <w:sz w:val="24"/>
          <w:szCs w:val="24"/>
        </w:rPr>
        <w:t></w:t>
      </w:r>
      <w:r w:rsidRPr="00F35062">
        <w:rPr>
          <w:rFonts w:ascii="宋体" w:hAnsi="宋体"/>
          <w:sz w:val="24"/>
          <w:szCs w:val="24"/>
        </w:rPr>
        <w:tab/>
      </w:r>
      <w:r w:rsidRPr="00F35062">
        <w:rPr>
          <w:rFonts w:ascii="宋体" w:hAnsi="宋体" w:hint="eastAsia"/>
          <w:sz w:val="24"/>
          <w:szCs w:val="24"/>
        </w:rPr>
        <w:t>系统的输入：可以识别连贯的文本内容。</w:t>
      </w:r>
    </w:p>
    <w:p w:rsidR="0042344C" w:rsidRPr="00F35062" w:rsidRDefault="00F35062">
      <w:pPr>
        <w:rPr>
          <w:rFonts w:ascii="宋体" w:hAnsi="宋体"/>
          <w:sz w:val="24"/>
          <w:szCs w:val="24"/>
        </w:rPr>
      </w:pPr>
      <w:r w:rsidRPr="00F35062">
        <w:rPr>
          <w:rFonts w:ascii="宋体" w:hAnsi="宋体"/>
          <w:sz w:val="24"/>
          <w:szCs w:val="24"/>
        </w:rPr>
        <w:t></w:t>
      </w:r>
      <w:r w:rsidRPr="00F35062">
        <w:rPr>
          <w:rFonts w:ascii="宋体" w:hAnsi="宋体"/>
          <w:sz w:val="24"/>
          <w:szCs w:val="24"/>
        </w:rPr>
        <w:tab/>
      </w:r>
      <w:r w:rsidRPr="00F35062">
        <w:rPr>
          <w:rFonts w:ascii="宋体" w:hAnsi="宋体" w:hint="eastAsia"/>
          <w:sz w:val="24"/>
          <w:szCs w:val="24"/>
        </w:rPr>
        <w:t>输出数据的精度：</w:t>
      </w:r>
      <w:r w:rsidRPr="00F35062">
        <w:rPr>
          <w:rFonts w:ascii="宋体" w:hAnsi="宋体"/>
          <w:sz w:val="24"/>
          <w:szCs w:val="24"/>
        </w:rPr>
        <w:t xml:space="preserve"> </w:t>
      </w:r>
    </w:p>
    <w:p w:rsidR="0042344C" w:rsidRPr="00F35062" w:rsidRDefault="00F35062">
      <w:pPr>
        <w:pStyle w:val="ad"/>
        <w:numPr>
          <w:ilvl w:val="0"/>
          <w:numId w:val="4"/>
        </w:numPr>
        <w:ind w:firstLineChars="0"/>
        <w:rPr>
          <w:rFonts w:ascii="宋体" w:hAnsi="宋体"/>
          <w:sz w:val="24"/>
          <w:szCs w:val="24"/>
        </w:rPr>
      </w:pPr>
      <w:r w:rsidRPr="00F35062">
        <w:rPr>
          <w:rFonts w:ascii="宋体" w:hAnsi="宋体" w:hint="eastAsia"/>
          <w:sz w:val="24"/>
          <w:szCs w:val="24"/>
        </w:rPr>
        <w:t>2.时间特性要求</w:t>
      </w:r>
    </w:p>
    <w:p w:rsidR="0042344C" w:rsidRPr="00F35062" w:rsidRDefault="00F35062">
      <w:pPr>
        <w:rPr>
          <w:rFonts w:ascii="宋体" w:hAnsi="宋体"/>
          <w:sz w:val="24"/>
          <w:szCs w:val="24"/>
        </w:rPr>
      </w:pPr>
      <w:r w:rsidRPr="00F35062">
        <w:rPr>
          <w:rFonts w:ascii="宋体" w:hAnsi="宋体" w:hint="eastAsia"/>
          <w:sz w:val="24"/>
          <w:szCs w:val="24"/>
        </w:rPr>
        <w:t>选择一个模块进行对文本的分析，软件响应速度达到系统以及相关软硬件环境一般响应速度即可，一般在3s之内，最长不超过10s。数据的更换和传送时间：也在这个范围之内。</w:t>
      </w:r>
    </w:p>
    <w:p w:rsidR="0042344C" w:rsidRPr="00F35062" w:rsidRDefault="00F35062">
      <w:pPr>
        <w:rPr>
          <w:rFonts w:ascii="宋体" w:hAnsi="宋体"/>
          <w:sz w:val="24"/>
          <w:szCs w:val="24"/>
        </w:rPr>
      </w:pPr>
      <w:r w:rsidRPr="00F35062">
        <w:rPr>
          <w:rFonts w:ascii="宋体" w:hAnsi="宋体" w:hint="eastAsia"/>
          <w:sz w:val="24"/>
          <w:szCs w:val="24"/>
        </w:rPr>
        <w:t>由于系统采用B/S结构，因此系统需保证能长期不间断运行。</w:t>
      </w:r>
    </w:p>
    <w:p w:rsidR="0042344C" w:rsidRPr="00F35062" w:rsidRDefault="00F35062">
      <w:pPr>
        <w:pStyle w:val="ad"/>
        <w:numPr>
          <w:ilvl w:val="0"/>
          <w:numId w:val="2"/>
        </w:numPr>
        <w:ind w:firstLineChars="0"/>
        <w:rPr>
          <w:rFonts w:ascii="宋体" w:hAnsi="宋体"/>
          <w:sz w:val="24"/>
          <w:szCs w:val="24"/>
        </w:rPr>
      </w:pPr>
      <w:r w:rsidRPr="00F35062">
        <w:rPr>
          <w:rFonts w:ascii="宋体" w:hAnsi="宋体" w:hint="eastAsia"/>
          <w:sz w:val="24"/>
          <w:szCs w:val="24"/>
        </w:rPr>
        <w:t>灵活性</w:t>
      </w:r>
    </w:p>
    <w:p w:rsidR="0042344C" w:rsidRPr="00F35062" w:rsidRDefault="00F35062">
      <w:pPr>
        <w:rPr>
          <w:rFonts w:ascii="宋体" w:hAnsi="宋体"/>
          <w:sz w:val="24"/>
          <w:szCs w:val="24"/>
        </w:rPr>
      </w:pPr>
      <w:r w:rsidRPr="00F35062">
        <w:rPr>
          <w:rFonts w:ascii="宋体" w:hAnsi="宋体" w:hint="eastAsia"/>
          <w:sz w:val="24"/>
          <w:szCs w:val="24"/>
        </w:rPr>
        <w:t>说明对该软件的灵活性的要求，即当需求发生某些变化时，该软件对这些变化的适应能力：</w:t>
      </w:r>
    </w:p>
    <w:p w:rsidR="0042344C" w:rsidRPr="00F35062" w:rsidRDefault="00F35062">
      <w:pPr>
        <w:numPr>
          <w:ilvl w:val="0"/>
          <w:numId w:val="5"/>
        </w:numPr>
        <w:rPr>
          <w:rFonts w:ascii="宋体" w:hAnsi="宋体"/>
          <w:sz w:val="24"/>
          <w:szCs w:val="24"/>
        </w:rPr>
      </w:pPr>
      <w:r w:rsidRPr="00F35062">
        <w:rPr>
          <w:rFonts w:ascii="宋体" w:hAnsi="宋体" w:hint="eastAsia"/>
          <w:sz w:val="24"/>
          <w:szCs w:val="24"/>
        </w:rPr>
        <w:t>运行环境的变化：该软件适用于现在流行的操作系统。</w:t>
      </w:r>
    </w:p>
    <w:p w:rsidR="0042344C" w:rsidRPr="00F35062" w:rsidRDefault="00F35062">
      <w:pPr>
        <w:numPr>
          <w:ilvl w:val="0"/>
          <w:numId w:val="5"/>
        </w:numPr>
        <w:rPr>
          <w:rFonts w:ascii="宋体" w:hAnsi="宋体"/>
          <w:sz w:val="24"/>
          <w:szCs w:val="24"/>
        </w:rPr>
      </w:pPr>
      <w:r w:rsidRPr="00F35062">
        <w:rPr>
          <w:rFonts w:ascii="宋体" w:hAnsi="宋体" w:hint="eastAsia"/>
          <w:sz w:val="24"/>
          <w:szCs w:val="24"/>
        </w:rPr>
        <w:t>精度和有效时限的变化：因不同情况而定。</w:t>
      </w:r>
    </w:p>
    <w:p w:rsidR="00F823D0" w:rsidRDefault="00F35062">
      <w:pPr>
        <w:rPr>
          <w:rFonts w:ascii="宋体" w:hAnsi="宋体"/>
          <w:sz w:val="24"/>
          <w:szCs w:val="24"/>
        </w:rPr>
      </w:pPr>
      <w:r w:rsidRPr="00F35062">
        <w:rPr>
          <w:rFonts w:ascii="宋体" w:hAnsi="宋体" w:hint="eastAsia"/>
          <w:sz w:val="24"/>
          <w:szCs w:val="24"/>
        </w:rPr>
        <w:t>c. 计划的变化和改进：根据用户的需求随时最软件做必要的升级和更新。</w:t>
      </w:r>
    </w:p>
    <w:p w:rsidR="0042344C" w:rsidRPr="00F35062" w:rsidRDefault="00F823D0" w:rsidP="00F823D0">
      <w:pPr>
        <w:widowControl/>
        <w:jc w:val="left"/>
        <w:rPr>
          <w:rFonts w:ascii="宋体" w:hAnsi="宋体"/>
          <w:sz w:val="24"/>
          <w:szCs w:val="24"/>
        </w:rPr>
      </w:pPr>
      <w:r>
        <w:rPr>
          <w:rFonts w:ascii="宋体" w:hAnsi="宋体"/>
          <w:sz w:val="24"/>
          <w:szCs w:val="24"/>
        </w:rPr>
        <w:br w:type="page"/>
      </w:r>
    </w:p>
    <w:p w:rsidR="00F35062" w:rsidRPr="00FE2BFA" w:rsidRDefault="00F35062" w:rsidP="00F35062">
      <w:pPr>
        <w:pStyle w:val="1"/>
        <w:spacing w:after="120"/>
        <w:rPr>
          <w:color w:val="000000"/>
          <w:sz w:val="30"/>
          <w:szCs w:val="30"/>
        </w:rPr>
      </w:pPr>
      <w:bookmarkStart w:id="97" w:name="_Toc8595016"/>
      <w:bookmarkStart w:id="98" w:name="_Toc485913135"/>
      <w:bookmarkStart w:id="99" w:name="_Toc29744"/>
      <w:bookmarkStart w:id="100" w:name="_Toc485911730"/>
      <w:r w:rsidRPr="00FE2BFA">
        <w:rPr>
          <w:color w:val="000000"/>
          <w:sz w:val="30"/>
          <w:szCs w:val="30"/>
        </w:rPr>
        <w:lastRenderedPageBreak/>
        <w:t>第</w:t>
      </w:r>
      <w:r>
        <w:rPr>
          <w:rFonts w:hint="eastAsia"/>
          <w:color w:val="000000"/>
          <w:sz w:val="30"/>
          <w:szCs w:val="30"/>
        </w:rPr>
        <w:t>4</w:t>
      </w:r>
      <w:r w:rsidRPr="00FE2BFA">
        <w:rPr>
          <w:color w:val="000000"/>
          <w:sz w:val="30"/>
          <w:szCs w:val="30"/>
        </w:rPr>
        <w:t>章</w:t>
      </w:r>
      <w:r w:rsidRPr="00FE2BFA">
        <w:rPr>
          <w:color w:val="000000"/>
          <w:sz w:val="30"/>
          <w:szCs w:val="30"/>
        </w:rPr>
        <w:t xml:space="preserve"> </w:t>
      </w:r>
      <w:r>
        <w:rPr>
          <w:rFonts w:hint="eastAsia"/>
          <w:color w:val="000000"/>
          <w:sz w:val="30"/>
          <w:szCs w:val="30"/>
        </w:rPr>
        <w:t>运行环境规定</w:t>
      </w:r>
      <w:bookmarkEnd w:id="97"/>
    </w:p>
    <w:p w:rsidR="00F35062" w:rsidRPr="00F35062" w:rsidRDefault="00F35062" w:rsidP="00F35062">
      <w:pPr>
        <w:pStyle w:val="2"/>
      </w:pPr>
      <w:bookmarkStart w:id="101" w:name="_Toc8595017"/>
      <w:r w:rsidRPr="00F35062">
        <w:rPr>
          <w:rFonts w:hint="eastAsia"/>
        </w:rPr>
        <w:t>4.1</w:t>
      </w:r>
      <w:r w:rsidRPr="00F35062">
        <w:rPr>
          <w:rFonts w:hint="eastAsia"/>
        </w:rPr>
        <w:t>软件</w:t>
      </w:r>
      <w:bookmarkEnd w:id="98"/>
      <w:bookmarkEnd w:id="99"/>
      <w:bookmarkEnd w:id="101"/>
    </w:p>
    <w:bookmarkEnd w:id="100"/>
    <w:p w:rsidR="0042344C" w:rsidRDefault="00F35062">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915"/>
        <w:gridCol w:w="6381"/>
      </w:tblGrid>
      <w:tr w:rsidR="0042344C">
        <w:tc>
          <w:tcPr>
            <w:tcW w:w="1915" w:type="dxa"/>
            <w:shd w:val="clear" w:color="auto" w:fill="E6E6E6"/>
          </w:tcPr>
          <w:p w:rsidR="0042344C" w:rsidRDefault="00F35062">
            <w:pPr>
              <w:jc w:val="center"/>
              <w:rPr>
                <w:rFonts w:ascii="黑体" w:eastAsia="黑体"/>
                <w:b/>
              </w:rPr>
            </w:pPr>
            <w:r>
              <w:rPr>
                <w:rFonts w:ascii="黑体" w:eastAsia="黑体" w:hint="eastAsia"/>
                <w:b/>
              </w:rPr>
              <w:t>需求名称</w:t>
            </w:r>
          </w:p>
        </w:tc>
        <w:tc>
          <w:tcPr>
            <w:tcW w:w="6381" w:type="dxa"/>
            <w:shd w:val="clear" w:color="auto" w:fill="E6E6E6"/>
          </w:tcPr>
          <w:p w:rsidR="0042344C" w:rsidRDefault="00F35062">
            <w:pPr>
              <w:jc w:val="center"/>
              <w:rPr>
                <w:rFonts w:ascii="黑体" w:eastAsia="黑体"/>
                <w:b/>
              </w:rPr>
            </w:pPr>
            <w:r>
              <w:rPr>
                <w:rFonts w:ascii="黑体" w:eastAsia="黑体" w:hint="eastAsia"/>
                <w:b/>
              </w:rPr>
              <w:t>详细要求</w:t>
            </w:r>
          </w:p>
        </w:tc>
      </w:tr>
      <w:tr w:rsidR="0042344C">
        <w:tc>
          <w:tcPr>
            <w:tcW w:w="1915" w:type="dxa"/>
            <w:shd w:val="clear" w:color="auto" w:fill="E6E6E6"/>
          </w:tcPr>
          <w:p w:rsidR="0042344C" w:rsidRDefault="00F35062">
            <w:pPr>
              <w:jc w:val="center"/>
              <w:rPr>
                <w:rFonts w:ascii="黑体" w:eastAsia="黑体"/>
              </w:rPr>
            </w:pPr>
            <w:r>
              <w:rPr>
                <w:rFonts w:ascii="黑体" w:eastAsia="黑体" w:hint="eastAsia"/>
              </w:rPr>
              <w:t>操作系统</w:t>
            </w:r>
          </w:p>
        </w:tc>
        <w:tc>
          <w:tcPr>
            <w:tcW w:w="6381" w:type="dxa"/>
          </w:tcPr>
          <w:p w:rsidR="0042344C" w:rsidRDefault="00F35062">
            <w:r>
              <w:rPr>
                <w:rFonts w:hint="eastAsia"/>
              </w:rPr>
              <w:t>W</w:t>
            </w:r>
            <w:r>
              <w:t xml:space="preserve">indows </w:t>
            </w:r>
            <w:r>
              <w:rPr>
                <w:rFonts w:hint="eastAsia"/>
              </w:rPr>
              <w:t>7</w:t>
            </w:r>
            <w:r>
              <w:rPr>
                <w:rFonts w:hint="eastAsia"/>
              </w:rPr>
              <w:t>及以上</w:t>
            </w:r>
            <w:r>
              <w:t xml:space="preserve">  </w:t>
            </w:r>
          </w:p>
        </w:tc>
      </w:tr>
      <w:tr w:rsidR="0042344C">
        <w:tc>
          <w:tcPr>
            <w:tcW w:w="1915" w:type="dxa"/>
            <w:shd w:val="clear" w:color="auto" w:fill="E6E6E6"/>
          </w:tcPr>
          <w:p w:rsidR="0042344C" w:rsidRDefault="00F35062">
            <w:pPr>
              <w:jc w:val="center"/>
              <w:rPr>
                <w:rFonts w:ascii="黑体" w:eastAsia="黑体"/>
              </w:rPr>
            </w:pPr>
            <w:r>
              <w:rPr>
                <w:rFonts w:ascii="黑体" w:eastAsia="黑体" w:hint="eastAsia"/>
              </w:rPr>
              <w:t>操作系统</w:t>
            </w:r>
          </w:p>
        </w:tc>
        <w:tc>
          <w:tcPr>
            <w:tcW w:w="6381" w:type="dxa"/>
          </w:tcPr>
          <w:p w:rsidR="0042344C" w:rsidRDefault="00F35062">
            <w:r>
              <w:t>Linux</w:t>
            </w:r>
          </w:p>
        </w:tc>
      </w:tr>
      <w:tr w:rsidR="0042344C">
        <w:tc>
          <w:tcPr>
            <w:tcW w:w="1915" w:type="dxa"/>
            <w:shd w:val="clear" w:color="auto" w:fill="E6E6E6"/>
          </w:tcPr>
          <w:p w:rsidR="0042344C" w:rsidRDefault="00F35062">
            <w:pPr>
              <w:jc w:val="center"/>
              <w:rPr>
                <w:rFonts w:ascii="黑体" w:eastAsia="黑体"/>
              </w:rPr>
            </w:pPr>
            <w:r>
              <w:rPr>
                <w:rFonts w:ascii="黑体" w:eastAsia="黑体" w:hint="eastAsia"/>
              </w:rPr>
              <w:t>环境管理器</w:t>
            </w:r>
          </w:p>
        </w:tc>
        <w:tc>
          <w:tcPr>
            <w:tcW w:w="6381" w:type="dxa"/>
          </w:tcPr>
          <w:p w:rsidR="0042344C" w:rsidRDefault="00F35062">
            <w:r>
              <w:t>A</w:t>
            </w:r>
            <w:r>
              <w:rPr>
                <w:rFonts w:hint="eastAsia"/>
              </w:rPr>
              <w:t>naconda</w:t>
            </w:r>
          </w:p>
        </w:tc>
      </w:tr>
      <w:tr w:rsidR="0042344C">
        <w:tc>
          <w:tcPr>
            <w:tcW w:w="1915" w:type="dxa"/>
            <w:shd w:val="clear" w:color="auto" w:fill="E6E6E6"/>
          </w:tcPr>
          <w:p w:rsidR="0042344C" w:rsidRDefault="00F35062">
            <w:pPr>
              <w:jc w:val="center"/>
              <w:rPr>
                <w:rFonts w:ascii="黑体" w:eastAsia="黑体"/>
              </w:rPr>
            </w:pPr>
            <w:r>
              <w:rPr>
                <w:rFonts w:ascii="黑体" w:eastAsia="黑体" w:hint="eastAsia"/>
              </w:rPr>
              <w:t>应用软件</w:t>
            </w:r>
          </w:p>
        </w:tc>
        <w:tc>
          <w:tcPr>
            <w:tcW w:w="6381" w:type="dxa"/>
          </w:tcPr>
          <w:p w:rsidR="0042344C" w:rsidRDefault="00F35062">
            <w:r>
              <w:rPr>
                <w:rFonts w:hint="eastAsia"/>
              </w:rPr>
              <w:t>Pycharm</w:t>
            </w:r>
          </w:p>
        </w:tc>
      </w:tr>
    </w:tbl>
    <w:p w:rsidR="0042344C" w:rsidRDefault="0042344C">
      <w:pPr>
        <w:rPr>
          <w:rFonts w:asciiTheme="minorEastAsia" w:eastAsiaTheme="minorEastAsia" w:hAnsiTheme="minorEastAsia"/>
          <w:sz w:val="24"/>
          <w:szCs w:val="24"/>
        </w:rPr>
      </w:pPr>
    </w:p>
    <w:p w:rsidR="0042344C" w:rsidRPr="00F35062" w:rsidRDefault="00F35062" w:rsidP="00F35062">
      <w:pPr>
        <w:pStyle w:val="2"/>
      </w:pPr>
      <w:bookmarkStart w:id="102" w:name="_Toc485913136"/>
      <w:bookmarkStart w:id="103" w:name="_Toc13505"/>
      <w:bookmarkStart w:id="104" w:name="_Toc8595018"/>
      <w:r>
        <w:rPr>
          <w:rFonts w:hint="eastAsia"/>
        </w:rPr>
        <w:t>4</w:t>
      </w:r>
      <w:r w:rsidRPr="00F35062">
        <w:rPr>
          <w:rFonts w:hint="eastAsia"/>
        </w:rPr>
        <w:t>.2</w:t>
      </w:r>
      <w:r w:rsidRPr="00F35062">
        <w:rPr>
          <w:rFonts w:hint="eastAsia"/>
        </w:rPr>
        <w:t>硬件</w:t>
      </w:r>
      <w:bookmarkEnd w:id="102"/>
      <w:r w:rsidRPr="00F35062">
        <w:rPr>
          <w:rFonts w:hint="eastAsia"/>
        </w:rPr>
        <w:t>设备</w:t>
      </w:r>
      <w:bookmarkEnd w:id="103"/>
      <w:bookmarkEnd w:id="104"/>
    </w:p>
    <w:p w:rsidR="0042344C" w:rsidRPr="00F35062" w:rsidRDefault="00F35062" w:rsidP="00F35062">
      <w:pPr>
        <w:pStyle w:val="af"/>
      </w:pPr>
      <w:r w:rsidRPr="00F35062">
        <w:rPr>
          <w:rFonts w:hint="eastAsia"/>
        </w:rPr>
        <w:t>计算机：最低配置</w:t>
      </w:r>
      <w:r w:rsidRPr="00F35062">
        <w:rPr>
          <w:rFonts w:hint="eastAsia"/>
        </w:rPr>
        <w:t>4G</w:t>
      </w:r>
      <w:r w:rsidRPr="00F35062">
        <w:rPr>
          <w:rFonts w:hint="eastAsia"/>
        </w:rPr>
        <w:t>内存，双核，</w:t>
      </w:r>
      <w:r w:rsidRPr="00F35062">
        <w:rPr>
          <w:rFonts w:hint="eastAsia"/>
        </w:rPr>
        <w:t>10G</w:t>
      </w:r>
      <w:r w:rsidRPr="00F35062">
        <w:rPr>
          <w:rFonts w:hint="eastAsia"/>
        </w:rPr>
        <w:t>硬盘。</w:t>
      </w:r>
    </w:p>
    <w:p w:rsidR="0042344C" w:rsidRPr="00F35062" w:rsidRDefault="00F35062" w:rsidP="00F35062">
      <w:pPr>
        <w:pStyle w:val="af"/>
      </w:pPr>
      <w:r w:rsidRPr="00F35062">
        <w:rPr>
          <w:rFonts w:hint="eastAsia"/>
        </w:rPr>
        <w:t>显卡：最低配置</w:t>
      </w:r>
      <w:r w:rsidRPr="00F35062">
        <w:rPr>
          <w:rFonts w:hint="eastAsia"/>
        </w:rPr>
        <w:t>GTX960</w:t>
      </w:r>
    </w:p>
    <w:p w:rsidR="0042344C" w:rsidRPr="00F35062" w:rsidRDefault="00F35062" w:rsidP="00F35062">
      <w:pPr>
        <w:pStyle w:val="af"/>
      </w:pPr>
      <w:r w:rsidRPr="00F35062">
        <w:rPr>
          <w:rFonts w:hint="eastAsia"/>
        </w:rPr>
        <w:t>显示器：笔记本</w:t>
      </w:r>
      <w:r w:rsidRPr="00F35062">
        <w:rPr>
          <w:rFonts w:hint="eastAsia"/>
        </w:rPr>
        <w:t>15.6</w:t>
      </w:r>
      <w:r w:rsidRPr="00F35062">
        <w:rPr>
          <w:rFonts w:hint="eastAsia"/>
        </w:rPr>
        <w:t>寸分辨率</w:t>
      </w:r>
      <w:r w:rsidRPr="00F35062">
        <w:rPr>
          <w:rFonts w:hint="eastAsia"/>
        </w:rPr>
        <w:t>1280*800</w:t>
      </w:r>
      <w:r w:rsidRPr="00F35062">
        <w:rPr>
          <w:rFonts w:hint="eastAsia"/>
        </w:rPr>
        <w:t>。</w:t>
      </w:r>
    </w:p>
    <w:p w:rsidR="0042344C" w:rsidRPr="00F35062" w:rsidRDefault="00F35062" w:rsidP="00F35062">
      <w:pPr>
        <w:pStyle w:val="af"/>
      </w:pPr>
      <w:r w:rsidRPr="00F35062">
        <w:rPr>
          <w:rFonts w:hint="eastAsia"/>
        </w:rPr>
        <w:t>服务器：服务器端最低配置</w:t>
      </w:r>
      <w:r w:rsidRPr="00F35062">
        <w:rPr>
          <w:rFonts w:hint="eastAsia"/>
        </w:rPr>
        <w:t>16G</w:t>
      </w:r>
      <w:r w:rsidRPr="00F35062">
        <w:rPr>
          <w:rFonts w:hint="eastAsia"/>
        </w:rPr>
        <w:t>内存，双核，</w:t>
      </w:r>
      <w:r w:rsidRPr="00F35062">
        <w:rPr>
          <w:rFonts w:hint="eastAsia"/>
        </w:rPr>
        <w:t>100G</w:t>
      </w:r>
      <w:r w:rsidRPr="00F35062">
        <w:rPr>
          <w:rFonts w:hint="eastAsia"/>
        </w:rPr>
        <w:t>硬盘。</w:t>
      </w:r>
    </w:p>
    <w:p w:rsidR="0042344C" w:rsidRPr="00F35062" w:rsidRDefault="0042344C">
      <w:pPr>
        <w:rPr>
          <w:rFonts w:asciiTheme="minorEastAsia" w:eastAsiaTheme="minorEastAsia" w:hAnsiTheme="minorEastAsia"/>
          <w:sz w:val="24"/>
          <w:szCs w:val="24"/>
        </w:rPr>
      </w:pPr>
    </w:p>
    <w:p w:rsidR="0042344C" w:rsidRPr="00F35062" w:rsidRDefault="00F35062" w:rsidP="00F35062">
      <w:pPr>
        <w:pStyle w:val="2"/>
      </w:pPr>
      <w:bookmarkStart w:id="105" w:name="_Toc485913137"/>
      <w:bookmarkStart w:id="106" w:name="_Toc18565"/>
      <w:bookmarkStart w:id="107" w:name="_Toc8595019"/>
      <w:r>
        <w:rPr>
          <w:rFonts w:hint="eastAsia"/>
        </w:rPr>
        <w:t>4.</w:t>
      </w:r>
      <w:r w:rsidRPr="00F35062">
        <w:rPr>
          <w:rFonts w:hint="eastAsia"/>
        </w:rPr>
        <w:t>3</w:t>
      </w:r>
      <w:r w:rsidRPr="00F35062">
        <w:rPr>
          <w:rFonts w:hint="eastAsia"/>
        </w:rPr>
        <w:t>网络</w:t>
      </w:r>
      <w:bookmarkEnd w:id="105"/>
      <w:bookmarkEnd w:id="106"/>
      <w:bookmarkEnd w:id="107"/>
    </w:p>
    <w:p w:rsidR="0042344C" w:rsidRPr="00F35062" w:rsidRDefault="00F35062" w:rsidP="00F35062">
      <w:pPr>
        <w:pStyle w:val="af"/>
      </w:pPr>
      <w:r w:rsidRPr="00F35062">
        <w:rPr>
          <w:rFonts w:hint="eastAsia"/>
        </w:rPr>
        <w:t>WiFi</w:t>
      </w:r>
      <w:r w:rsidRPr="00F35062">
        <w:rPr>
          <w:rFonts w:hint="eastAsia"/>
        </w:rPr>
        <w:t>、网线，保证计算机能连接到网络。</w:t>
      </w:r>
    </w:p>
    <w:p w:rsidR="0042344C" w:rsidRPr="00F35062" w:rsidRDefault="00F35062" w:rsidP="00F35062">
      <w:pPr>
        <w:pStyle w:val="af"/>
      </w:pPr>
      <w:r w:rsidRPr="00F35062">
        <w:rPr>
          <w:rFonts w:hint="eastAsia"/>
        </w:rPr>
        <w:t>网速，</w:t>
      </w:r>
      <w:r w:rsidRPr="00F35062">
        <w:rPr>
          <w:rFonts w:hint="eastAsia"/>
        </w:rPr>
        <w:t>1M</w:t>
      </w:r>
      <w:r w:rsidRPr="00F35062">
        <w:rPr>
          <w:rFonts w:hint="eastAsia"/>
        </w:rPr>
        <w:t>带宽以上。</w:t>
      </w:r>
    </w:p>
    <w:p w:rsidR="0042344C" w:rsidRDefault="0042344C"/>
    <w:p w:rsidR="0042344C" w:rsidRPr="00F35062" w:rsidRDefault="00F35062" w:rsidP="00F35062">
      <w:pPr>
        <w:pStyle w:val="2"/>
      </w:pPr>
      <w:bookmarkStart w:id="108" w:name="_Toc29450"/>
      <w:bookmarkStart w:id="109" w:name="_Toc18497"/>
      <w:bookmarkStart w:id="110" w:name="_Toc8595020"/>
      <w:r>
        <w:rPr>
          <w:rFonts w:hint="eastAsia"/>
        </w:rPr>
        <w:t>4.4</w:t>
      </w:r>
      <w:r w:rsidRPr="00F35062">
        <w:rPr>
          <w:rFonts w:hint="eastAsia"/>
        </w:rPr>
        <w:t>产品的质量需求</w:t>
      </w:r>
      <w:bookmarkEnd w:id="108"/>
      <w:bookmarkEnd w:id="109"/>
      <w:bookmarkEnd w:id="110"/>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911"/>
        <w:gridCol w:w="6385"/>
      </w:tblGrid>
      <w:tr w:rsidR="0042344C">
        <w:tc>
          <w:tcPr>
            <w:tcW w:w="1911" w:type="dxa"/>
            <w:tcBorders>
              <w:top w:val="single" w:sz="12" w:space="0" w:color="808080"/>
            </w:tcBorders>
            <w:shd w:val="clear" w:color="auto" w:fill="E6E6E6"/>
          </w:tcPr>
          <w:p w:rsidR="0042344C" w:rsidRDefault="00F35062">
            <w:pPr>
              <w:jc w:val="center"/>
              <w:rPr>
                <w:rFonts w:ascii="黑体" w:eastAsia="黑体"/>
                <w:b/>
              </w:rPr>
            </w:pPr>
            <w:r>
              <w:rPr>
                <w:rFonts w:ascii="黑体" w:eastAsia="黑体" w:hint="eastAsia"/>
                <w:b/>
              </w:rPr>
              <w:t>主要质量属性</w:t>
            </w:r>
          </w:p>
        </w:tc>
        <w:tc>
          <w:tcPr>
            <w:tcW w:w="6385" w:type="dxa"/>
            <w:tcBorders>
              <w:top w:val="single" w:sz="12" w:space="0" w:color="808080"/>
            </w:tcBorders>
            <w:shd w:val="clear" w:color="auto" w:fill="E6E6E6"/>
          </w:tcPr>
          <w:p w:rsidR="0042344C" w:rsidRDefault="00F35062">
            <w:pPr>
              <w:jc w:val="center"/>
              <w:rPr>
                <w:rFonts w:ascii="黑体" w:eastAsia="黑体"/>
              </w:rPr>
            </w:pPr>
            <w:r>
              <w:rPr>
                <w:rFonts w:ascii="黑体" w:eastAsia="黑体" w:hint="eastAsia"/>
              </w:rPr>
              <w:t>详细要求</w:t>
            </w:r>
          </w:p>
        </w:tc>
      </w:tr>
      <w:tr w:rsidR="0042344C">
        <w:tc>
          <w:tcPr>
            <w:tcW w:w="1911" w:type="dxa"/>
            <w:tcBorders>
              <w:top w:val="single" w:sz="4" w:space="0" w:color="808080"/>
            </w:tcBorders>
            <w:shd w:val="clear" w:color="auto" w:fill="E6E6E6"/>
          </w:tcPr>
          <w:p w:rsidR="0042344C" w:rsidRDefault="00F35062">
            <w:pPr>
              <w:jc w:val="center"/>
              <w:rPr>
                <w:rFonts w:ascii="黑体" w:eastAsia="黑体"/>
              </w:rPr>
            </w:pPr>
            <w:r>
              <w:rPr>
                <w:rFonts w:ascii="黑体" w:eastAsia="黑体" w:hint="eastAsia"/>
              </w:rPr>
              <w:t>健壮性</w:t>
            </w:r>
          </w:p>
        </w:tc>
        <w:tc>
          <w:tcPr>
            <w:tcW w:w="6385" w:type="dxa"/>
          </w:tcPr>
          <w:p w:rsidR="0042344C" w:rsidRDefault="00F35062">
            <w:pPr>
              <w:jc w:val="left"/>
            </w:pPr>
            <w:r>
              <w:rPr>
                <w:rFonts w:hint="eastAsia"/>
              </w:rPr>
              <w:t>任何操作，包括用户操作、系统交互等过程中的错误和异常，只能在相关业务或模块的当前过程中产生影响，并当操作正确时能正常响应。</w:t>
            </w:r>
          </w:p>
        </w:tc>
      </w:tr>
      <w:tr w:rsidR="0042344C">
        <w:tc>
          <w:tcPr>
            <w:tcW w:w="1911" w:type="dxa"/>
            <w:tcBorders>
              <w:top w:val="single" w:sz="4" w:space="0" w:color="808080"/>
            </w:tcBorders>
            <w:shd w:val="clear" w:color="auto" w:fill="E6E6E6"/>
          </w:tcPr>
          <w:p w:rsidR="0042344C" w:rsidRDefault="00F35062">
            <w:pPr>
              <w:jc w:val="center"/>
              <w:rPr>
                <w:rFonts w:ascii="黑体" w:eastAsia="黑体"/>
              </w:rPr>
            </w:pPr>
            <w:r>
              <w:rPr>
                <w:rFonts w:ascii="黑体" w:eastAsia="黑体" w:hint="eastAsia"/>
              </w:rPr>
              <w:t>可靠性</w:t>
            </w:r>
          </w:p>
        </w:tc>
        <w:tc>
          <w:tcPr>
            <w:tcW w:w="6385" w:type="dxa"/>
          </w:tcPr>
          <w:p w:rsidR="0042344C" w:rsidRDefault="00F35062">
            <w:r>
              <w:rPr>
                <w:rFonts w:hint="eastAsia"/>
              </w:rPr>
              <w:t>降低有效性的主要因素有：</w:t>
            </w:r>
            <w:r>
              <w:rPr>
                <w:rFonts w:hint="eastAsia"/>
              </w:rPr>
              <w:t>1</w:t>
            </w:r>
            <w:r>
              <w:rPr>
                <w:rFonts w:hint="eastAsia"/>
              </w:rPr>
              <w:t>、系统要经常升级；</w:t>
            </w:r>
            <w:r>
              <w:rPr>
                <w:rFonts w:hint="eastAsia"/>
              </w:rPr>
              <w:t>2</w:t>
            </w:r>
            <w:r>
              <w:rPr>
                <w:rFonts w:hint="eastAsia"/>
              </w:rPr>
              <w:t>、各个系统间消息交互频繁，某个子系统出问题，其它子系统可能就向终端报错。对第一个因素，功能需求中的系统维护可以解决一部分问题；对第二个因素，应保证任何子系统都不会形成单点故障。</w:t>
            </w:r>
          </w:p>
        </w:tc>
      </w:tr>
      <w:tr w:rsidR="0042344C">
        <w:tc>
          <w:tcPr>
            <w:tcW w:w="1911" w:type="dxa"/>
            <w:tcBorders>
              <w:top w:val="single" w:sz="4" w:space="0" w:color="808080"/>
            </w:tcBorders>
            <w:shd w:val="clear" w:color="auto" w:fill="E6E6E6"/>
          </w:tcPr>
          <w:p w:rsidR="0042344C" w:rsidRDefault="00F35062">
            <w:pPr>
              <w:jc w:val="center"/>
              <w:rPr>
                <w:rFonts w:ascii="黑体" w:eastAsia="黑体"/>
              </w:rPr>
            </w:pPr>
            <w:r>
              <w:rPr>
                <w:rFonts w:ascii="黑体" w:eastAsia="黑体" w:hint="eastAsia"/>
              </w:rPr>
              <w:t>性能，效率</w:t>
            </w:r>
          </w:p>
        </w:tc>
        <w:tc>
          <w:tcPr>
            <w:tcW w:w="6385" w:type="dxa"/>
          </w:tcPr>
          <w:p w:rsidR="0042344C" w:rsidRDefault="00F35062">
            <w:pPr>
              <w:pStyle w:val="ae"/>
              <w:numPr>
                <w:ilvl w:val="0"/>
                <w:numId w:val="6"/>
              </w:numPr>
              <w:spacing w:line="240" w:lineRule="auto"/>
              <w:rPr>
                <w:color w:val="auto"/>
              </w:rPr>
            </w:pPr>
            <w:r>
              <w:rPr>
                <w:rFonts w:hint="eastAsia"/>
                <w:color w:val="auto"/>
              </w:rPr>
              <w:t>系统响应时间：</w:t>
            </w:r>
            <w:r>
              <w:rPr>
                <w:rFonts w:hint="eastAsia"/>
                <w:color w:val="auto"/>
              </w:rPr>
              <w:t>3</w:t>
            </w:r>
            <w:r>
              <w:rPr>
                <w:rFonts w:hint="eastAsia"/>
                <w:color w:val="auto"/>
              </w:rPr>
              <w:t>秒以内；</w:t>
            </w:r>
          </w:p>
          <w:p w:rsidR="0042344C" w:rsidRDefault="00F35062">
            <w:pPr>
              <w:pStyle w:val="ae"/>
              <w:numPr>
                <w:ilvl w:val="0"/>
                <w:numId w:val="6"/>
              </w:numPr>
              <w:spacing w:line="240" w:lineRule="auto"/>
              <w:rPr>
                <w:color w:val="auto"/>
              </w:rPr>
            </w:pPr>
            <w:r>
              <w:rPr>
                <w:rFonts w:hint="eastAsia"/>
                <w:color w:val="auto"/>
              </w:rPr>
              <w:t>每秒并发用户数达到</w:t>
            </w:r>
            <w:r>
              <w:rPr>
                <w:rFonts w:hint="eastAsia"/>
                <w:color w:val="auto"/>
              </w:rPr>
              <w:t>200</w:t>
            </w:r>
            <w:r>
              <w:rPr>
                <w:rFonts w:hint="eastAsia"/>
                <w:color w:val="auto"/>
              </w:rPr>
              <w:t>或以上；</w:t>
            </w:r>
          </w:p>
        </w:tc>
      </w:tr>
      <w:tr w:rsidR="0042344C">
        <w:tc>
          <w:tcPr>
            <w:tcW w:w="1911" w:type="dxa"/>
            <w:tcBorders>
              <w:top w:val="single" w:sz="4" w:space="0" w:color="808080"/>
            </w:tcBorders>
            <w:shd w:val="clear" w:color="auto" w:fill="E6E6E6"/>
          </w:tcPr>
          <w:p w:rsidR="0042344C" w:rsidRDefault="00F35062">
            <w:pPr>
              <w:jc w:val="center"/>
              <w:rPr>
                <w:rFonts w:ascii="黑体" w:eastAsia="黑体"/>
              </w:rPr>
            </w:pPr>
            <w:r>
              <w:rPr>
                <w:rFonts w:ascii="黑体" w:eastAsia="黑体" w:hint="eastAsia"/>
              </w:rPr>
              <w:lastRenderedPageBreak/>
              <w:t>易用性</w:t>
            </w:r>
          </w:p>
        </w:tc>
        <w:tc>
          <w:tcPr>
            <w:tcW w:w="6385" w:type="dxa"/>
          </w:tcPr>
          <w:p w:rsidR="0042344C" w:rsidRDefault="00F35062">
            <w:pPr>
              <w:jc w:val="left"/>
            </w:pPr>
            <w:r>
              <w:rPr>
                <w:rFonts w:hint="eastAsia"/>
              </w:rPr>
              <w:t>因面对的用户可能是对自然语言处理了解不深入的用户，所以对于大多数的交互操作要遵循以下规则：</w:t>
            </w:r>
          </w:p>
          <w:p w:rsidR="0042344C" w:rsidRDefault="00F35062">
            <w:pPr>
              <w:pStyle w:val="ae"/>
              <w:numPr>
                <w:ilvl w:val="0"/>
                <w:numId w:val="7"/>
              </w:numPr>
              <w:spacing w:line="240" w:lineRule="auto"/>
              <w:rPr>
                <w:color w:val="auto"/>
              </w:rPr>
            </w:pPr>
            <w:r>
              <w:rPr>
                <w:rFonts w:hint="eastAsia"/>
                <w:color w:val="auto"/>
              </w:rPr>
              <w:t>在界面中对所标注的符号进行解释；</w:t>
            </w:r>
          </w:p>
          <w:p w:rsidR="0042344C" w:rsidRDefault="00F35062">
            <w:pPr>
              <w:pStyle w:val="ae"/>
              <w:numPr>
                <w:ilvl w:val="0"/>
                <w:numId w:val="7"/>
              </w:numPr>
              <w:spacing w:line="240" w:lineRule="auto"/>
              <w:rPr>
                <w:color w:val="auto"/>
              </w:rPr>
            </w:pPr>
            <w:r>
              <w:rPr>
                <w:rFonts w:hint="eastAsia"/>
                <w:color w:val="auto"/>
              </w:rPr>
              <w:t>提供部分接口可以让用户进行调用；</w:t>
            </w:r>
          </w:p>
          <w:p w:rsidR="0042344C" w:rsidRDefault="00F35062">
            <w:pPr>
              <w:pStyle w:val="ae"/>
              <w:numPr>
                <w:ilvl w:val="0"/>
                <w:numId w:val="7"/>
              </w:numPr>
              <w:spacing w:line="240" w:lineRule="auto"/>
            </w:pPr>
            <w:r>
              <w:rPr>
                <w:rFonts w:hint="eastAsia"/>
                <w:color w:val="auto"/>
              </w:rPr>
              <w:t>界面的语言够简洁易懂；</w:t>
            </w:r>
          </w:p>
        </w:tc>
      </w:tr>
      <w:tr w:rsidR="0042344C">
        <w:tc>
          <w:tcPr>
            <w:tcW w:w="1911" w:type="dxa"/>
            <w:tcBorders>
              <w:top w:val="single" w:sz="4" w:space="0" w:color="808080"/>
            </w:tcBorders>
            <w:shd w:val="clear" w:color="auto" w:fill="E6E6E6"/>
          </w:tcPr>
          <w:p w:rsidR="0042344C" w:rsidRDefault="00F35062">
            <w:pPr>
              <w:jc w:val="center"/>
              <w:rPr>
                <w:rFonts w:ascii="黑体" w:eastAsia="黑体"/>
              </w:rPr>
            </w:pPr>
            <w:r>
              <w:rPr>
                <w:rFonts w:ascii="黑体" w:eastAsia="黑体" w:hint="eastAsia"/>
              </w:rPr>
              <w:t>安全性</w:t>
            </w:r>
          </w:p>
        </w:tc>
        <w:tc>
          <w:tcPr>
            <w:tcW w:w="6385" w:type="dxa"/>
          </w:tcPr>
          <w:p w:rsidR="0042344C" w:rsidRDefault="00F35062">
            <w:pPr>
              <w:ind w:firstLine="420"/>
            </w:pPr>
            <w:r>
              <w:rPr>
                <w:rFonts w:hint="eastAsia"/>
              </w:rPr>
              <w:t>有关网络环境、操作系统、数据备份、权限管理等方面的安全性要达到高有效性系统的要求，具体要求待定。</w:t>
            </w:r>
          </w:p>
          <w:p w:rsidR="0042344C" w:rsidRDefault="00F35062">
            <w:pPr>
              <w:ind w:firstLine="420"/>
            </w:pPr>
            <w:r>
              <w:rPr>
                <w:rFonts w:hint="eastAsia"/>
              </w:rPr>
              <w:t>应用程序的安全性，主要参考“运维管理”中的“安全管理”。</w:t>
            </w:r>
          </w:p>
          <w:p w:rsidR="0042344C" w:rsidRDefault="00F35062">
            <w:pPr>
              <w:ind w:firstLine="420"/>
            </w:pPr>
            <w:r>
              <w:rPr>
                <w:rFonts w:hint="eastAsia"/>
              </w:rPr>
              <w:t>同时，要满足下面的条件：</w:t>
            </w:r>
            <w:r>
              <w:rPr>
                <w:rFonts w:hint="eastAsia"/>
              </w:rPr>
              <w:t xml:space="preserve"> </w:t>
            </w:r>
          </w:p>
          <w:p w:rsidR="0042344C" w:rsidRDefault="00F35062">
            <w:pPr>
              <w:pStyle w:val="ae"/>
              <w:numPr>
                <w:ilvl w:val="0"/>
                <w:numId w:val="8"/>
              </w:numPr>
              <w:spacing w:line="240" w:lineRule="auto"/>
              <w:rPr>
                <w:color w:val="auto"/>
              </w:rPr>
            </w:pPr>
            <w:r>
              <w:rPr>
                <w:rFonts w:hint="eastAsia"/>
                <w:color w:val="auto"/>
              </w:rPr>
              <w:t>密码类重要信息在系统内不能存在明文；</w:t>
            </w:r>
          </w:p>
          <w:p w:rsidR="0042344C" w:rsidRDefault="00F35062">
            <w:pPr>
              <w:pStyle w:val="ae"/>
              <w:numPr>
                <w:ilvl w:val="0"/>
                <w:numId w:val="8"/>
              </w:numPr>
              <w:spacing w:line="240" w:lineRule="auto"/>
              <w:rPr>
                <w:color w:val="auto"/>
              </w:rPr>
            </w:pPr>
            <w:r>
              <w:rPr>
                <w:rFonts w:hint="eastAsia"/>
                <w:color w:val="auto"/>
              </w:rPr>
              <w:t>单点刷新过程中的各种口令不能被窃取；</w:t>
            </w:r>
          </w:p>
          <w:p w:rsidR="0042344C" w:rsidRDefault="00F35062">
            <w:pPr>
              <w:pStyle w:val="ae"/>
              <w:numPr>
                <w:ilvl w:val="0"/>
                <w:numId w:val="8"/>
              </w:numPr>
              <w:spacing w:line="240" w:lineRule="auto"/>
            </w:pPr>
            <w:r>
              <w:rPr>
                <w:rFonts w:hint="eastAsia"/>
                <w:color w:val="auto"/>
              </w:rPr>
              <w:t>能防止</w:t>
            </w:r>
            <w:r>
              <w:rPr>
                <w:rFonts w:hint="eastAsia"/>
                <w:color w:val="auto"/>
              </w:rPr>
              <w:t>SQL</w:t>
            </w:r>
            <w:r>
              <w:rPr>
                <w:rFonts w:hint="eastAsia"/>
                <w:color w:val="auto"/>
              </w:rPr>
              <w:t>注入、脚本攻击等常见的</w:t>
            </w:r>
            <w:r>
              <w:rPr>
                <w:rFonts w:hint="eastAsia"/>
                <w:color w:val="auto"/>
              </w:rPr>
              <w:t>WEB</w:t>
            </w:r>
            <w:r>
              <w:rPr>
                <w:rFonts w:hint="eastAsia"/>
                <w:color w:val="auto"/>
              </w:rPr>
              <w:t>攻击手段。</w:t>
            </w:r>
          </w:p>
        </w:tc>
      </w:tr>
      <w:tr w:rsidR="0042344C">
        <w:tc>
          <w:tcPr>
            <w:tcW w:w="1911" w:type="dxa"/>
            <w:tcBorders>
              <w:top w:val="single" w:sz="4" w:space="0" w:color="808080"/>
            </w:tcBorders>
            <w:shd w:val="clear" w:color="auto" w:fill="E6E6E6"/>
          </w:tcPr>
          <w:p w:rsidR="0042344C" w:rsidRDefault="00F35062">
            <w:pPr>
              <w:jc w:val="center"/>
              <w:rPr>
                <w:rFonts w:ascii="黑体" w:eastAsia="黑体"/>
              </w:rPr>
            </w:pPr>
            <w:r>
              <w:rPr>
                <w:rFonts w:ascii="黑体" w:eastAsia="黑体" w:hint="eastAsia"/>
              </w:rPr>
              <w:t>可扩展性</w:t>
            </w:r>
          </w:p>
        </w:tc>
        <w:tc>
          <w:tcPr>
            <w:tcW w:w="6385" w:type="dxa"/>
          </w:tcPr>
          <w:p w:rsidR="0042344C" w:rsidRDefault="00F35062">
            <w:pPr>
              <w:jc w:val="left"/>
            </w:pPr>
            <w:r>
              <w:rPr>
                <w:rFonts w:hint="eastAsia"/>
              </w:rPr>
              <w:t>可以方便的集成</w:t>
            </w:r>
            <w:r>
              <w:rPr>
                <w:rFonts w:hint="eastAsia"/>
              </w:rPr>
              <w:t>CP</w:t>
            </w:r>
            <w:r>
              <w:rPr>
                <w:rFonts w:hint="eastAsia"/>
              </w:rPr>
              <w:t>，</w:t>
            </w:r>
            <w:r>
              <w:rPr>
                <w:rFonts w:hint="eastAsia"/>
              </w:rPr>
              <w:t>SP</w:t>
            </w:r>
            <w:r>
              <w:rPr>
                <w:rFonts w:hint="eastAsia"/>
              </w:rPr>
              <w:t>系统；</w:t>
            </w:r>
          </w:p>
          <w:p w:rsidR="0042344C" w:rsidRDefault="00F35062">
            <w:pPr>
              <w:jc w:val="left"/>
            </w:pPr>
            <w:r>
              <w:rPr>
                <w:rFonts w:hint="eastAsia"/>
              </w:rPr>
              <w:t>在系统中可以方便扩展新的功能模块；</w:t>
            </w:r>
          </w:p>
        </w:tc>
      </w:tr>
      <w:tr w:rsidR="0042344C">
        <w:tc>
          <w:tcPr>
            <w:tcW w:w="1911" w:type="dxa"/>
            <w:tcBorders>
              <w:top w:val="single" w:sz="4" w:space="0" w:color="808080"/>
            </w:tcBorders>
            <w:shd w:val="clear" w:color="auto" w:fill="E6E6E6"/>
          </w:tcPr>
          <w:p w:rsidR="0042344C" w:rsidRDefault="00F35062">
            <w:pPr>
              <w:jc w:val="center"/>
              <w:rPr>
                <w:rFonts w:ascii="黑体" w:eastAsia="黑体"/>
              </w:rPr>
            </w:pPr>
            <w:r>
              <w:rPr>
                <w:rFonts w:ascii="黑体" w:eastAsia="黑体" w:hint="eastAsia"/>
              </w:rPr>
              <w:t>可移植性</w:t>
            </w:r>
          </w:p>
        </w:tc>
        <w:tc>
          <w:tcPr>
            <w:tcW w:w="6385" w:type="dxa"/>
          </w:tcPr>
          <w:p w:rsidR="0042344C" w:rsidRDefault="00F35062">
            <w:pPr>
              <w:jc w:val="left"/>
            </w:pPr>
            <w:r>
              <w:rPr>
                <w:rFonts w:hint="eastAsia"/>
              </w:rPr>
              <w:t>Server</w:t>
            </w:r>
            <w:r>
              <w:rPr>
                <w:rFonts w:hint="eastAsia"/>
              </w:rPr>
              <w:t>端程序使用</w:t>
            </w:r>
            <w:r>
              <w:rPr>
                <w:rFonts w:hint="eastAsia"/>
              </w:rPr>
              <w:t>python</w:t>
            </w:r>
            <w:r>
              <w:rPr>
                <w:rFonts w:hint="eastAsia"/>
              </w:rPr>
              <w:t>语言开发，并尽量遵从各种</w:t>
            </w:r>
            <w:r>
              <w:rPr>
                <w:rFonts w:hint="eastAsia"/>
              </w:rPr>
              <w:t>python</w:t>
            </w:r>
            <w:r>
              <w:rPr>
                <w:rFonts w:hint="eastAsia"/>
              </w:rPr>
              <w:t>规范，以易于在各种服务器上进行移植；协议方面尽量使用常用的格式。</w:t>
            </w:r>
          </w:p>
        </w:tc>
      </w:tr>
    </w:tbl>
    <w:p w:rsidR="0042344C" w:rsidRDefault="0042344C"/>
    <w:p w:rsidR="0042344C" w:rsidRDefault="0042344C">
      <w:pPr>
        <w:widowControl/>
        <w:jc w:val="center"/>
        <w:rPr>
          <w:rFonts w:eastAsia="黑体"/>
          <w:bCs/>
          <w:sz w:val="24"/>
        </w:rPr>
      </w:pPr>
    </w:p>
    <w:sectPr w:rsidR="0042344C">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A69" w:rsidRDefault="00030A69">
      <w:r>
        <w:separator/>
      </w:r>
    </w:p>
  </w:endnote>
  <w:endnote w:type="continuationSeparator" w:id="0">
    <w:p w:rsidR="00030A69" w:rsidRDefault="0003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062" w:rsidRDefault="00F35062">
    <w:pPr>
      <w:pStyle w:val="a7"/>
    </w:pPr>
    <w:r>
      <w:rPr>
        <w:noProof/>
      </w:rPr>
      <mc:AlternateContent>
        <mc:Choice Requires="wps">
          <w:drawing>
            <wp:anchor distT="0" distB="0" distL="114300" distR="114300" simplePos="0" relativeHeight="251663872" behindDoc="0" locked="0" layoutInCell="1" allowOverlap="1" wp14:anchorId="637DC534" wp14:editId="6B034A0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5062" w:rsidRDefault="00F35062">
                          <w:pPr>
                            <w:pStyle w:val="a7"/>
                          </w:pPr>
                          <w:r>
                            <w:rPr>
                              <w:rFonts w:hint="eastAsia"/>
                            </w:rPr>
                            <w:fldChar w:fldCharType="begin"/>
                          </w:r>
                          <w:r>
                            <w:rPr>
                              <w:rFonts w:hint="eastAsia"/>
                            </w:rPr>
                            <w:instrText xml:space="preserve"> PAGE  \* MERGEFORMAT </w:instrText>
                          </w:r>
                          <w:r>
                            <w:rPr>
                              <w:rFonts w:hint="eastAsia"/>
                            </w:rPr>
                            <w:fldChar w:fldCharType="separate"/>
                          </w:r>
                          <w:r w:rsidR="004D1E1D">
                            <w:rPr>
                              <w:noProof/>
                            </w:rPr>
                            <w:t xml:space="preserve">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7DC534" id="_x0000_t202" coordsize="21600,21600" o:spt="202" path="m,l,21600r21600,l21600,xe">
              <v:stroke joinstyle="miter"/>
              <v:path gradientshapeok="t" o:connecttype="rect"/>
            </v:shapetype>
            <v:shape id="文本框 1" o:spid="_x0000_s1026" type="#_x0000_t202" style="position:absolute;margin-left:0;margin-top:0;width:2in;height:2in;z-index:2516638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F35062" w:rsidRDefault="00F35062">
                    <w:pPr>
                      <w:pStyle w:val="a7"/>
                    </w:pPr>
                    <w:r>
                      <w:rPr>
                        <w:rFonts w:hint="eastAsia"/>
                      </w:rPr>
                      <w:fldChar w:fldCharType="begin"/>
                    </w:r>
                    <w:r>
                      <w:rPr>
                        <w:rFonts w:hint="eastAsia"/>
                      </w:rPr>
                      <w:instrText xml:space="preserve"> PAGE  \* MERGEFORMAT </w:instrText>
                    </w:r>
                    <w:r>
                      <w:rPr>
                        <w:rFonts w:hint="eastAsia"/>
                      </w:rPr>
                      <w:fldChar w:fldCharType="separate"/>
                    </w:r>
                    <w:r w:rsidR="004D1E1D">
                      <w:rPr>
                        <w:noProof/>
                      </w:rPr>
                      <w:t xml:space="preserve">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062" w:rsidRDefault="00F35062">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5062" w:rsidRDefault="00F35062">
                          <w:pPr>
                            <w:pStyle w:val="a7"/>
                          </w:pPr>
                          <w:r>
                            <w:rPr>
                              <w:rFonts w:hint="eastAsia"/>
                            </w:rPr>
                            <w:fldChar w:fldCharType="begin"/>
                          </w:r>
                          <w:r>
                            <w:rPr>
                              <w:rFonts w:hint="eastAsia"/>
                            </w:rPr>
                            <w:instrText xml:space="preserve"> PAGE  \* MERGEFORMAT </w:instrText>
                          </w:r>
                          <w:r>
                            <w:rPr>
                              <w:rFonts w:hint="eastAsia"/>
                            </w:rPr>
                            <w:fldChar w:fldCharType="separate"/>
                          </w:r>
                          <w:r w:rsidR="004D1E1D">
                            <w:rPr>
                              <w:noProof/>
                            </w:rP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rsidR="00F35062" w:rsidRDefault="00F35062">
                    <w:pPr>
                      <w:pStyle w:val="a7"/>
                    </w:pPr>
                    <w:r>
                      <w:rPr>
                        <w:rFonts w:hint="eastAsia"/>
                      </w:rPr>
                      <w:fldChar w:fldCharType="begin"/>
                    </w:r>
                    <w:r>
                      <w:rPr>
                        <w:rFonts w:hint="eastAsia"/>
                      </w:rPr>
                      <w:instrText xml:space="preserve"> PAGE  \* MERGEFORMAT </w:instrText>
                    </w:r>
                    <w:r>
                      <w:rPr>
                        <w:rFonts w:hint="eastAsia"/>
                      </w:rPr>
                      <w:fldChar w:fldCharType="separate"/>
                    </w:r>
                    <w:r w:rsidR="004D1E1D">
                      <w:rPr>
                        <w:noProof/>
                      </w:rPr>
                      <w:t>7</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A69" w:rsidRDefault="00030A69">
      <w:r>
        <w:separator/>
      </w:r>
    </w:p>
  </w:footnote>
  <w:footnote w:type="continuationSeparator" w:id="0">
    <w:p w:rsidR="00030A69" w:rsidRDefault="00030A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CF7B85"/>
    <w:multiLevelType w:val="singleLevel"/>
    <w:tmpl w:val="9ACF7B85"/>
    <w:lvl w:ilvl="0">
      <w:start w:val="1"/>
      <w:numFmt w:val="lowerLetter"/>
      <w:suff w:val="space"/>
      <w:lvlText w:val="%1."/>
      <w:lvlJc w:val="left"/>
    </w:lvl>
  </w:abstractNum>
  <w:abstractNum w:abstractNumId="1" w15:restartNumberingAfterBreak="0">
    <w:nsid w:val="07613445"/>
    <w:multiLevelType w:val="multilevel"/>
    <w:tmpl w:val="0761344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F82271D"/>
    <w:multiLevelType w:val="hybridMultilevel"/>
    <w:tmpl w:val="751ACDEA"/>
    <w:lvl w:ilvl="0" w:tplc="04090013">
      <w:start w:val="1"/>
      <w:numFmt w:val="chineseCountingThousand"/>
      <w:lvlText w:val="%1、"/>
      <w:lvlJc w:val="left"/>
      <w:pPr>
        <w:ind w:left="3404" w:hanging="420"/>
      </w:pPr>
    </w:lvl>
    <w:lvl w:ilvl="1" w:tplc="04090019" w:tentative="1">
      <w:start w:val="1"/>
      <w:numFmt w:val="lowerLetter"/>
      <w:lvlText w:val="%2)"/>
      <w:lvlJc w:val="left"/>
      <w:pPr>
        <w:ind w:left="3824" w:hanging="420"/>
      </w:pPr>
    </w:lvl>
    <w:lvl w:ilvl="2" w:tplc="0409001B" w:tentative="1">
      <w:start w:val="1"/>
      <w:numFmt w:val="lowerRoman"/>
      <w:lvlText w:val="%3."/>
      <w:lvlJc w:val="right"/>
      <w:pPr>
        <w:ind w:left="4244" w:hanging="420"/>
      </w:pPr>
    </w:lvl>
    <w:lvl w:ilvl="3" w:tplc="0409000F" w:tentative="1">
      <w:start w:val="1"/>
      <w:numFmt w:val="decimal"/>
      <w:lvlText w:val="%4."/>
      <w:lvlJc w:val="left"/>
      <w:pPr>
        <w:ind w:left="4664" w:hanging="420"/>
      </w:pPr>
    </w:lvl>
    <w:lvl w:ilvl="4" w:tplc="04090019" w:tentative="1">
      <w:start w:val="1"/>
      <w:numFmt w:val="lowerLetter"/>
      <w:lvlText w:val="%5)"/>
      <w:lvlJc w:val="left"/>
      <w:pPr>
        <w:ind w:left="5084" w:hanging="420"/>
      </w:pPr>
    </w:lvl>
    <w:lvl w:ilvl="5" w:tplc="0409001B" w:tentative="1">
      <w:start w:val="1"/>
      <w:numFmt w:val="lowerRoman"/>
      <w:lvlText w:val="%6."/>
      <w:lvlJc w:val="right"/>
      <w:pPr>
        <w:ind w:left="5504" w:hanging="420"/>
      </w:pPr>
    </w:lvl>
    <w:lvl w:ilvl="6" w:tplc="0409000F" w:tentative="1">
      <w:start w:val="1"/>
      <w:numFmt w:val="decimal"/>
      <w:lvlText w:val="%7."/>
      <w:lvlJc w:val="left"/>
      <w:pPr>
        <w:ind w:left="5924" w:hanging="420"/>
      </w:pPr>
    </w:lvl>
    <w:lvl w:ilvl="7" w:tplc="04090019" w:tentative="1">
      <w:start w:val="1"/>
      <w:numFmt w:val="lowerLetter"/>
      <w:lvlText w:val="%8)"/>
      <w:lvlJc w:val="left"/>
      <w:pPr>
        <w:ind w:left="6344" w:hanging="420"/>
      </w:pPr>
    </w:lvl>
    <w:lvl w:ilvl="8" w:tplc="0409001B" w:tentative="1">
      <w:start w:val="1"/>
      <w:numFmt w:val="lowerRoman"/>
      <w:lvlText w:val="%9."/>
      <w:lvlJc w:val="right"/>
      <w:pPr>
        <w:ind w:left="6764" w:hanging="420"/>
      </w:pPr>
    </w:lvl>
  </w:abstractNum>
  <w:abstractNum w:abstractNumId="3" w15:restartNumberingAfterBreak="0">
    <w:nsid w:val="1FB473BB"/>
    <w:multiLevelType w:val="multilevel"/>
    <w:tmpl w:val="1FB473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D68331F"/>
    <w:multiLevelType w:val="multilevel"/>
    <w:tmpl w:val="2D68331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5603F9E"/>
    <w:multiLevelType w:val="hybridMultilevel"/>
    <w:tmpl w:val="2E3E7F74"/>
    <w:lvl w:ilvl="0" w:tplc="48EAB0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401D9A"/>
    <w:multiLevelType w:val="multilevel"/>
    <w:tmpl w:val="4B401D9A"/>
    <w:lvl w:ilvl="0">
      <w:start w:val="1"/>
      <w:numFmt w:val="decimal"/>
      <w:lvlText w:val="第%1章"/>
      <w:lvlJc w:val="left"/>
      <w:pPr>
        <w:tabs>
          <w:tab w:val="left" w:pos="3632"/>
        </w:tabs>
        <w:ind w:left="2984" w:hanging="432"/>
      </w:pPr>
    </w:lvl>
    <w:lvl w:ilvl="1">
      <w:start w:val="1"/>
      <w:numFmt w:val="decimal"/>
      <w:lvlText w:val="%1.%2"/>
      <w:lvlJc w:val="left"/>
      <w:pPr>
        <w:tabs>
          <w:tab w:val="left" w:pos="576"/>
        </w:tabs>
        <w:ind w:left="576" w:hanging="576"/>
      </w:pPr>
      <w:rPr>
        <w:rFonts w:hint="eastAsia"/>
        <w:i w:val="0"/>
        <w:color w:val="auto"/>
      </w:rPr>
    </w:lvl>
    <w:lvl w:ilvl="2">
      <w:start w:val="1"/>
      <w:numFmt w:val="decimal"/>
      <w:lvlText w:val="%1.%2.%3"/>
      <w:lvlJc w:val="left"/>
      <w:pPr>
        <w:tabs>
          <w:tab w:val="left" w:pos="4263"/>
        </w:tabs>
        <w:ind w:left="4263"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6B3071BA"/>
    <w:multiLevelType w:val="multilevel"/>
    <w:tmpl w:val="6B3071B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1D82F3F"/>
    <w:multiLevelType w:val="hybridMultilevel"/>
    <w:tmpl w:val="751ACDEA"/>
    <w:lvl w:ilvl="0" w:tplc="04090013">
      <w:start w:val="1"/>
      <w:numFmt w:val="chineseCountingThousand"/>
      <w:lvlText w:val="%1、"/>
      <w:lvlJc w:val="left"/>
      <w:pPr>
        <w:ind w:left="3404" w:hanging="420"/>
      </w:pPr>
    </w:lvl>
    <w:lvl w:ilvl="1" w:tplc="04090019" w:tentative="1">
      <w:start w:val="1"/>
      <w:numFmt w:val="lowerLetter"/>
      <w:lvlText w:val="%2)"/>
      <w:lvlJc w:val="left"/>
      <w:pPr>
        <w:ind w:left="3824" w:hanging="420"/>
      </w:pPr>
    </w:lvl>
    <w:lvl w:ilvl="2" w:tplc="0409001B" w:tentative="1">
      <w:start w:val="1"/>
      <w:numFmt w:val="lowerRoman"/>
      <w:lvlText w:val="%3."/>
      <w:lvlJc w:val="right"/>
      <w:pPr>
        <w:ind w:left="4244" w:hanging="420"/>
      </w:pPr>
    </w:lvl>
    <w:lvl w:ilvl="3" w:tplc="0409000F" w:tentative="1">
      <w:start w:val="1"/>
      <w:numFmt w:val="decimal"/>
      <w:lvlText w:val="%4."/>
      <w:lvlJc w:val="left"/>
      <w:pPr>
        <w:ind w:left="4664" w:hanging="420"/>
      </w:pPr>
    </w:lvl>
    <w:lvl w:ilvl="4" w:tplc="04090019" w:tentative="1">
      <w:start w:val="1"/>
      <w:numFmt w:val="lowerLetter"/>
      <w:lvlText w:val="%5)"/>
      <w:lvlJc w:val="left"/>
      <w:pPr>
        <w:ind w:left="5084" w:hanging="420"/>
      </w:pPr>
    </w:lvl>
    <w:lvl w:ilvl="5" w:tplc="0409001B" w:tentative="1">
      <w:start w:val="1"/>
      <w:numFmt w:val="lowerRoman"/>
      <w:lvlText w:val="%6."/>
      <w:lvlJc w:val="right"/>
      <w:pPr>
        <w:ind w:left="5504" w:hanging="420"/>
      </w:pPr>
    </w:lvl>
    <w:lvl w:ilvl="6" w:tplc="0409000F" w:tentative="1">
      <w:start w:val="1"/>
      <w:numFmt w:val="decimal"/>
      <w:lvlText w:val="%7."/>
      <w:lvlJc w:val="left"/>
      <w:pPr>
        <w:ind w:left="5924" w:hanging="420"/>
      </w:pPr>
    </w:lvl>
    <w:lvl w:ilvl="7" w:tplc="04090019" w:tentative="1">
      <w:start w:val="1"/>
      <w:numFmt w:val="lowerLetter"/>
      <w:lvlText w:val="%8)"/>
      <w:lvlJc w:val="left"/>
      <w:pPr>
        <w:ind w:left="6344" w:hanging="420"/>
      </w:pPr>
    </w:lvl>
    <w:lvl w:ilvl="8" w:tplc="0409001B" w:tentative="1">
      <w:start w:val="1"/>
      <w:numFmt w:val="lowerRoman"/>
      <w:lvlText w:val="%9."/>
      <w:lvlJc w:val="right"/>
      <w:pPr>
        <w:ind w:left="6764" w:hanging="420"/>
      </w:pPr>
    </w:lvl>
  </w:abstractNum>
  <w:abstractNum w:abstractNumId="9" w15:restartNumberingAfterBreak="0">
    <w:nsid w:val="7688052D"/>
    <w:multiLevelType w:val="multilevel"/>
    <w:tmpl w:val="7688052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7CAC2F29"/>
    <w:multiLevelType w:val="multilevel"/>
    <w:tmpl w:val="459E47C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10"/>
  </w:num>
  <w:num w:numId="3">
    <w:abstractNumId w:val="4"/>
  </w:num>
  <w:num w:numId="4">
    <w:abstractNumId w:val="3"/>
  </w:num>
  <w:num w:numId="5">
    <w:abstractNumId w:val="0"/>
  </w:num>
  <w:num w:numId="6">
    <w:abstractNumId w:val="7"/>
  </w:num>
  <w:num w:numId="7">
    <w:abstractNumId w:val="1"/>
  </w:num>
  <w:num w:numId="8">
    <w:abstractNumId w:val="9"/>
  </w:num>
  <w:num w:numId="9">
    <w:abstractNumId w:val="8"/>
  </w:num>
  <w:num w:numId="10">
    <w:abstractNumId w:val="5"/>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680"/>
    <w:rsid w:val="000044FB"/>
    <w:rsid w:val="000126CF"/>
    <w:rsid w:val="00024A0A"/>
    <w:rsid w:val="000269BE"/>
    <w:rsid w:val="00030A69"/>
    <w:rsid w:val="000335A7"/>
    <w:rsid w:val="0009309F"/>
    <w:rsid w:val="000D56F2"/>
    <w:rsid w:val="00116ADE"/>
    <w:rsid w:val="00132478"/>
    <w:rsid w:val="001424C0"/>
    <w:rsid w:val="00161596"/>
    <w:rsid w:val="00164961"/>
    <w:rsid w:val="00171125"/>
    <w:rsid w:val="001971ED"/>
    <w:rsid w:val="001C09F8"/>
    <w:rsid w:val="001C2F25"/>
    <w:rsid w:val="001D3DA2"/>
    <w:rsid w:val="001D71A5"/>
    <w:rsid w:val="0021093A"/>
    <w:rsid w:val="0024359C"/>
    <w:rsid w:val="00250FB9"/>
    <w:rsid w:val="0026194D"/>
    <w:rsid w:val="0029081E"/>
    <w:rsid w:val="002910FE"/>
    <w:rsid w:val="002921EB"/>
    <w:rsid w:val="00295029"/>
    <w:rsid w:val="002D370D"/>
    <w:rsid w:val="002D3D46"/>
    <w:rsid w:val="003049DB"/>
    <w:rsid w:val="00366E2E"/>
    <w:rsid w:val="003B227B"/>
    <w:rsid w:val="003C3FAB"/>
    <w:rsid w:val="003D0A0B"/>
    <w:rsid w:val="00403F08"/>
    <w:rsid w:val="004113E9"/>
    <w:rsid w:val="0042344C"/>
    <w:rsid w:val="004634A8"/>
    <w:rsid w:val="00472E3C"/>
    <w:rsid w:val="004743EF"/>
    <w:rsid w:val="004822AD"/>
    <w:rsid w:val="004842CE"/>
    <w:rsid w:val="0049031D"/>
    <w:rsid w:val="004B09F2"/>
    <w:rsid w:val="004B4EF1"/>
    <w:rsid w:val="004D1882"/>
    <w:rsid w:val="004D1E1D"/>
    <w:rsid w:val="004D6652"/>
    <w:rsid w:val="004E4516"/>
    <w:rsid w:val="005232B8"/>
    <w:rsid w:val="005336BE"/>
    <w:rsid w:val="00545149"/>
    <w:rsid w:val="005633A4"/>
    <w:rsid w:val="00580627"/>
    <w:rsid w:val="00595074"/>
    <w:rsid w:val="005A7F42"/>
    <w:rsid w:val="005C351C"/>
    <w:rsid w:val="005E1BB1"/>
    <w:rsid w:val="0060074F"/>
    <w:rsid w:val="00647067"/>
    <w:rsid w:val="00657293"/>
    <w:rsid w:val="006601F1"/>
    <w:rsid w:val="00672D31"/>
    <w:rsid w:val="00694761"/>
    <w:rsid w:val="00694BEF"/>
    <w:rsid w:val="0069706D"/>
    <w:rsid w:val="006C12AE"/>
    <w:rsid w:val="006D6B1E"/>
    <w:rsid w:val="006E3BF0"/>
    <w:rsid w:val="006F7E55"/>
    <w:rsid w:val="007262A9"/>
    <w:rsid w:val="00750680"/>
    <w:rsid w:val="00755396"/>
    <w:rsid w:val="00761FC9"/>
    <w:rsid w:val="00765AFD"/>
    <w:rsid w:val="00774A34"/>
    <w:rsid w:val="00776A50"/>
    <w:rsid w:val="007806AD"/>
    <w:rsid w:val="007B3C41"/>
    <w:rsid w:val="007C5DF9"/>
    <w:rsid w:val="007D538B"/>
    <w:rsid w:val="007F2628"/>
    <w:rsid w:val="00834928"/>
    <w:rsid w:val="0087287C"/>
    <w:rsid w:val="00882298"/>
    <w:rsid w:val="00883300"/>
    <w:rsid w:val="00890D52"/>
    <w:rsid w:val="008F321A"/>
    <w:rsid w:val="008F409D"/>
    <w:rsid w:val="009066DE"/>
    <w:rsid w:val="00912FE4"/>
    <w:rsid w:val="0091723B"/>
    <w:rsid w:val="00942F9F"/>
    <w:rsid w:val="00954C3F"/>
    <w:rsid w:val="009A7C2E"/>
    <w:rsid w:val="009C3D4A"/>
    <w:rsid w:val="009D33DD"/>
    <w:rsid w:val="00AA0D6A"/>
    <w:rsid w:val="00AB0508"/>
    <w:rsid w:val="00AC17D2"/>
    <w:rsid w:val="00AC3C81"/>
    <w:rsid w:val="00AF22EF"/>
    <w:rsid w:val="00B1430F"/>
    <w:rsid w:val="00B149A4"/>
    <w:rsid w:val="00B63541"/>
    <w:rsid w:val="00B77DCA"/>
    <w:rsid w:val="00BA1B18"/>
    <w:rsid w:val="00BA515A"/>
    <w:rsid w:val="00BD02A5"/>
    <w:rsid w:val="00BD645D"/>
    <w:rsid w:val="00BE1E3E"/>
    <w:rsid w:val="00BF2499"/>
    <w:rsid w:val="00BF24DE"/>
    <w:rsid w:val="00BF74E4"/>
    <w:rsid w:val="00C0433E"/>
    <w:rsid w:val="00C5113D"/>
    <w:rsid w:val="00CC6617"/>
    <w:rsid w:val="00CD44D1"/>
    <w:rsid w:val="00CD7BF5"/>
    <w:rsid w:val="00CF4344"/>
    <w:rsid w:val="00D01EAE"/>
    <w:rsid w:val="00D109D7"/>
    <w:rsid w:val="00D2495E"/>
    <w:rsid w:val="00D3213B"/>
    <w:rsid w:val="00D47115"/>
    <w:rsid w:val="00D51550"/>
    <w:rsid w:val="00D57D48"/>
    <w:rsid w:val="00D659B7"/>
    <w:rsid w:val="00D65A24"/>
    <w:rsid w:val="00D721C7"/>
    <w:rsid w:val="00D823E3"/>
    <w:rsid w:val="00DA6DE0"/>
    <w:rsid w:val="00DD3BF1"/>
    <w:rsid w:val="00DE1E23"/>
    <w:rsid w:val="00DE649C"/>
    <w:rsid w:val="00E0319A"/>
    <w:rsid w:val="00E11DCF"/>
    <w:rsid w:val="00E36FA5"/>
    <w:rsid w:val="00E5400E"/>
    <w:rsid w:val="00E9147C"/>
    <w:rsid w:val="00EB03B0"/>
    <w:rsid w:val="00EB622D"/>
    <w:rsid w:val="00EC33B8"/>
    <w:rsid w:val="00EE1379"/>
    <w:rsid w:val="00F12F71"/>
    <w:rsid w:val="00F24C5E"/>
    <w:rsid w:val="00F32EDE"/>
    <w:rsid w:val="00F35062"/>
    <w:rsid w:val="00F823D0"/>
    <w:rsid w:val="00FC40B0"/>
    <w:rsid w:val="00FC40D8"/>
    <w:rsid w:val="063609A7"/>
    <w:rsid w:val="08E706B5"/>
    <w:rsid w:val="0DA07F79"/>
    <w:rsid w:val="0FDA44DF"/>
    <w:rsid w:val="11532599"/>
    <w:rsid w:val="14235CF2"/>
    <w:rsid w:val="166D5D76"/>
    <w:rsid w:val="1D4D229A"/>
    <w:rsid w:val="21B73BE7"/>
    <w:rsid w:val="21D66202"/>
    <w:rsid w:val="25A17621"/>
    <w:rsid w:val="29E44B4E"/>
    <w:rsid w:val="30206905"/>
    <w:rsid w:val="34681AC6"/>
    <w:rsid w:val="360A5E41"/>
    <w:rsid w:val="3A345FEE"/>
    <w:rsid w:val="3B760ECF"/>
    <w:rsid w:val="46BB2DF4"/>
    <w:rsid w:val="481A67EB"/>
    <w:rsid w:val="4A3B2CA6"/>
    <w:rsid w:val="4E266C62"/>
    <w:rsid w:val="5367210A"/>
    <w:rsid w:val="560C374A"/>
    <w:rsid w:val="563F7F9A"/>
    <w:rsid w:val="75FA3EAB"/>
    <w:rsid w:val="7A220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BC94CC-7F85-476A-8CF2-DD42FE27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Normal Indent" w:qFormat="1"/>
    <w:lsdException w:name="header" w:qFormat="1"/>
    <w:lsdException w:name="footer" w:qFormat="1"/>
    <w:lsdException w:name="caption"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tabs>
        <w:tab w:val="left" w:pos="3632"/>
      </w:tabs>
      <w:spacing w:before="340" w:after="330" w:line="578" w:lineRule="auto"/>
      <w:jc w:val="center"/>
      <w:outlineLvl w:val="0"/>
    </w:pPr>
    <w:rPr>
      <w:rFonts w:eastAsia="黑体"/>
      <w:bCs/>
      <w:kern w:val="44"/>
      <w:sz w:val="36"/>
      <w:szCs w:val="44"/>
    </w:rPr>
  </w:style>
  <w:style w:type="paragraph" w:styleId="2">
    <w:name w:val="heading 2"/>
    <w:basedOn w:val="a"/>
    <w:next w:val="a"/>
    <w:unhideWhenUsed/>
    <w:qFormat/>
    <w:pPr>
      <w:keepNext/>
      <w:keepLines/>
      <w:tabs>
        <w:tab w:val="left" w:pos="576"/>
        <w:tab w:val="left" w:pos="3632"/>
      </w:tabs>
      <w:spacing w:before="260" w:after="260" w:line="416" w:lineRule="auto"/>
      <w:outlineLvl w:val="1"/>
    </w:pPr>
    <w:rPr>
      <w:rFonts w:eastAsia="黑体"/>
      <w:b/>
      <w:bCs/>
      <w:sz w:val="30"/>
      <w:szCs w:val="32"/>
    </w:rPr>
  </w:style>
  <w:style w:type="paragraph" w:styleId="3">
    <w:name w:val="heading 3"/>
    <w:basedOn w:val="a"/>
    <w:next w:val="a"/>
    <w:unhideWhenUsed/>
    <w:qFormat/>
    <w:pPr>
      <w:keepNext/>
      <w:keepLines/>
      <w:tabs>
        <w:tab w:val="left" w:pos="3632"/>
        <w:tab w:val="left" w:pos="4263"/>
        <w:tab w:val="left" w:pos="5397"/>
      </w:tabs>
      <w:spacing w:before="260" w:after="260" w:line="360" w:lineRule="exact"/>
      <w:ind w:rightChars="100" w:right="100"/>
      <w:jc w:val="left"/>
      <w:outlineLvl w:val="2"/>
    </w:pPr>
    <w:rPr>
      <w:rFonts w:eastAsia="黑体"/>
      <w:b/>
      <w:bCs/>
      <w:sz w:val="28"/>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eastAsia="黑体"/>
      <w:b/>
      <w:bCs/>
      <w:sz w:val="24"/>
      <w:szCs w:val="28"/>
    </w:rPr>
  </w:style>
  <w:style w:type="paragraph" w:styleId="5">
    <w:name w:val="heading 5"/>
    <w:basedOn w:val="a"/>
    <w:next w:val="a"/>
    <w:link w:val="50"/>
    <w:qFormat/>
    <w:pPr>
      <w:keepNext/>
      <w:keepLines/>
      <w:tabs>
        <w:tab w:val="left" w:pos="1008"/>
      </w:tabs>
      <w:spacing w:before="280" w:after="290" w:line="376" w:lineRule="auto"/>
      <w:ind w:left="1008" w:hanging="1008"/>
      <w:outlineLvl w:val="4"/>
    </w:pPr>
    <w:rPr>
      <w:b/>
      <w:bCs/>
      <w:sz w:val="28"/>
      <w:szCs w:val="28"/>
    </w:rPr>
  </w:style>
  <w:style w:type="paragraph" w:styleId="6">
    <w:name w:val="heading 6"/>
    <w:basedOn w:val="a"/>
    <w:next w:val="a"/>
    <w:link w:val="60"/>
    <w:qFormat/>
    <w:pPr>
      <w:keepNext/>
      <w:keepLines/>
      <w:tabs>
        <w:tab w:val="left" w:pos="1152"/>
      </w:tabs>
      <w:spacing w:before="240" w:after="64" w:line="320" w:lineRule="auto"/>
      <w:ind w:left="1152" w:hanging="1152"/>
      <w:outlineLvl w:val="5"/>
    </w:pPr>
    <w:rPr>
      <w:rFonts w:ascii="Arial" w:eastAsia="黑体" w:hAnsi="Arial"/>
      <w:b/>
      <w:bCs/>
      <w:sz w:val="24"/>
      <w:szCs w:val="20"/>
    </w:rPr>
  </w:style>
  <w:style w:type="paragraph" w:styleId="7">
    <w:name w:val="heading 7"/>
    <w:basedOn w:val="a"/>
    <w:next w:val="a"/>
    <w:link w:val="70"/>
    <w:qFormat/>
    <w:pPr>
      <w:keepNext/>
      <w:keepLines/>
      <w:tabs>
        <w:tab w:val="left" w:pos="1296"/>
      </w:tabs>
      <w:spacing w:before="240" w:after="64" w:line="320" w:lineRule="auto"/>
      <w:ind w:left="1296" w:hanging="1296"/>
      <w:outlineLvl w:val="6"/>
    </w:pPr>
    <w:rPr>
      <w:b/>
      <w:bCs/>
      <w:sz w:val="24"/>
      <w:szCs w:val="20"/>
    </w:rPr>
  </w:style>
  <w:style w:type="paragraph" w:styleId="8">
    <w:name w:val="heading 8"/>
    <w:basedOn w:val="a"/>
    <w:next w:val="a"/>
    <w:link w:val="80"/>
    <w:qFormat/>
    <w:pPr>
      <w:keepNext/>
      <w:keepLines/>
      <w:tabs>
        <w:tab w:val="left" w:pos="1440"/>
      </w:tabs>
      <w:spacing w:before="240" w:after="64" w:line="320" w:lineRule="auto"/>
      <w:ind w:left="1440" w:hanging="1440"/>
      <w:outlineLvl w:val="7"/>
    </w:pPr>
    <w:rPr>
      <w:rFonts w:ascii="Arial" w:eastAsia="黑体" w:hAnsi="Arial"/>
      <w:sz w:val="24"/>
      <w:szCs w:val="20"/>
    </w:rPr>
  </w:style>
  <w:style w:type="paragraph" w:styleId="9">
    <w:name w:val="heading 9"/>
    <w:basedOn w:val="a"/>
    <w:next w:val="a"/>
    <w:link w:val="90"/>
    <w:qFormat/>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szCs w:val="24"/>
    </w:rPr>
  </w:style>
  <w:style w:type="paragraph" w:styleId="a4">
    <w:name w:val="caption"/>
    <w:basedOn w:val="a"/>
    <w:next w:val="a"/>
    <w:unhideWhenUsed/>
    <w:qFormat/>
    <w:pPr>
      <w:spacing w:before="152" w:after="160"/>
    </w:pPr>
    <w:rPr>
      <w:rFonts w:ascii="Arial" w:eastAsia="黑体" w:hAnsi="Arial" w:cs="Arial"/>
      <w:sz w:val="20"/>
    </w:rPr>
  </w:style>
  <w:style w:type="paragraph" w:styleId="30">
    <w:name w:val="toc 3"/>
    <w:basedOn w:val="a"/>
    <w:next w:val="a"/>
    <w:uiPriority w:val="39"/>
    <w:qFormat/>
    <w:pPr>
      <w:ind w:leftChars="400" w:left="840"/>
    </w:pPr>
  </w:style>
  <w:style w:type="paragraph" w:styleId="a5">
    <w:name w:val="Balloon Text"/>
    <w:basedOn w:val="a"/>
    <w:link w:val="a6"/>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pPr>
      <w:ind w:leftChars="600" w:left="1260"/>
    </w:pPr>
  </w:style>
  <w:style w:type="paragraph" w:styleId="20">
    <w:name w:val="toc 2"/>
    <w:basedOn w:val="a"/>
    <w:next w:val="a"/>
    <w:uiPriority w:val="39"/>
    <w:qFormat/>
    <w:pPr>
      <w:ind w:leftChars="200" w:left="420"/>
    </w:pPr>
  </w:style>
  <w:style w:type="character" w:styleId="ab">
    <w:name w:val="Strong"/>
    <w:basedOn w:val="a0"/>
    <w:qFormat/>
    <w:rPr>
      <w:b/>
      <w:bCs/>
    </w:rPr>
  </w:style>
  <w:style w:type="character" w:styleId="ac">
    <w:name w:val="Hyperlink"/>
    <w:basedOn w:val="a0"/>
    <w:uiPriority w:val="99"/>
    <w:unhideWhenUsed/>
    <w:qFormat/>
    <w:rPr>
      <w:color w:val="0563C1" w:themeColor="hyperlink"/>
      <w:u w:val="single"/>
    </w:rPr>
  </w:style>
  <w:style w:type="paragraph" w:customStyle="1" w:styleId="11">
    <w:name w:val="表内容1"/>
    <w:basedOn w:val="a"/>
    <w:qFormat/>
    <w:pPr>
      <w:spacing w:line="60" w:lineRule="auto"/>
      <w:jc w:val="left"/>
    </w:pPr>
    <w:rPr>
      <w:rFonts w:cs="宋体"/>
    </w:rPr>
  </w:style>
  <w:style w:type="paragraph" w:customStyle="1" w:styleId="12">
    <w:name w:val="列出段落1"/>
    <w:basedOn w:val="a"/>
    <w:uiPriority w:val="34"/>
    <w:qFormat/>
    <w:pPr>
      <w:ind w:firstLineChars="200" w:firstLine="420"/>
    </w:pPr>
    <w:rPr>
      <w:sz w:val="24"/>
    </w:rPr>
  </w:style>
  <w:style w:type="paragraph" w:customStyle="1" w:styleId="TOC1">
    <w:name w:val="TOC 标题1"/>
    <w:basedOn w:val="1"/>
    <w:next w:val="a"/>
    <w:uiPriority w:val="39"/>
    <w:unhideWhenUsed/>
    <w:qFormat/>
    <w:pPr>
      <w:widowControl/>
      <w:tabs>
        <w:tab w:val="clear" w:pos="3632"/>
      </w:tabs>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50">
    <w:name w:val="标题 5 字符"/>
    <w:basedOn w:val="a0"/>
    <w:link w:val="5"/>
    <w:qFormat/>
    <w:rPr>
      <w:rFonts w:ascii="Times New Roman" w:eastAsia="宋体" w:hAnsi="Times New Roman" w:cs="Times New Roman"/>
      <w:b/>
      <w:bCs/>
      <w:kern w:val="2"/>
      <w:sz w:val="28"/>
      <w:szCs w:val="28"/>
    </w:rPr>
  </w:style>
  <w:style w:type="character" w:customStyle="1" w:styleId="60">
    <w:name w:val="标题 6 字符"/>
    <w:basedOn w:val="a0"/>
    <w:link w:val="6"/>
    <w:qFormat/>
    <w:rPr>
      <w:rFonts w:ascii="Arial" w:eastAsia="黑体" w:hAnsi="Arial" w:cs="Times New Roman"/>
      <w:b/>
      <w:bCs/>
      <w:kern w:val="2"/>
      <w:sz w:val="24"/>
    </w:rPr>
  </w:style>
  <w:style w:type="character" w:customStyle="1" w:styleId="70">
    <w:name w:val="标题 7 字符"/>
    <w:basedOn w:val="a0"/>
    <w:link w:val="7"/>
    <w:qFormat/>
    <w:rPr>
      <w:rFonts w:ascii="Times New Roman" w:eastAsia="宋体" w:hAnsi="Times New Roman" w:cs="Times New Roman"/>
      <w:b/>
      <w:bCs/>
      <w:kern w:val="2"/>
      <w:sz w:val="24"/>
    </w:rPr>
  </w:style>
  <w:style w:type="character" w:customStyle="1" w:styleId="80">
    <w:name w:val="标题 8 字符"/>
    <w:basedOn w:val="a0"/>
    <w:link w:val="8"/>
    <w:qFormat/>
    <w:rPr>
      <w:rFonts w:ascii="Arial" w:eastAsia="黑体" w:hAnsi="Arial" w:cs="Times New Roman"/>
      <w:kern w:val="2"/>
      <w:sz w:val="24"/>
    </w:rPr>
  </w:style>
  <w:style w:type="character" w:customStyle="1" w:styleId="90">
    <w:name w:val="标题 9 字符"/>
    <w:basedOn w:val="a0"/>
    <w:link w:val="9"/>
    <w:qFormat/>
    <w:rPr>
      <w:rFonts w:ascii="Arial" w:eastAsia="黑体" w:hAnsi="Arial" w:cs="Times New Roman"/>
      <w:kern w:val="2"/>
      <w:sz w:val="21"/>
      <w:szCs w:val="21"/>
    </w:rPr>
  </w:style>
  <w:style w:type="paragraph" w:styleId="ad">
    <w:name w:val="List Paragraph"/>
    <w:basedOn w:val="a"/>
    <w:uiPriority w:val="99"/>
    <w:qFormat/>
    <w:pPr>
      <w:ind w:firstLineChars="200" w:firstLine="420"/>
    </w:pPr>
  </w:style>
  <w:style w:type="character" w:customStyle="1" w:styleId="aa">
    <w:name w:val="页眉 字符"/>
    <w:basedOn w:val="a0"/>
    <w:link w:val="a9"/>
    <w:qFormat/>
    <w:rPr>
      <w:rFonts w:ascii="Times New Roman" w:eastAsia="宋体" w:hAnsi="Times New Roman" w:cs="Times New Roman"/>
      <w:kern w:val="2"/>
      <w:sz w:val="18"/>
      <w:szCs w:val="18"/>
    </w:rPr>
  </w:style>
  <w:style w:type="character" w:customStyle="1" w:styleId="a8">
    <w:name w:val="页脚 字符"/>
    <w:basedOn w:val="a0"/>
    <w:link w:val="a7"/>
    <w:qFormat/>
    <w:rPr>
      <w:rFonts w:ascii="Times New Roman" w:eastAsia="宋体" w:hAnsi="Times New Roman" w:cs="Times New Roman"/>
      <w:kern w:val="2"/>
      <w:sz w:val="18"/>
      <w:szCs w:val="18"/>
    </w:rPr>
  </w:style>
  <w:style w:type="character" w:customStyle="1" w:styleId="el-tag">
    <w:name w:val="el-tag"/>
    <w:basedOn w:val="a0"/>
    <w:qFormat/>
  </w:style>
  <w:style w:type="paragraph" w:customStyle="1" w:styleId="ae">
    <w:name w:val="引导文本"/>
    <w:basedOn w:val="a"/>
    <w:next w:val="a"/>
    <w:qFormat/>
    <w:pPr>
      <w:spacing w:line="336" w:lineRule="auto"/>
    </w:pPr>
    <w:rPr>
      <w:color w:val="006600"/>
      <w:szCs w:val="24"/>
    </w:rPr>
  </w:style>
  <w:style w:type="paragraph" w:customStyle="1" w:styleId="TOC2">
    <w:name w:val="TOC 标题2"/>
    <w:basedOn w:val="1"/>
    <w:next w:val="a"/>
    <w:uiPriority w:val="39"/>
    <w:unhideWhenUsed/>
    <w:qFormat/>
    <w:pPr>
      <w:widowControl/>
      <w:tabs>
        <w:tab w:val="clear" w:pos="3632"/>
      </w:tabs>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a6">
    <w:name w:val="批注框文本 字符"/>
    <w:basedOn w:val="a0"/>
    <w:link w:val="a5"/>
    <w:rPr>
      <w:kern w:val="2"/>
      <w:sz w:val="18"/>
      <w:szCs w:val="18"/>
    </w:rPr>
  </w:style>
  <w:style w:type="character" w:customStyle="1" w:styleId="40">
    <w:name w:val="标题 4 字符"/>
    <w:link w:val="4"/>
    <w:rPr>
      <w:rFonts w:eastAsia="黑体"/>
      <w:b/>
      <w:bCs/>
      <w:sz w:val="24"/>
      <w:szCs w:val="28"/>
    </w:rPr>
  </w:style>
  <w:style w:type="paragraph" w:customStyle="1" w:styleId="af">
    <w:name w:val="正文 + 首行缩进"/>
    <w:basedOn w:val="a"/>
    <w:autoRedefine/>
    <w:rsid w:val="00F35062"/>
    <w:pPr>
      <w:spacing w:line="420" w:lineRule="exact"/>
      <w:ind w:firstLine="482"/>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F6D64-DC72-4443-9F13-9C1C1B6B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Administrator</cp:lastModifiedBy>
  <cp:revision>14</cp:revision>
  <dcterms:created xsi:type="dcterms:W3CDTF">2019-05-07T13:11:00Z</dcterms:created>
  <dcterms:modified xsi:type="dcterms:W3CDTF">2019-05-12T15:12:00Z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