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5DE" w:rsidRPr="000745DE" w:rsidRDefault="000745DE" w:rsidP="000745DE">
      <w:pPr>
        <w:widowControl/>
        <w:shd w:val="clear" w:color="auto" w:fill="FFFFFF"/>
        <w:spacing w:before="480"/>
        <w:ind w:left="750" w:hanging="750"/>
        <w:jc w:val="left"/>
        <w:outlineLvl w:val="0"/>
        <w:rPr>
          <w:rFonts w:ascii="Arial" w:eastAsia="宋体" w:hAnsi="Arial" w:cs="Arial"/>
          <w:b/>
          <w:bCs/>
          <w:color w:val="333333"/>
          <w:kern w:val="36"/>
          <w:sz w:val="48"/>
          <w:szCs w:val="48"/>
        </w:rPr>
      </w:pPr>
      <w:r w:rsidRPr="000745DE">
        <w:rPr>
          <w:rFonts w:ascii="Cambria" w:eastAsia="宋体" w:hAnsi="Cambria" w:cs="Arial"/>
          <w:b/>
          <w:bCs/>
          <w:color w:val="1F497D"/>
          <w:kern w:val="36"/>
          <w:sz w:val="36"/>
          <w:szCs w:val="36"/>
        </w:rPr>
        <w:t>一、</w:t>
      </w:r>
      <w:r w:rsidRPr="000745DE">
        <w:rPr>
          <w:rFonts w:ascii="汉真广标" w:eastAsia="汉真广标" w:hAnsi="Arial" w:cs="Arial" w:hint="eastAsia"/>
          <w:b/>
          <w:bCs/>
          <w:color w:val="1F497D"/>
          <w:kern w:val="36"/>
          <w:sz w:val="36"/>
          <w:szCs w:val="36"/>
        </w:rPr>
        <w:t>课题背景概述</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文本挖掘是一门交叉性学科</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涉及数据挖掘、</w:t>
      </w:r>
      <w:hyperlink r:id="rId4" w:tgtFrame="_blank" w:tooltip="机器学习知识库" w:history="1">
        <w:r w:rsidRPr="000745DE">
          <w:rPr>
            <w:rFonts w:ascii="宋体" w:eastAsia="宋体" w:hAnsi="宋体" w:cs="Arial" w:hint="eastAsia"/>
            <w:b/>
            <w:bCs/>
            <w:color w:val="DF3434"/>
            <w:kern w:val="0"/>
            <w:sz w:val="24"/>
            <w:szCs w:val="24"/>
            <w:u w:val="single"/>
          </w:rPr>
          <w:t>机器学习</w:t>
        </w:r>
      </w:hyperlink>
      <w:r w:rsidRPr="000745DE">
        <w:rPr>
          <w:rFonts w:ascii="宋体" w:eastAsia="宋体" w:hAnsi="宋体" w:cs="Arial" w:hint="eastAsia"/>
          <w:color w:val="333333"/>
          <w:kern w:val="0"/>
          <w:sz w:val="24"/>
          <w:szCs w:val="24"/>
        </w:rPr>
        <w:t>、模式识别、人工</w:t>
      </w:r>
      <w:hyperlink r:id="rId5" w:tgtFrame="_blank" w:tooltip="人工智能规划与决策知识库" w:history="1">
        <w:r w:rsidRPr="000745DE">
          <w:rPr>
            <w:rFonts w:ascii="宋体" w:eastAsia="宋体" w:hAnsi="宋体" w:cs="Arial" w:hint="eastAsia"/>
            <w:b/>
            <w:bCs/>
            <w:color w:val="DF3434"/>
            <w:kern w:val="0"/>
            <w:sz w:val="24"/>
            <w:szCs w:val="24"/>
            <w:u w:val="single"/>
          </w:rPr>
          <w:t>智能</w:t>
        </w:r>
      </w:hyperlink>
      <w:r w:rsidRPr="000745DE">
        <w:rPr>
          <w:rFonts w:ascii="宋体" w:eastAsia="宋体" w:hAnsi="宋体" w:cs="Arial" w:hint="eastAsia"/>
          <w:color w:val="333333"/>
          <w:kern w:val="0"/>
          <w:sz w:val="24"/>
          <w:szCs w:val="24"/>
        </w:rPr>
        <w:t>、统计学、计算机语言学、</w:t>
      </w:r>
      <w:hyperlink r:id="rId6" w:tgtFrame="_blank" w:tooltip="计算机网络知识库" w:history="1">
        <w:r w:rsidRPr="000745DE">
          <w:rPr>
            <w:rFonts w:ascii="宋体" w:eastAsia="宋体" w:hAnsi="宋体" w:cs="Arial" w:hint="eastAsia"/>
            <w:b/>
            <w:bCs/>
            <w:color w:val="DF3434"/>
            <w:kern w:val="0"/>
            <w:sz w:val="24"/>
            <w:szCs w:val="24"/>
            <w:u w:val="single"/>
          </w:rPr>
          <w:t>计算机网络</w:t>
        </w:r>
      </w:hyperlink>
      <w:r w:rsidRPr="000745DE">
        <w:rPr>
          <w:rFonts w:ascii="宋体" w:eastAsia="宋体" w:hAnsi="宋体" w:cs="Arial" w:hint="eastAsia"/>
          <w:color w:val="333333"/>
          <w:kern w:val="0"/>
          <w:sz w:val="24"/>
          <w:szCs w:val="24"/>
        </w:rPr>
        <w:t>技术、信息学等多个领域。文本挖掘就是从大量的文档中发现隐含知识和模式的一种方法和工具</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它从数据挖掘发展而来</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但与传统的数据挖掘又有许多不同。文本挖掘的对象是海量、异构、分布的文档</w:t>
      </w:r>
      <w:r w:rsidRPr="000745DE">
        <w:rPr>
          <w:rFonts w:ascii="Calibri" w:eastAsia="宋体" w:hAnsi="Calibri" w:cs="Arial"/>
          <w:color w:val="333333"/>
          <w:kern w:val="0"/>
          <w:sz w:val="24"/>
          <w:szCs w:val="24"/>
        </w:rPr>
        <w:t>(web);</w:t>
      </w:r>
      <w:r w:rsidRPr="000745DE">
        <w:rPr>
          <w:rFonts w:ascii="宋体" w:eastAsia="宋体" w:hAnsi="宋体" w:cs="Arial" w:hint="eastAsia"/>
          <w:color w:val="333333"/>
          <w:kern w:val="0"/>
          <w:sz w:val="24"/>
          <w:szCs w:val="24"/>
        </w:rPr>
        <w:t>文档内容是人类所使用的</w:t>
      </w:r>
      <w:hyperlink r:id="rId7" w:tgtFrame="_blank" w:tooltip="自然语言理解和处理知识库" w:history="1">
        <w:r w:rsidRPr="000745DE">
          <w:rPr>
            <w:rFonts w:ascii="宋体" w:eastAsia="宋体" w:hAnsi="宋体" w:cs="Arial" w:hint="eastAsia"/>
            <w:b/>
            <w:bCs/>
            <w:color w:val="DF3434"/>
            <w:kern w:val="0"/>
            <w:sz w:val="24"/>
            <w:szCs w:val="24"/>
            <w:u w:val="single"/>
          </w:rPr>
          <w:t>自然语言</w:t>
        </w:r>
      </w:hyperlink>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缺乏计算机可理解的语义。传统数据挖掘所处理的数据是结构化的</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而文档</w:t>
      </w:r>
      <w:r w:rsidRPr="000745DE">
        <w:rPr>
          <w:rFonts w:ascii="Calibri" w:eastAsia="宋体" w:hAnsi="Calibri" w:cs="Arial"/>
          <w:color w:val="333333"/>
          <w:kern w:val="0"/>
          <w:sz w:val="24"/>
          <w:szCs w:val="24"/>
        </w:rPr>
        <w:t>(web)</w:t>
      </w:r>
      <w:r w:rsidRPr="000745DE">
        <w:rPr>
          <w:rFonts w:ascii="宋体" w:eastAsia="宋体" w:hAnsi="宋体" w:cs="Arial" w:hint="eastAsia"/>
          <w:color w:val="333333"/>
          <w:kern w:val="0"/>
          <w:sz w:val="24"/>
          <w:szCs w:val="24"/>
        </w:rPr>
        <w:t>都是半结构或无结构的。所以</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文本挖掘面临的首要问题是如何在计算机中合理地表示文本</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使之既要包含足够的信息以反映文本的特征</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又不至于过于复杂使学习</w:t>
      </w:r>
      <w:hyperlink r:id="rId8" w:tgtFrame="_blank" w:tooltip="算法与数据结构知识库" w:history="1">
        <w:r w:rsidRPr="000745DE">
          <w:rPr>
            <w:rFonts w:ascii="宋体" w:eastAsia="宋体" w:hAnsi="宋体" w:cs="Arial" w:hint="eastAsia"/>
            <w:b/>
            <w:bCs/>
            <w:color w:val="DF3434"/>
            <w:kern w:val="0"/>
            <w:sz w:val="24"/>
            <w:szCs w:val="24"/>
            <w:u w:val="single"/>
          </w:rPr>
          <w:t>算法</w:t>
        </w:r>
      </w:hyperlink>
      <w:r w:rsidRPr="000745DE">
        <w:rPr>
          <w:rFonts w:ascii="宋体" w:eastAsia="宋体" w:hAnsi="宋体" w:cs="Arial" w:hint="eastAsia"/>
          <w:color w:val="333333"/>
          <w:kern w:val="0"/>
          <w:sz w:val="24"/>
          <w:szCs w:val="24"/>
        </w:rPr>
        <w:t>无法处理。在浩如烟海的网络信息中</w:t>
      </w:r>
      <w:r w:rsidRPr="000745DE">
        <w:rPr>
          <w:rFonts w:ascii="Calibri" w:eastAsia="宋体" w:hAnsi="Calibri" w:cs="Arial"/>
          <w:color w:val="333333"/>
          <w:kern w:val="0"/>
          <w:sz w:val="24"/>
          <w:szCs w:val="24"/>
        </w:rPr>
        <w:t>,80%</w:t>
      </w:r>
      <w:r w:rsidRPr="000745DE">
        <w:rPr>
          <w:rFonts w:ascii="宋体" w:eastAsia="宋体" w:hAnsi="宋体" w:cs="Arial" w:hint="eastAsia"/>
          <w:color w:val="333333"/>
          <w:kern w:val="0"/>
          <w:sz w:val="24"/>
          <w:szCs w:val="24"/>
        </w:rPr>
        <w:t>的信息是以文本的形式存放的，</w:t>
      </w:r>
      <w:r w:rsidRPr="000745DE">
        <w:rPr>
          <w:rFonts w:ascii="Calibri" w:eastAsia="宋体" w:hAnsi="Calibri" w:cs="Arial"/>
          <w:color w:val="333333"/>
          <w:kern w:val="0"/>
          <w:sz w:val="24"/>
          <w:szCs w:val="24"/>
        </w:rPr>
        <w:t>WEB</w:t>
      </w:r>
      <w:r w:rsidRPr="000745DE">
        <w:rPr>
          <w:rFonts w:ascii="宋体" w:eastAsia="宋体" w:hAnsi="宋体" w:cs="Arial" w:hint="eastAsia"/>
          <w:color w:val="333333"/>
          <w:kern w:val="0"/>
          <w:sz w:val="24"/>
          <w:szCs w:val="24"/>
        </w:rPr>
        <w:t>文本挖掘是</w:t>
      </w:r>
      <w:r w:rsidRPr="000745DE">
        <w:rPr>
          <w:rFonts w:ascii="Calibri" w:eastAsia="宋体" w:hAnsi="Calibri" w:cs="Arial"/>
          <w:color w:val="333333"/>
          <w:kern w:val="0"/>
          <w:sz w:val="24"/>
          <w:szCs w:val="24"/>
        </w:rPr>
        <w:t>WEB</w:t>
      </w:r>
      <w:r w:rsidRPr="000745DE">
        <w:rPr>
          <w:rFonts w:ascii="宋体" w:eastAsia="宋体" w:hAnsi="宋体" w:cs="Arial" w:hint="eastAsia"/>
          <w:color w:val="333333"/>
          <w:kern w:val="0"/>
          <w:sz w:val="24"/>
          <w:szCs w:val="24"/>
        </w:rPr>
        <w:t>内容挖掘的一种重要形式。</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文本的表示及其特征项的选取是文本挖掘、信息检索的一个基本问题，它把从文本中抽取出的特征词进行量化来表示文本信息。将它们从一个无结构的原始文本转化为结构化的计算机可以识别处理的信息，即对文本进行科学的抽象，建立它的数学模型，用以描述和代替文本。使计算机能够通过对这种模型的计算和操作来实现对文本的识别。由于文本是非结构化的数据</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要想从大量的文本中挖掘有用的信息就必须首先将文本转化为可处理的结构化形式。目前人们通常采用向量空间模型来描述文本向量</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但是如果直接用分词算法和词频统计方法得到的特征项来表示文本向量中的各个维</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那么这个向量的维度将是非常的大。这种未经处理的文本矢量不仅给后续工作带来巨大的计算开销</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使整个处理过程的效率非常低下</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而且会损害分类、聚类算法的精确性</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从而使所得到的结果很难令人满意。因此</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必须对文本向量做进一步净化处理</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在保证原文含义的基础上</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找出对文本特征类别最具代表性的文本特征。为了解决这个问题</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最有效的办法就是通过特征选择来降维。</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目前有关文本表示的研究主要集中于文本表示模型的选择和特征词选择算法的选取上。用于表示文本的基本单位通常称为文本的特征或特征项。特征项必须具备一定的特性</w:t>
      </w:r>
      <w:r w:rsidRPr="000745DE">
        <w:rPr>
          <w:rFonts w:ascii="Calibri" w:eastAsia="宋体" w:hAnsi="Calibri" w:cs="Arial"/>
          <w:color w:val="333333"/>
          <w:kern w:val="0"/>
          <w:sz w:val="24"/>
          <w:szCs w:val="24"/>
        </w:rPr>
        <w:t>:1)</w:t>
      </w:r>
      <w:r w:rsidRPr="000745DE">
        <w:rPr>
          <w:rFonts w:ascii="宋体" w:eastAsia="宋体" w:hAnsi="宋体" w:cs="Arial" w:hint="eastAsia"/>
          <w:color w:val="333333"/>
          <w:kern w:val="0"/>
          <w:sz w:val="24"/>
          <w:szCs w:val="24"/>
        </w:rPr>
        <w:t>特征项要能够确实标识文本内容</w:t>
      </w:r>
      <w:r w:rsidRPr="000745DE">
        <w:rPr>
          <w:rFonts w:ascii="Calibri" w:eastAsia="宋体" w:hAnsi="Calibri" w:cs="Arial"/>
          <w:color w:val="333333"/>
          <w:kern w:val="0"/>
          <w:sz w:val="24"/>
          <w:szCs w:val="24"/>
        </w:rPr>
        <w:t>;2)</w:t>
      </w:r>
      <w:r w:rsidRPr="000745DE">
        <w:rPr>
          <w:rFonts w:ascii="宋体" w:eastAsia="宋体" w:hAnsi="宋体" w:cs="Arial" w:hint="eastAsia"/>
          <w:color w:val="333333"/>
          <w:kern w:val="0"/>
          <w:sz w:val="24"/>
          <w:szCs w:val="24"/>
        </w:rPr>
        <w:t>特征项具有将目标文本与其他文本相区分的能力</w:t>
      </w:r>
      <w:r w:rsidRPr="000745DE">
        <w:rPr>
          <w:rFonts w:ascii="Calibri" w:eastAsia="宋体" w:hAnsi="Calibri" w:cs="Arial"/>
          <w:color w:val="333333"/>
          <w:kern w:val="0"/>
          <w:sz w:val="24"/>
          <w:szCs w:val="24"/>
        </w:rPr>
        <w:t>;3)</w:t>
      </w:r>
      <w:r w:rsidRPr="000745DE">
        <w:rPr>
          <w:rFonts w:ascii="宋体" w:eastAsia="宋体" w:hAnsi="宋体" w:cs="Arial" w:hint="eastAsia"/>
          <w:color w:val="333333"/>
          <w:kern w:val="0"/>
          <w:sz w:val="24"/>
          <w:szCs w:val="24"/>
        </w:rPr>
        <w:t>特征项的个数不能太多</w:t>
      </w:r>
      <w:r w:rsidRPr="000745DE">
        <w:rPr>
          <w:rFonts w:ascii="Calibri" w:eastAsia="宋体" w:hAnsi="Calibri" w:cs="Arial"/>
          <w:color w:val="333333"/>
          <w:kern w:val="0"/>
          <w:sz w:val="24"/>
          <w:szCs w:val="24"/>
        </w:rPr>
        <w:t>;4)</w:t>
      </w:r>
      <w:r w:rsidRPr="000745DE">
        <w:rPr>
          <w:rFonts w:ascii="宋体" w:eastAsia="宋体" w:hAnsi="宋体" w:cs="Arial" w:hint="eastAsia"/>
          <w:color w:val="333333"/>
          <w:kern w:val="0"/>
          <w:sz w:val="24"/>
          <w:szCs w:val="24"/>
        </w:rPr>
        <w:t>特征项分离要比较容易实现。在中文文本中可以采用字、词或短语作为表示文本的特征项。相比较而言，词比字具有更强的表达能力，而词和短语相比，词的切分难度比短语的切分难度小得多。因此，目前大多数中文文本分类系统都采用词作为特征项，称作特征词。这些特征词作为文档的中间表示形式，用来实现文档与文档、文档与用户目标之间的相似度计算</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如果把所有的词都作为特征项，那么特征向量的维数将过于巨大，从而导致计算量太大，在这样的情况下，要完成文本分类几乎是不可能的。特征抽取的主要功能是在不损伤文本核心信息的情况下尽量减少要处理的单词数，以此来降低向量空间维数，从而简化计算，提高文本处理的速度和效率。文本特征选择对文本内容的过滤和分类、聚类处理、自动摘要以及用户兴趣模式发现、知识发现等有关方面的研究都有非常重要的影响。通常根据某个特征评估函数计算各个特征的评分值，然后按评分值对这些特征</w:t>
      </w:r>
      <w:r w:rsidRPr="000745DE">
        <w:rPr>
          <w:rFonts w:ascii="宋体" w:eastAsia="宋体" w:hAnsi="宋体" w:cs="Arial" w:hint="eastAsia"/>
          <w:color w:val="333333"/>
          <w:kern w:val="0"/>
          <w:sz w:val="24"/>
          <w:szCs w:val="24"/>
        </w:rPr>
        <w:lastRenderedPageBreak/>
        <w:t>进行排序，选取若干个评分值最高的作为特征词，这就是特征抽取</w:t>
      </w:r>
      <w:r w:rsidRPr="000745DE">
        <w:rPr>
          <w:rFonts w:ascii="Calibri" w:eastAsia="宋体" w:hAnsi="Calibri" w:cs="Arial"/>
          <w:color w:val="333333"/>
          <w:kern w:val="0"/>
          <w:sz w:val="24"/>
          <w:szCs w:val="24"/>
        </w:rPr>
        <w:t>(Feature Selection)</w:t>
      </w:r>
      <w:r w:rsidRPr="000745DE">
        <w:rPr>
          <w:rFonts w:ascii="宋体" w:eastAsia="宋体" w:hAnsi="宋体" w:cs="Arial" w:hint="eastAsia"/>
          <w:color w:val="333333"/>
          <w:kern w:val="0"/>
          <w:sz w:val="24"/>
          <w:szCs w:val="24"/>
        </w:rPr>
        <w:t>。</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特征选取的方式有</w:t>
      </w:r>
      <w:r w:rsidRPr="000745DE">
        <w:rPr>
          <w:rFonts w:ascii="Calibri" w:eastAsia="宋体" w:hAnsi="Calibri" w:cs="Arial"/>
          <w:color w:val="333333"/>
          <w:kern w:val="0"/>
          <w:sz w:val="24"/>
          <w:szCs w:val="24"/>
        </w:rPr>
        <w:t>4</w:t>
      </w:r>
      <w:r w:rsidRPr="000745DE">
        <w:rPr>
          <w:rFonts w:ascii="宋体" w:eastAsia="宋体" w:hAnsi="宋体" w:cs="Arial" w:hint="eastAsia"/>
          <w:color w:val="333333"/>
          <w:kern w:val="0"/>
          <w:sz w:val="24"/>
          <w:szCs w:val="24"/>
        </w:rPr>
        <w:t>种：</w:t>
      </w:r>
      <w:r w:rsidRPr="000745DE">
        <w:rPr>
          <w:rFonts w:ascii="Calibri" w:eastAsia="宋体" w:hAnsi="Calibri" w:cs="Arial"/>
          <w:color w:val="333333"/>
          <w:kern w:val="0"/>
          <w:sz w:val="24"/>
          <w:szCs w:val="24"/>
        </w:rPr>
        <w:t>(I)</w:t>
      </w:r>
      <w:r w:rsidRPr="000745DE">
        <w:rPr>
          <w:rFonts w:ascii="宋体" w:eastAsia="宋体" w:hAnsi="宋体" w:cs="Arial" w:hint="eastAsia"/>
          <w:color w:val="333333"/>
          <w:kern w:val="0"/>
          <w:sz w:val="24"/>
          <w:szCs w:val="24"/>
        </w:rPr>
        <w:t>用映射或变换的方法把原始特征变换为较少的新特征；</w:t>
      </w:r>
      <w:r w:rsidRPr="000745DE">
        <w:rPr>
          <w:rFonts w:ascii="Calibri" w:eastAsia="宋体" w:hAnsi="Calibri" w:cs="Arial"/>
          <w:color w:val="333333"/>
          <w:kern w:val="0"/>
          <w:sz w:val="24"/>
          <w:szCs w:val="24"/>
        </w:rPr>
        <w:t>(2)</w:t>
      </w:r>
      <w:r w:rsidRPr="000745DE">
        <w:rPr>
          <w:rFonts w:ascii="宋体" w:eastAsia="宋体" w:hAnsi="宋体" w:cs="Arial" w:hint="eastAsia"/>
          <w:color w:val="333333"/>
          <w:kern w:val="0"/>
          <w:sz w:val="24"/>
          <w:szCs w:val="24"/>
        </w:rPr>
        <w:t>从原始特征中挑选出一些最具代表性的特征；</w:t>
      </w:r>
      <w:r w:rsidRPr="000745DE">
        <w:rPr>
          <w:rFonts w:ascii="Calibri" w:eastAsia="宋体" w:hAnsi="Calibri" w:cs="Arial"/>
          <w:color w:val="333333"/>
          <w:kern w:val="0"/>
          <w:sz w:val="24"/>
          <w:szCs w:val="24"/>
        </w:rPr>
        <w:t>(3)</w:t>
      </w:r>
      <w:r w:rsidRPr="000745DE">
        <w:rPr>
          <w:rFonts w:ascii="宋体" w:eastAsia="宋体" w:hAnsi="宋体" w:cs="Arial" w:hint="eastAsia"/>
          <w:color w:val="333333"/>
          <w:kern w:val="0"/>
          <w:sz w:val="24"/>
          <w:szCs w:val="24"/>
        </w:rPr>
        <w:t>根据专家的知识挑选最有影响的特征；</w:t>
      </w:r>
      <w:r w:rsidRPr="000745DE">
        <w:rPr>
          <w:rFonts w:ascii="Calibri" w:eastAsia="宋体" w:hAnsi="Calibri" w:cs="Arial"/>
          <w:color w:val="333333"/>
          <w:kern w:val="0"/>
          <w:sz w:val="24"/>
          <w:szCs w:val="24"/>
        </w:rPr>
        <w:t>(4)</w:t>
      </w:r>
      <w:r w:rsidRPr="000745DE">
        <w:rPr>
          <w:rFonts w:ascii="宋体" w:eastAsia="宋体" w:hAnsi="宋体" w:cs="Arial" w:hint="eastAsia"/>
          <w:color w:val="333333"/>
          <w:kern w:val="0"/>
          <w:sz w:val="24"/>
          <w:szCs w:val="24"/>
        </w:rPr>
        <w:t>用数学的方法进行选取，找出最具分类信息的特征，这种方法是一种比较精确的方法，人为因素的干扰较少，尤其适合于文本自动分类挖掘系统的应用。</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随着网络知识组织、</w:t>
      </w:r>
      <w:hyperlink r:id="rId9" w:tgtFrame="_blank" w:tooltip="人工智能开发框架知识库" w:history="1">
        <w:r w:rsidRPr="000745DE">
          <w:rPr>
            <w:rFonts w:ascii="宋体" w:eastAsia="宋体" w:hAnsi="宋体" w:cs="Arial" w:hint="eastAsia"/>
            <w:b/>
            <w:bCs/>
            <w:color w:val="DF3434"/>
            <w:kern w:val="0"/>
            <w:sz w:val="24"/>
            <w:szCs w:val="24"/>
            <w:u w:val="single"/>
          </w:rPr>
          <w:t>人工智能</w:t>
        </w:r>
      </w:hyperlink>
      <w:r w:rsidRPr="000745DE">
        <w:rPr>
          <w:rFonts w:ascii="宋体" w:eastAsia="宋体" w:hAnsi="宋体" w:cs="Arial" w:hint="eastAsia"/>
          <w:color w:val="333333"/>
          <w:kern w:val="0"/>
          <w:sz w:val="24"/>
          <w:szCs w:val="24"/>
        </w:rPr>
        <w:t>等学科的发展</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文本特征提取将向着数字化、智能化、语义化的方向深入发展</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在社会知识管理方面发挥更大的作用。</w:t>
      </w:r>
    </w:p>
    <w:p w:rsidR="000745DE" w:rsidRPr="000745DE" w:rsidRDefault="000745DE" w:rsidP="000745DE">
      <w:pPr>
        <w:widowControl/>
        <w:shd w:val="clear" w:color="auto" w:fill="FFFFFF"/>
        <w:spacing w:before="480"/>
        <w:ind w:left="750" w:hanging="750"/>
        <w:jc w:val="left"/>
        <w:outlineLvl w:val="0"/>
        <w:rPr>
          <w:rFonts w:ascii="Arial" w:eastAsia="宋体" w:hAnsi="Arial" w:cs="Arial"/>
          <w:b/>
          <w:bCs/>
          <w:color w:val="333333"/>
          <w:kern w:val="36"/>
          <w:sz w:val="48"/>
          <w:szCs w:val="48"/>
        </w:rPr>
      </w:pPr>
      <w:bookmarkStart w:id="0" w:name="t1"/>
      <w:bookmarkEnd w:id="0"/>
      <w:r w:rsidRPr="000745DE">
        <w:rPr>
          <w:rFonts w:ascii="Cambria" w:eastAsia="宋体" w:hAnsi="Cambria" w:cs="Arial"/>
          <w:b/>
          <w:bCs/>
          <w:color w:val="1F497D"/>
          <w:kern w:val="36"/>
          <w:sz w:val="36"/>
          <w:szCs w:val="36"/>
        </w:rPr>
        <w:t>二、</w:t>
      </w:r>
      <w:r w:rsidRPr="000745DE">
        <w:rPr>
          <w:rFonts w:ascii="汉真广标" w:eastAsia="汉真广标" w:hAnsi="Arial" w:cs="Arial" w:hint="eastAsia"/>
          <w:b/>
          <w:bCs/>
          <w:color w:val="1F497D"/>
          <w:kern w:val="36"/>
          <w:sz w:val="36"/>
          <w:szCs w:val="36"/>
        </w:rPr>
        <w:t>文本特征向量</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经典的向量空间模型(VSM: Vector Space Model)由Salton等人于60年代提出，并成功地应用于著名的SMART文本检索系统。VSM概念简单,把对文本内容的处理简化为向量空间中的向量运算,并且它以空间上的相似度表达语义的相似度,直观易懂。当文档被表示为文档空间的向量，就可以通过计算向量之间的相似性来度量文档间的相似性。文本处理中最常用的相似性度量方式是余弦距离。文本挖掘系统采用向量空间模型</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用特征词条</w:t>
      </w:r>
      <w:r w:rsidRPr="000745DE">
        <w:rPr>
          <w:rFonts w:ascii="Calibri" w:eastAsia="宋体" w:hAnsi="Calibri" w:cs="Arial"/>
          <w:color w:val="333333"/>
          <w:kern w:val="0"/>
          <w:sz w:val="24"/>
          <w:szCs w:val="24"/>
        </w:rPr>
        <w:t>(T1 ,T2 ,…Tn) </w:t>
      </w:r>
      <w:r w:rsidRPr="000745DE">
        <w:rPr>
          <w:rFonts w:ascii="宋体" w:eastAsia="宋体" w:hAnsi="宋体" w:cs="Arial" w:hint="eastAsia"/>
          <w:color w:val="333333"/>
          <w:kern w:val="0"/>
          <w:sz w:val="24"/>
          <w:szCs w:val="24"/>
        </w:rPr>
        <w:t>及其权值</w:t>
      </w:r>
      <w:r w:rsidRPr="000745DE">
        <w:rPr>
          <w:rFonts w:ascii="Calibri" w:eastAsia="宋体" w:hAnsi="Calibri" w:cs="Arial"/>
          <w:color w:val="333333"/>
          <w:kern w:val="0"/>
          <w:sz w:val="24"/>
          <w:szCs w:val="24"/>
        </w:rPr>
        <w:t>Wi </w:t>
      </w:r>
      <w:r w:rsidRPr="000745DE">
        <w:rPr>
          <w:rFonts w:ascii="宋体" w:eastAsia="宋体" w:hAnsi="宋体" w:cs="Arial" w:hint="eastAsia"/>
          <w:color w:val="333333"/>
          <w:kern w:val="0"/>
          <w:sz w:val="24"/>
          <w:szCs w:val="24"/>
        </w:rPr>
        <w:t>代表目标信息</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在进行信息匹配时</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使用这些特征项评价未知文本与目标样本的相关程度。特征词条及其权值的选取称为目标样本的特征提取</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特征提取算法的优劣将直接影响到系统的运行效果。</w:t>
      </w:r>
    </w:p>
    <w:p w:rsidR="000745DE" w:rsidRPr="000745DE" w:rsidRDefault="000745DE" w:rsidP="000745DE">
      <w:pPr>
        <w:widowControl/>
        <w:shd w:val="clear" w:color="auto" w:fill="FFFFFF"/>
        <w:spacing w:after="200"/>
        <w:ind w:left="210" w:firstLine="21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设</w:t>
      </w:r>
      <w:r w:rsidRPr="000745DE">
        <w:rPr>
          <w:rFonts w:ascii="Calibri" w:eastAsia="宋体" w:hAnsi="Calibri" w:cs="Arial"/>
          <w:color w:val="333333"/>
          <w:kern w:val="0"/>
          <w:sz w:val="24"/>
          <w:szCs w:val="24"/>
        </w:rPr>
        <w:t>D</w:t>
      </w:r>
      <w:r w:rsidRPr="000745DE">
        <w:rPr>
          <w:rFonts w:ascii="宋体" w:eastAsia="宋体" w:hAnsi="宋体" w:cs="Arial" w:hint="eastAsia"/>
          <w:color w:val="333333"/>
          <w:kern w:val="0"/>
          <w:sz w:val="24"/>
          <w:szCs w:val="24"/>
        </w:rPr>
        <w:t>为一个包含</w:t>
      </w:r>
      <w:r w:rsidRPr="000745DE">
        <w:rPr>
          <w:rFonts w:ascii="Calibri" w:eastAsia="宋体" w:hAnsi="Calibri" w:cs="Arial"/>
          <w:color w:val="333333"/>
          <w:kern w:val="0"/>
          <w:sz w:val="24"/>
          <w:szCs w:val="24"/>
        </w:rPr>
        <w:t>m</w:t>
      </w:r>
      <w:r w:rsidRPr="000745DE">
        <w:rPr>
          <w:rFonts w:ascii="宋体" w:eastAsia="宋体" w:hAnsi="宋体" w:cs="Arial" w:hint="eastAsia"/>
          <w:color w:val="333333"/>
          <w:kern w:val="0"/>
          <w:sz w:val="24"/>
          <w:szCs w:val="24"/>
        </w:rPr>
        <w:t>个文档的文档集合</w:t>
      </w:r>
      <w:r w:rsidRPr="000745DE">
        <w:rPr>
          <w:rFonts w:ascii="Calibri" w:eastAsia="宋体" w:hAnsi="Calibri" w:cs="Arial"/>
          <w:color w:val="333333"/>
          <w:kern w:val="0"/>
          <w:sz w:val="24"/>
          <w:szCs w:val="24"/>
        </w:rPr>
        <w:t>,Di</w:t>
      </w:r>
      <w:r w:rsidRPr="000745DE">
        <w:rPr>
          <w:rFonts w:ascii="宋体" w:eastAsia="宋体" w:hAnsi="宋体" w:cs="Arial" w:hint="eastAsia"/>
          <w:color w:val="333333"/>
          <w:kern w:val="0"/>
          <w:sz w:val="24"/>
          <w:szCs w:val="24"/>
        </w:rPr>
        <w:t>为第</w:t>
      </w:r>
      <w:r w:rsidRPr="000745DE">
        <w:rPr>
          <w:rFonts w:ascii="Calibri" w:eastAsia="宋体" w:hAnsi="Calibri" w:cs="Arial"/>
          <w:color w:val="333333"/>
          <w:kern w:val="0"/>
          <w:sz w:val="24"/>
          <w:szCs w:val="24"/>
        </w:rPr>
        <w:t>i</w:t>
      </w:r>
      <w:r w:rsidRPr="000745DE">
        <w:rPr>
          <w:rFonts w:ascii="宋体" w:eastAsia="宋体" w:hAnsi="宋体" w:cs="Arial" w:hint="eastAsia"/>
          <w:color w:val="333333"/>
          <w:kern w:val="0"/>
          <w:sz w:val="24"/>
          <w:szCs w:val="24"/>
        </w:rPr>
        <w:t>个文档的特征向量</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则有</w:t>
      </w:r>
    </w:p>
    <w:p w:rsidR="000745DE" w:rsidRPr="000745DE" w:rsidRDefault="000745DE" w:rsidP="000745DE">
      <w:pPr>
        <w:widowControl/>
        <w:shd w:val="clear" w:color="auto" w:fill="FFFFFF"/>
        <w:spacing w:after="200"/>
        <w:ind w:left="210" w:firstLine="210"/>
        <w:jc w:val="left"/>
        <w:rPr>
          <w:rFonts w:ascii="Arial" w:eastAsia="宋体" w:hAnsi="Arial" w:cs="Arial"/>
          <w:color w:val="333333"/>
          <w:kern w:val="0"/>
          <w:szCs w:val="21"/>
        </w:rPr>
      </w:pPr>
      <w:r w:rsidRPr="000745DE">
        <w:rPr>
          <w:rFonts w:ascii="Calibri" w:eastAsia="宋体" w:hAnsi="Calibri" w:cs="Arial"/>
          <w:color w:val="333333"/>
          <w:kern w:val="0"/>
          <w:sz w:val="24"/>
          <w:szCs w:val="24"/>
        </w:rPr>
        <w:t>D={D1,D2,…,Dm},</w:t>
      </w:r>
      <w:r w:rsidRPr="000745DE">
        <w:rPr>
          <w:rFonts w:ascii="宋体" w:eastAsia="宋体" w:hAnsi="宋体" w:cs="Arial" w:hint="eastAsia"/>
          <w:color w:val="333333"/>
          <w:kern w:val="0"/>
          <w:sz w:val="24"/>
          <w:szCs w:val="24"/>
        </w:rPr>
        <w:t xml:space="preserve">　</w:t>
      </w:r>
      <w:r w:rsidRPr="000745DE">
        <w:rPr>
          <w:rFonts w:ascii="Calibri" w:eastAsia="宋体" w:hAnsi="Calibri" w:cs="Arial"/>
          <w:color w:val="333333"/>
          <w:kern w:val="0"/>
          <w:sz w:val="24"/>
          <w:szCs w:val="24"/>
        </w:rPr>
        <w:t>Di=(di1,di2,…,din),i=1,2,…,m</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其中</w:t>
      </w:r>
      <w:r w:rsidRPr="000745DE">
        <w:rPr>
          <w:rFonts w:ascii="Calibri" w:eastAsia="宋体" w:hAnsi="Calibri" w:cs="Arial"/>
          <w:color w:val="333333"/>
          <w:kern w:val="0"/>
          <w:sz w:val="24"/>
          <w:szCs w:val="24"/>
        </w:rPr>
        <w:t>dij(i=1,2,</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,m;j=1,2,</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,n)</w:t>
      </w:r>
      <w:r w:rsidRPr="000745DE">
        <w:rPr>
          <w:rFonts w:ascii="宋体" w:eastAsia="宋体" w:hAnsi="宋体" w:cs="Arial" w:hint="eastAsia"/>
          <w:color w:val="333333"/>
          <w:kern w:val="0"/>
          <w:sz w:val="24"/>
          <w:szCs w:val="24"/>
        </w:rPr>
        <w:t>为文档</w:t>
      </w:r>
      <w:r w:rsidRPr="000745DE">
        <w:rPr>
          <w:rFonts w:ascii="Calibri" w:eastAsia="宋体" w:hAnsi="Calibri" w:cs="Arial"/>
          <w:color w:val="333333"/>
          <w:kern w:val="0"/>
          <w:sz w:val="24"/>
          <w:szCs w:val="24"/>
        </w:rPr>
        <w:t>Di</w:t>
      </w:r>
      <w:r w:rsidRPr="000745DE">
        <w:rPr>
          <w:rFonts w:ascii="宋体" w:eastAsia="宋体" w:hAnsi="宋体" w:cs="Arial" w:hint="eastAsia"/>
          <w:color w:val="333333"/>
          <w:kern w:val="0"/>
          <w:sz w:val="24"/>
          <w:szCs w:val="24"/>
        </w:rPr>
        <w:t>中第</w:t>
      </w:r>
      <w:r w:rsidRPr="000745DE">
        <w:rPr>
          <w:rFonts w:ascii="Calibri" w:eastAsia="宋体" w:hAnsi="Calibri" w:cs="Arial"/>
          <w:color w:val="333333"/>
          <w:kern w:val="0"/>
          <w:sz w:val="24"/>
          <w:szCs w:val="24"/>
        </w:rPr>
        <w:t>j</w:t>
      </w:r>
      <w:r w:rsidRPr="000745DE">
        <w:rPr>
          <w:rFonts w:ascii="宋体" w:eastAsia="宋体" w:hAnsi="宋体" w:cs="Arial" w:hint="eastAsia"/>
          <w:color w:val="333333"/>
          <w:kern w:val="0"/>
          <w:sz w:val="24"/>
          <w:szCs w:val="24"/>
        </w:rPr>
        <w:t>个词条</w:t>
      </w:r>
      <w:r w:rsidRPr="000745DE">
        <w:rPr>
          <w:rFonts w:ascii="Calibri" w:eastAsia="宋体" w:hAnsi="Calibri" w:cs="Arial"/>
          <w:color w:val="333333"/>
          <w:kern w:val="0"/>
          <w:sz w:val="24"/>
          <w:szCs w:val="24"/>
        </w:rPr>
        <w:t>tj</w:t>
      </w:r>
      <w:r w:rsidRPr="000745DE">
        <w:rPr>
          <w:rFonts w:ascii="宋体" w:eastAsia="宋体" w:hAnsi="宋体" w:cs="Arial" w:hint="eastAsia"/>
          <w:color w:val="333333"/>
          <w:kern w:val="0"/>
          <w:sz w:val="24"/>
          <w:szCs w:val="24"/>
        </w:rPr>
        <w:t>的权值</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它一般被定义为</w:t>
      </w:r>
      <w:r w:rsidRPr="000745DE">
        <w:rPr>
          <w:rFonts w:ascii="Calibri" w:eastAsia="宋体" w:hAnsi="Calibri" w:cs="Arial"/>
          <w:color w:val="333333"/>
          <w:kern w:val="0"/>
          <w:sz w:val="24"/>
          <w:szCs w:val="24"/>
        </w:rPr>
        <w:t>tj</w:t>
      </w:r>
      <w:r w:rsidRPr="000745DE">
        <w:rPr>
          <w:rFonts w:ascii="宋体" w:eastAsia="宋体" w:hAnsi="宋体" w:cs="Arial" w:hint="eastAsia"/>
          <w:color w:val="333333"/>
          <w:kern w:val="0"/>
          <w:sz w:val="24"/>
          <w:szCs w:val="24"/>
        </w:rPr>
        <w:t>在</w:t>
      </w:r>
      <w:r w:rsidRPr="000745DE">
        <w:rPr>
          <w:rFonts w:ascii="Calibri" w:eastAsia="宋体" w:hAnsi="Calibri" w:cs="Arial"/>
          <w:color w:val="333333"/>
          <w:kern w:val="0"/>
          <w:sz w:val="24"/>
          <w:szCs w:val="24"/>
        </w:rPr>
        <w:t>Di</w:t>
      </w:r>
      <w:r w:rsidRPr="000745DE">
        <w:rPr>
          <w:rFonts w:ascii="宋体" w:eastAsia="宋体" w:hAnsi="宋体" w:cs="Arial" w:hint="eastAsia"/>
          <w:color w:val="333333"/>
          <w:kern w:val="0"/>
          <w:sz w:val="24"/>
          <w:szCs w:val="24"/>
        </w:rPr>
        <w:t>中出现的频率</w:t>
      </w:r>
      <w:r w:rsidRPr="000745DE">
        <w:rPr>
          <w:rFonts w:ascii="Calibri" w:eastAsia="宋体" w:hAnsi="Calibri" w:cs="Arial"/>
          <w:color w:val="333333"/>
          <w:kern w:val="0"/>
          <w:sz w:val="24"/>
          <w:szCs w:val="24"/>
        </w:rPr>
        <w:t>tij</w:t>
      </w:r>
      <w:r w:rsidRPr="000745DE">
        <w:rPr>
          <w:rFonts w:ascii="宋体" w:eastAsia="宋体" w:hAnsi="宋体" w:cs="Arial" w:hint="eastAsia"/>
          <w:color w:val="333333"/>
          <w:kern w:val="0"/>
          <w:sz w:val="24"/>
          <w:szCs w:val="24"/>
        </w:rPr>
        <w:t>的函数</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例如采用</w:t>
      </w:r>
      <w:r w:rsidRPr="000745DE">
        <w:rPr>
          <w:rFonts w:ascii="Calibri" w:eastAsia="宋体" w:hAnsi="Calibri" w:cs="Arial"/>
          <w:color w:val="333333"/>
          <w:kern w:val="0"/>
          <w:sz w:val="24"/>
          <w:szCs w:val="24"/>
        </w:rPr>
        <w:t>TFIDF</w:t>
      </w:r>
      <w:r w:rsidRPr="000745DE">
        <w:rPr>
          <w:rFonts w:ascii="宋体" w:eastAsia="宋体" w:hAnsi="宋体" w:cs="Arial" w:hint="eastAsia"/>
          <w:color w:val="333333"/>
          <w:kern w:val="0"/>
          <w:sz w:val="24"/>
          <w:szCs w:val="24"/>
        </w:rPr>
        <w:t>函数</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即</w:t>
      </w:r>
      <w:r w:rsidRPr="000745DE">
        <w:rPr>
          <w:rFonts w:ascii="Calibri" w:eastAsia="宋体" w:hAnsi="Calibri" w:cs="Arial"/>
          <w:color w:val="333333"/>
          <w:kern w:val="0"/>
          <w:sz w:val="24"/>
          <w:szCs w:val="24"/>
        </w:rPr>
        <w:t>dij=tij*log(N/nj)</w:t>
      </w:r>
      <w:r w:rsidRPr="000745DE">
        <w:rPr>
          <w:rFonts w:ascii="宋体" w:eastAsia="宋体" w:hAnsi="宋体" w:cs="Arial" w:hint="eastAsia"/>
          <w:color w:val="333333"/>
          <w:kern w:val="0"/>
          <w:sz w:val="24"/>
          <w:szCs w:val="24"/>
        </w:rPr>
        <w:t>其中</w:t>
      </w:r>
      <w:r w:rsidRPr="000745DE">
        <w:rPr>
          <w:rFonts w:ascii="Calibri" w:eastAsia="宋体" w:hAnsi="Calibri" w:cs="Arial"/>
          <w:color w:val="333333"/>
          <w:kern w:val="0"/>
          <w:sz w:val="24"/>
          <w:szCs w:val="24"/>
        </w:rPr>
        <w:t>,N</w:t>
      </w:r>
      <w:r w:rsidRPr="000745DE">
        <w:rPr>
          <w:rFonts w:ascii="宋体" w:eastAsia="宋体" w:hAnsi="宋体" w:cs="Arial" w:hint="eastAsia"/>
          <w:color w:val="333333"/>
          <w:kern w:val="0"/>
          <w:sz w:val="24"/>
          <w:szCs w:val="24"/>
        </w:rPr>
        <w:t>是文档</w:t>
      </w:r>
      <w:hyperlink r:id="rId10" w:tgtFrame="_blank" w:tooltip="MySQL知识库" w:history="1">
        <w:r w:rsidRPr="000745DE">
          <w:rPr>
            <w:rFonts w:ascii="宋体" w:eastAsia="宋体" w:hAnsi="宋体" w:cs="Arial" w:hint="eastAsia"/>
            <w:b/>
            <w:bCs/>
            <w:color w:val="DF3434"/>
            <w:kern w:val="0"/>
            <w:sz w:val="24"/>
            <w:szCs w:val="24"/>
            <w:u w:val="single"/>
          </w:rPr>
          <w:t>数据库</w:t>
        </w:r>
      </w:hyperlink>
      <w:r w:rsidRPr="000745DE">
        <w:rPr>
          <w:rFonts w:ascii="宋体" w:eastAsia="宋体" w:hAnsi="宋体" w:cs="Arial" w:hint="eastAsia"/>
          <w:color w:val="333333"/>
          <w:kern w:val="0"/>
          <w:sz w:val="24"/>
          <w:szCs w:val="24"/>
        </w:rPr>
        <w:t>中文档总数</w:t>
      </w:r>
      <w:r w:rsidRPr="000745DE">
        <w:rPr>
          <w:rFonts w:ascii="Calibri" w:eastAsia="宋体" w:hAnsi="Calibri" w:cs="Arial"/>
          <w:color w:val="333333"/>
          <w:kern w:val="0"/>
          <w:sz w:val="24"/>
          <w:szCs w:val="24"/>
        </w:rPr>
        <w:t>,nj</w:t>
      </w:r>
      <w:r w:rsidRPr="000745DE">
        <w:rPr>
          <w:rFonts w:ascii="宋体" w:eastAsia="宋体" w:hAnsi="宋体" w:cs="Arial" w:hint="eastAsia"/>
          <w:color w:val="333333"/>
          <w:kern w:val="0"/>
          <w:sz w:val="24"/>
          <w:szCs w:val="24"/>
        </w:rPr>
        <w:t>是文档数据库含有词条</w:t>
      </w:r>
      <w:r w:rsidRPr="000745DE">
        <w:rPr>
          <w:rFonts w:ascii="Calibri" w:eastAsia="宋体" w:hAnsi="Calibri" w:cs="Arial"/>
          <w:color w:val="333333"/>
          <w:kern w:val="0"/>
          <w:sz w:val="24"/>
          <w:szCs w:val="24"/>
        </w:rPr>
        <w:t>tj</w:t>
      </w:r>
      <w:r w:rsidRPr="000745DE">
        <w:rPr>
          <w:rFonts w:ascii="宋体" w:eastAsia="宋体" w:hAnsi="宋体" w:cs="Arial" w:hint="eastAsia"/>
          <w:color w:val="333333"/>
          <w:kern w:val="0"/>
          <w:sz w:val="24"/>
          <w:szCs w:val="24"/>
        </w:rPr>
        <w:t>的文档数目。假设用户给定的文档向量为</w:t>
      </w:r>
      <w:r w:rsidRPr="000745DE">
        <w:rPr>
          <w:rFonts w:ascii="Calibri" w:eastAsia="宋体" w:hAnsi="Calibri" w:cs="Arial"/>
          <w:color w:val="333333"/>
          <w:kern w:val="0"/>
          <w:sz w:val="24"/>
          <w:szCs w:val="24"/>
        </w:rPr>
        <w:t>Di,</w:t>
      </w:r>
      <w:r w:rsidRPr="000745DE">
        <w:rPr>
          <w:rFonts w:ascii="宋体" w:eastAsia="宋体" w:hAnsi="宋体" w:cs="Arial" w:hint="eastAsia"/>
          <w:color w:val="333333"/>
          <w:kern w:val="0"/>
          <w:sz w:val="24"/>
          <w:szCs w:val="24"/>
        </w:rPr>
        <w:t>未知的文档向量为</w:t>
      </w:r>
      <w:r w:rsidRPr="000745DE">
        <w:rPr>
          <w:rFonts w:ascii="Calibri" w:eastAsia="宋体" w:hAnsi="Calibri" w:cs="Arial"/>
          <w:color w:val="333333"/>
          <w:kern w:val="0"/>
          <w:sz w:val="24"/>
          <w:szCs w:val="24"/>
        </w:rPr>
        <w:t>Dj,</w:t>
      </w:r>
      <w:r w:rsidRPr="000745DE">
        <w:rPr>
          <w:rFonts w:ascii="宋体" w:eastAsia="宋体" w:hAnsi="宋体" w:cs="Arial" w:hint="eastAsia"/>
          <w:color w:val="333333"/>
          <w:kern w:val="0"/>
          <w:sz w:val="24"/>
          <w:szCs w:val="24"/>
        </w:rPr>
        <w:t>则两者的相似程度可用两向量的夹角余弦来度量</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夹角越小说明相似度越高。相似度的计算公式如下</w:t>
      </w:r>
      <w:r w:rsidRPr="000745DE">
        <w:rPr>
          <w:rFonts w:ascii="Calibri" w:eastAsia="宋体" w:hAnsi="Calibri" w:cs="Arial"/>
          <w:color w:val="333333"/>
          <w:kern w:val="0"/>
          <w:sz w:val="24"/>
          <w:szCs w:val="24"/>
        </w:rPr>
        <w:t>:</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通过上述的向量空间模型</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文本数据就转换成了计算机可以处理的结构化数据</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两个文档之间的相似性问题转变成了两个向量之间的相似性问题。</w:t>
      </w:r>
    </w:p>
    <w:p w:rsidR="000745DE" w:rsidRPr="000745DE" w:rsidRDefault="000745DE" w:rsidP="000745DE">
      <w:pPr>
        <w:widowControl/>
        <w:shd w:val="clear" w:color="auto" w:fill="FFFFFF"/>
        <w:spacing w:before="480"/>
        <w:jc w:val="left"/>
        <w:outlineLvl w:val="0"/>
        <w:rPr>
          <w:rFonts w:ascii="Arial" w:eastAsia="宋体" w:hAnsi="Arial" w:cs="Arial"/>
          <w:b/>
          <w:bCs/>
          <w:color w:val="333333"/>
          <w:kern w:val="36"/>
          <w:sz w:val="48"/>
          <w:szCs w:val="48"/>
        </w:rPr>
      </w:pPr>
      <w:bookmarkStart w:id="1" w:name="t2"/>
      <w:bookmarkEnd w:id="1"/>
      <w:r w:rsidRPr="000745DE">
        <w:rPr>
          <w:rFonts w:ascii="汉真广标" w:eastAsia="汉真广标" w:hAnsi="Arial" w:cs="Arial" w:hint="eastAsia"/>
          <w:b/>
          <w:bCs/>
          <w:color w:val="1F497D"/>
          <w:kern w:val="36"/>
          <w:sz w:val="36"/>
          <w:szCs w:val="36"/>
        </w:rPr>
        <w:t>三、</w:t>
      </w:r>
      <w:r w:rsidRPr="000745DE">
        <w:rPr>
          <w:rFonts w:ascii="Cambria" w:eastAsia="宋体" w:hAnsi="Cambria" w:cs="Arial"/>
          <w:b/>
          <w:bCs/>
          <w:color w:val="1F497D"/>
          <w:kern w:val="36"/>
          <w:sz w:val="36"/>
          <w:szCs w:val="36"/>
        </w:rPr>
        <w:t> </w:t>
      </w:r>
      <w:r w:rsidRPr="000745DE">
        <w:rPr>
          <w:rFonts w:ascii="汉真广标" w:eastAsia="汉真广标" w:hAnsi="Arial" w:cs="Arial" w:hint="eastAsia"/>
          <w:b/>
          <w:bCs/>
          <w:color w:val="1F497D"/>
          <w:kern w:val="36"/>
          <w:sz w:val="36"/>
          <w:szCs w:val="36"/>
        </w:rPr>
        <w:t>基于统计的特征提取方法</w:t>
      </w:r>
      <w:r w:rsidRPr="000745DE">
        <w:rPr>
          <w:rFonts w:ascii="Cambria" w:eastAsia="宋体" w:hAnsi="Cambria" w:cs="Arial"/>
          <w:b/>
          <w:bCs/>
          <w:color w:val="1F497D"/>
          <w:kern w:val="36"/>
          <w:sz w:val="36"/>
          <w:szCs w:val="36"/>
        </w:rPr>
        <w:t>(</w:t>
      </w:r>
      <w:r w:rsidRPr="000745DE">
        <w:rPr>
          <w:rFonts w:ascii="汉真广标" w:eastAsia="汉真广标" w:hAnsi="Arial" w:cs="Arial" w:hint="eastAsia"/>
          <w:b/>
          <w:bCs/>
          <w:color w:val="1F497D"/>
          <w:kern w:val="36"/>
          <w:sz w:val="36"/>
          <w:szCs w:val="36"/>
        </w:rPr>
        <w:t>构造评估函数</w:t>
      </w:r>
      <w:r w:rsidRPr="000745DE">
        <w:rPr>
          <w:rFonts w:ascii="Cambria" w:eastAsia="宋体" w:hAnsi="Cambria" w:cs="Arial"/>
          <w:b/>
          <w:bCs/>
          <w:color w:val="1F497D"/>
          <w:kern w:val="36"/>
          <w:sz w:val="36"/>
          <w:szCs w:val="36"/>
        </w:rPr>
        <w:t>)</w:t>
      </w:r>
    </w:p>
    <w:p w:rsidR="000745DE" w:rsidRPr="000745DE" w:rsidRDefault="000745DE" w:rsidP="000745DE">
      <w:pPr>
        <w:widowControl/>
        <w:shd w:val="clear" w:color="auto" w:fill="FFFFFF"/>
        <w:spacing w:before="200"/>
        <w:jc w:val="left"/>
        <w:outlineLvl w:val="1"/>
        <w:rPr>
          <w:rFonts w:ascii="Arial" w:eastAsia="宋体" w:hAnsi="Arial" w:cs="Arial"/>
          <w:b/>
          <w:bCs/>
          <w:color w:val="333333"/>
          <w:kern w:val="0"/>
          <w:sz w:val="36"/>
          <w:szCs w:val="36"/>
        </w:rPr>
      </w:pPr>
      <w:bookmarkStart w:id="2" w:name="t3"/>
      <w:bookmarkEnd w:id="2"/>
      <w:r w:rsidRPr="000745DE">
        <w:rPr>
          <w:rFonts w:ascii="黑体" w:eastAsia="黑体" w:hAnsi="黑体" w:cs="Arial" w:hint="eastAsia"/>
          <w:b/>
          <w:bCs/>
          <w:color w:val="4F81BD"/>
          <w:kern w:val="0"/>
          <w:sz w:val="36"/>
          <w:szCs w:val="36"/>
        </w:rPr>
        <w:t>一、各种流行算法</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这类型算法通过构造评估函数</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对特征集合中的每个特征进行评估</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并对每个特征打分，这样每个词语都获得一个评估值,又称为权值。然后将所有特征按权值大小排序</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提取预定数目的最优特征作为提取结果的特征子集。显然</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对于这类型算法</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决定文本特征提取效果的主要因素是评估函数的质量。</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Calibri" w:eastAsia="宋体" w:hAnsi="Calibri" w:cs="Arial"/>
          <w:color w:val="333333"/>
          <w:kern w:val="0"/>
          <w:sz w:val="24"/>
          <w:szCs w:val="24"/>
        </w:rPr>
        <w:lastRenderedPageBreak/>
        <w:t> </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3" w:name="t4"/>
      <w:bookmarkEnd w:id="3"/>
      <w:r w:rsidRPr="000745DE">
        <w:rPr>
          <w:rFonts w:ascii="Cambria" w:eastAsia="宋体" w:hAnsi="Cambria" w:cs="Arial"/>
          <w:b/>
          <w:bCs/>
          <w:color w:val="E36C0A"/>
          <w:kern w:val="0"/>
          <w:sz w:val="36"/>
          <w:szCs w:val="36"/>
        </w:rPr>
        <w:t>1</w:t>
      </w:r>
      <w:r w:rsidRPr="000745DE">
        <w:rPr>
          <w:rFonts w:ascii="宋体" w:eastAsia="宋体" w:hAnsi="宋体" w:cs="Arial" w:hint="eastAsia"/>
          <w:b/>
          <w:bCs/>
          <w:color w:val="E36C0A"/>
          <w:kern w:val="0"/>
          <w:sz w:val="36"/>
          <w:szCs w:val="36"/>
        </w:rPr>
        <w:t>、</w:t>
      </w:r>
      <w:r w:rsidRPr="000745DE">
        <w:rPr>
          <w:rFonts w:ascii="Cambria" w:eastAsia="宋体" w:hAnsi="Cambria" w:cs="Arial"/>
          <w:b/>
          <w:bCs/>
          <w:color w:val="E36C0A"/>
          <w:kern w:val="0"/>
          <w:sz w:val="36"/>
          <w:szCs w:val="36"/>
        </w:rPr>
        <w:t>TF-IDF</w:t>
      </w:r>
      <w:r w:rsidRPr="000745DE">
        <w:rPr>
          <w:rFonts w:ascii="宋体" w:eastAsia="宋体" w:hAnsi="宋体" w:cs="Arial" w:hint="eastAsia"/>
          <w:b/>
          <w:bCs/>
          <w:color w:val="E36C0A"/>
          <w:kern w:val="0"/>
          <w:sz w:val="36"/>
          <w:szCs w:val="36"/>
        </w:rPr>
        <w:t>：</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单词权重最为有效的实现方法就是</w:t>
      </w:r>
      <w:r w:rsidRPr="000745DE">
        <w:rPr>
          <w:rFonts w:ascii="Calibri" w:eastAsia="宋体" w:hAnsi="Calibri" w:cs="Arial"/>
          <w:color w:val="333333"/>
          <w:kern w:val="0"/>
          <w:sz w:val="24"/>
          <w:szCs w:val="24"/>
        </w:rPr>
        <w:t>TF*IDF, </w:t>
      </w:r>
      <w:r w:rsidRPr="000745DE">
        <w:rPr>
          <w:rFonts w:ascii="宋体" w:eastAsia="宋体" w:hAnsi="宋体" w:cs="Arial" w:hint="eastAsia"/>
          <w:color w:val="333333"/>
          <w:kern w:val="0"/>
          <w:sz w:val="24"/>
          <w:szCs w:val="24"/>
        </w:rPr>
        <w:t>它是由</w:t>
      </w:r>
      <w:r w:rsidRPr="000745DE">
        <w:rPr>
          <w:rFonts w:ascii="Calibri" w:eastAsia="宋体" w:hAnsi="Calibri" w:cs="Arial"/>
          <w:color w:val="333333"/>
          <w:kern w:val="0"/>
          <w:sz w:val="24"/>
          <w:szCs w:val="24"/>
        </w:rPr>
        <w:t>Salton</w:t>
      </w:r>
      <w:r w:rsidRPr="000745DE">
        <w:rPr>
          <w:rFonts w:ascii="宋体" w:eastAsia="宋体" w:hAnsi="宋体" w:cs="Arial" w:hint="eastAsia"/>
          <w:color w:val="333333"/>
          <w:kern w:val="0"/>
          <w:sz w:val="24"/>
          <w:szCs w:val="24"/>
        </w:rPr>
        <w:t>在</w:t>
      </w:r>
      <w:r w:rsidRPr="000745DE">
        <w:rPr>
          <w:rFonts w:ascii="Calibri" w:eastAsia="宋体" w:hAnsi="Calibri" w:cs="Arial"/>
          <w:color w:val="333333"/>
          <w:kern w:val="0"/>
          <w:sz w:val="24"/>
          <w:szCs w:val="24"/>
        </w:rPr>
        <w:t>1988 </w:t>
      </w:r>
      <w:r w:rsidRPr="000745DE">
        <w:rPr>
          <w:rFonts w:ascii="宋体" w:eastAsia="宋体" w:hAnsi="宋体" w:cs="Arial" w:hint="eastAsia"/>
          <w:color w:val="333333"/>
          <w:kern w:val="0"/>
          <w:sz w:val="24"/>
          <w:szCs w:val="24"/>
        </w:rPr>
        <w:t>年提出的。其中</w:t>
      </w:r>
      <w:r w:rsidRPr="000745DE">
        <w:rPr>
          <w:rFonts w:ascii="Calibri" w:eastAsia="宋体" w:hAnsi="Calibri" w:cs="Arial"/>
          <w:color w:val="333333"/>
          <w:kern w:val="0"/>
          <w:sz w:val="24"/>
          <w:szCs w:val="24"/>
        </w:rPr>
        <w:t>TF </w:t>
      </w:r>
      <w:r w:rsidRPr="000745DE">
        <w:rPr>
          <w:rFonts w:ascii="宋体" w:eastAsia="宋体" w:hAnsi="宋体" w:cs="Arial" w:hint="eastAsia"/>
          <w:color w:val="333333"/>
          <w:kern w:val="0"/>
          <w:sz w:val="24"/>
          <w:szCs w:val="24"/>
        </w:rPr>
        <w:t>称为词频</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用于计算该词描述文档内容的能力</w:t>
      </w:r>
      <w:r w:rsidRPr="000745DE">
        <w:rPr>
          <w:rFonts w:ascii="Calibri" w:eastAsia="宋体" w:hAnsi="Calibri" w:cs="Arial"/>
          <w:color w:val="333333"/>
          <w:kern w:val="0"/>
          <w:sz w:val="24"/>
          <w:szCs w:val="24"/>
        </w:rPr>
        <w:t>; IDF </w:t>
      </w:r>
      <w:r w:rsidRPr="000745DE">
        <w:rPr>
          <w:rFonts w:ascii="宋体" w:eastAsia="宋体" w:hAnsi="宋体" w:cs="Arial" w:hint="eastAsia"/>
          <w:color w:val="333333"/>
          <w:kern w:val="0"/>
          <w:sz w:val="24"/>
          <w:szCs w:val="24"/>
        </w:rPr>
        <w:t>称为反文档频率</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用于计算该词区分文档的能力。</w:t>
      </w:r>
      <w:r w:rsidRPr="000745DE">
        <w:rPr>
          <w:rFonts w:ascii="Calibri" w:eastAsia="宋体" w:hAnsi="Calibri" w:cs="Arial"/>
          <w:color w:val="333333"/>
          <w:kern w:val="0"/>
          <w:sz w:val="24"/>
          <w:szCs w:val="24"/>
        </w:rPr>
        <w:t>TF*IDF </w:t>
      </w:r>
      <w:r w:rsidRPr="000745DE">
        <w:rPr>
          <w:rFonts w:ascii="宋体" w:eastAsia="宋体" w:hAnsi="宋体" w:cs="Arial" w:hint="eastAsia"/>
          <w:color w:val="333333"/>
          <w:kern w:val="0"/>
          <w:sz w:val="24"/>
          <w:szCs w:val="24"/>
        </w:rPr>
        <w:t>的指导思想建立在这样一条基本假设之上</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在一个文本中出现很多次的单词</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在另一个同类文本中出现次数也会很多</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反之亦然。所以如果特征空间坐标系取</w:t>
      </w:r>
      <w:r w:rsidRPr="000745DE">
        <w:rPr>
          <w:rFonts w:ascii="Calibri" w:eastAsia="宋体" w:hAnsi="Calibri" w:cs="Arial"/>
          <w:color w:val="333333"/>
          <w:kern w:val="0"/>
          <w:sz w:val="24"/>
          <w:szCs w:val="24"/>
        </w:rPr>
        <w:t>TF </w:t>
      </w:r>
      <w:r w:rsidRPr="000745DE">
        <w:rPr>
          <w:rFonts w:ascii="宋体" w:eastAsia="宋体" w:hAnsi="宋体" w:cs="Arial" w:hint="eastAsia"/>
          <w:color w:val="333333"/>
          <w:kern w:val="0"/>
          <w:sz w:val="24"/>
          <w:szCs w:val="24"/>
        </w:rPr>
        <w:t>词频作为测度</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就可以体现同类文本的特点。另外还要考虑单词区别不同类别的能力</w:t>
      </w:r>
      <w:r w:rsidRPr="000745DE">
        <w:rPr>
          <w:rFonts w:ascii="Calibri" w:eastAsia="宋体" w:hAnsi="Calibri" w:cs="Arial"/>
          <w:color w:val="333333"/>
          <w:kern w:val="0"/>
          <w:sz w:val="24"/>
          <w:szCs w:val="24"/>
        </w:rPr>
        <w:t>, TF*IDF </w:t>
      </w:r>
      <w:r w:rsidRPr="000745DE">
        <w:rPr>
          <w:rFonts w:ascii="宋体" w:eastAsia="宋体" w:hAnsi="宋体" w:cs="Arial" w:hint="eastAsia"/>
          <w:color w:val="333333"/>
          <w:kern w:val="0"/>
          <w:sz w:val="24"/>
          <w:szCs w:val="24"/>
        </w:rPr>
        <w:t>法认为一个单词出现的文本频率越小</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它区别不同类别的能力就越大</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所以引入了逆文本频度</w:t>
      </w:r>
      <w:r w:rsidRPr="000745DE">
        <w:rPr>
          <w:rFonts w:ascii="Calibri" w:eastAsia="宋体" w:hAnsi="Calibri" w:cs="Arial"/>
          <w:color w:val="333333"/>
          <w:kern w:val="0"/>
          <w:sz w:val="24"/>
          <w:szCs w:val="24"/>
        </w:rPr>
        <w:t>IDF </w:t>
      </w:r>
      <w:r w:rsidRPr="000745DE">
        <w:rPr>
          <w:rFonts w:ascii="宋体" w:eastAsia="宋体" w:hAnsi="宋体" w:cs="Arial" w:hint="eastAsia"/>
          <w:color w:val="333333"/>
          <w:kern w:val="0"/>
          <w:sz w:val="24"/>
          <w:szCs w:val="24"/>
        </w:rPr>
        <w:t>的概念</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以</w:t>
      </w:r>
      <w:r w:rsidRPr="000745DE">
        <w:rPr>
          <w:rFonts w:ascii="Calibri" w:eastAsia="宋体" w:hAnsi="Calibri" w:cs="Arial"/>
          <w:color w:val="333333"/>
          <w:kern w:val="0"/>
          <w:sz w:val="24"/>
          <w:szCs w:val="24"/>
        </w:rPr>
        <w:t>TF </w:t>
      </w:r>
      <w:r w:rsidRPr="000745DE">
        <w:rPr>
          <w:rFonts w:ascii="宋体" w:eastAsia="宋体" w:hAnsi="宋体" w:cs="Arial" w:hint="eastAsia"/>
          <w:color w:val="333333"/>
          <w:kern w:val="0"/>
          <w:sz w:val="24"/>
          <w:szCs w:val="24"/>
        </w:rPr>
        <w:t>和</w:t>
      </w:r>
      <w:r w:rsidRPr="000745DE">
        <w:rPr>
          <w:rFonts w:ascii="Calibri" w:eastAsia="宋体" w:hAnsi="Calibri" w:cs="Arial"/>
          <w:color w:val="333333"/>
          <w:kern w:val="0"/>
          <w:sz w:val="24"/>
          <w:szCs w:val="24"/>
        </w:rPr>
        <w:t>IDF </w:t>
      </w:r>
      <w:r w:rsidRPr="000745DE">
        <w:rPr>
          <w:rFonts w:ascii="宋体" w:eastAsia="宋体" w:hAnsi="宋体" w:cs="Arial" w:hint="eastAsia"/>
          <w:color w:val="333333"/>
          <w:kern w:val="0"/>
          <w:sz w:val="24"/>
          <w:szCs w:val="24"/>
        </w:rPr>
        <w:t>的乘积作为特征空间坐标系的取值测度。</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Calibri" w:eastAsia="宋体" w:hAnsi="Calibri" w:cs="Arial"/>
          <w:color w:val="333333"/>
          <w:kern w:val="0"/>
          <w:sz w:val="24"/>
          <w:szCs w:val="24"/>
        </w:rPr>
        <w:t>TFIDF </w:t>
      </w:r>
      <w:r w:rsidRPr="000745DE">
        <w:rPr>
          <w:rFonts w:ascii="宋体" w:eastAsia="宋体" w:hAnsi="宋体" w:cs="Arial" w:hint="eastAsia"/>
          <w:color w:val="333333"/>
          <w:kern w:val="0"/>
          <w:sz w:val="24"/>
          <w:szCs w:val="24"/>
        </w:rPr>
        <w:t>法是以特征词在文档</w:t>
      </w:r>
      <w:r w:rsidRPr="000745DE">
        <w:rPr>
          <w:rFonts w:ascii="Calibri" w:eastAsia="宋体" w:hAnsi="Calibri" w:cs="Arial"/>
          <w:color w:val="333333"/>
          <w:kern w:val="0"/>
          <w:sz w:val="24"/>
          <w:szCs w:val="24"/>
        </w:rPr>
        <w:t>d</w:t>
      </w:r>
      <w:r w:rsidRPr="000745DE">
        <w:rPr>
          <w:rFonts w:ascii="宋体" w:eastAsia="宋体" w:hAnsi="宋体" w:cs="Arial" w:hint="eastAsia"/>
          <w:color w:val="333333"/>
          <w:kern w:val="0"/>
          <w:sz w:val="24"/>
          <w:szCs w:val="24"/>
        </w:rPr>
        <w:t>中出现的次数与包含该特征词的文档数之比作为该词的权重，即</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其中，</w:t>
      </w:r>
      <w:r w:rsidRPr="000745DE">
        <w:rPr>
          <w:rFonts w:ascii="Calibri" w:eastAsia="宋体" w:hAnsi="Calibri" w:cs="Arial"/>
          <w:color w:val="333333"/>
          <w:kern w:val="0"/>
          <w:sz w:val="24"/>
          <w:szCs w:val="24"/>
        </w:rPr>
        <w:t> Wi</w:t>
      </w:r>
      <w:r w:rsidRPr="000745DE">
        <w:rPr>
          <w:rFonts w:ascii="宋体" w:eastAsia="宋体" w:hAnsi="宋体" w:cs="Arial" w:hint="eastAsia"/>
          <w:color w:val="333333"/>
          <w:kern w:val="0"/>
          <w:sz w:val="24"/>
          <w:szCs w:val="24"/>
        </w:rPr>
        <w:t>表示第</w:t>
      </w:r>
      <w:r w:rsidRPr="000745DE">
        <w:rPr>
          <w:rFonts w:ascii="Calibri" w:eastAsia="宋体" w:hAnsi="Calibri" w:cs="Arial"/>
          <w:color w:val="333333"/>
          <w:kern w:val="0"/>
          <w:sz w:val="24"/>
          <w:szCs w:val="24"/>
        </w:rPr>
        <w:t>i</w:t>
      </w:r>
      <w:r w:rsidRPr="000745DE">
        <w:rPr>
          <w:rFonts w:ascii="宋体" w:eastAsia="宋体" w:hAnsi="宋体" w:cs="Arial" w:hint="eastAsia"/>
          <w:color w:val="333333"/>
          <w:kern w:val="0"/>
          <w:sz w:val="24"/>
          <w:szCs w:val="24"/>
        </w:rPr>
        <w:t>个特征词的权重，</w:t>
      </w:r>
      <w:r w:rsidRPr="000745DE">
        <w:rPr>
          <w:rFonts w:ascii="Calibri" w:eastAsia="宋体" w:hAnsi="Calibri" w:cs="Arial"/>
          <w:color w:val="333333"/>
          <w:kern w:val="0"/>
          <w:sz w:val="24"/>
          <w:szCs w:val="24"/>
        </w:rPr>
        <w:t>TF</w:t>
      </w:r>
      <w:r w:rsidRPr="000745DE">
        <w:rPr>
          <w:rFonts w:ascii="Calibri" w:eastAsia="宋体" w:hAnsi="Calibri" w:cs="Arial"/>
          <w:color w:val="333333"/>
          <w:kern w:val="0"/>
          <w:sz w:val="24"/>
          <w:szCs w:val="24"/>
          <w:vertAlign w:val="subscript"/>
        </w:rPr>
        <w:t>i</w:t>
      </w:r>
      <w:r w:rsidRPr="000745DE">
        <w:rPr>
          <w:rFonts w:ascii="Calibri" w:eastAsia="宋体" w:hAnsi="Calibri" w:cs="Arial"/>
          <w:color w:val="333333"/>
          <w:kern w:val="0"/>
          <w:sz w:val="24"/>
          <w:szCs w:val="24"/>
        </w:rPr>
        <w:t>(t</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d)</w:t>
      </w:r>
      <w:r w:rsidRPr="000745DE">
        <w:rPr>
          <w:rFonts w:ascii="宋体" w:eastAsia="宋体" w:hAnsi="宋体" w:cs="Arial" w:hint="eastAsia"/>
          <w:color w:val="333333"/>
          <w:kern w:val="0"/>
          <w:sz w:val="24"/>
          <w:szCs w:val="24"/>
        </w:rPr>
        <w:t>表示词</w:t>
      </w:r>
      <w:r w:rsidRPr="000745DE">
        <w:rPr>
          <w:rFonts w:ascii="Calibri" w:eastAsia="宋体" w:hAnsi="Calibri" w:cs="Arial"/>
          <w:color w:val="333333"/>
          <w:kern w:val="0"/>
          <w:sz w:val="24"/>
          <w:szCs w:val="24"/>
        </w:rPr>
        <w:t>t</w:t>
      </w:r>
      <w:r w:rsidRPr="000745DE">
        <w:rPr>
          <w:rFonts w:ascii="宋体" w:eastAsia="宋体" w:hAnsi="宋体" w:cs="Arial" w:hint="eastAsia"/>
          <w:color w:val="333333"/>
          <w:kern w:val="0"/>
          <w:sz w:val="24"/>
          <w:szCs w:val="24"/>
        </w:rPr>
        <w:t>在文档</w:t>
      </w:r>
      <w:r w:rsidRPr="000745DE">
        <w:rPr>
          <w:rFonts w:ascii="Calibri" w:eastAsia="宋体" w:hAnsi="Calibri" w:cs="Arial"/>
          <w:color w:val="333333"/>
          <w:kern w:val="0"/>
          <w:sz w:val="24"/>
          <w:szCs w:val="24"/>
        </w:rPr>
        <w:t>d</w:t>
      </w:r>
      <w:r w:rsidRPr="000745DE">
        <w:rPr>
          <w:rFonts w:ascii="宋体" w:eastAsia="宋体" w:hAnsi="宋体" w:cs="Arial" w:hint="eastAsia"/>
          <w:color w:val="333333"/>
          <w:kern w:val="0"/>
          <w:sz w:val="24"/>
          <w:szCs w:val="24"/>
        </w:rPr>
        <w:t>中的出现频率，</w:t>
      </w:r>
      <w:r w:rsidRPr="000745DE">
        <w:rPr>
          <w:rFonts w:ascii="Calibri" w:eastAsia="宋体" w:hAnsi="Calibri" w:cs="Arial"/>
          <w:color w:val="333333"/>
          <w:kern w:val="0"/>
          <w:sz w:val="24"/>
          <w:szCs w:val="24"/>
        </w:rPr>
        <w:t>N</w:t>
      </w:r>
      <w:r w:rsidRPr="000745DE">
        <w:rPr>
          <w:rFonts w:ascii="宋体" w:eastAsia="宋体" w:hAnsi="宋体" w:cs="Arial" w:hint="eastAsia"/>
          <w:color w:val="333333"/>
          <w:kern w:val="0"/>
          <w:sz w:val="24"/>
          <w:szCs w:val="24"/>
        </w:rPr>
        <w:t>表示总的文档数，</w:t>
      </w:r>
      <w:r w:rsidRPr="000745DE">
        <w:rPr>
          <w:rFonts w:ascii="Calibri" w:eastAsia="宋体" w:hAnsi="Calibri" w:cs="Arial"/>
          <w:color w:val="333333"/>
          <w:kern w:val="0"/>
          <w:sz w:val="24"/>
          <w:szCs w:val="24"/>
        </w:rPr>
        <w:t>DF(t)</w:t>
      </w:r>
      <w:r w:rsidRPr="000745DE">
        <w:rPr>
          <w:rFonts w:ascii="宋体" w:eastAsia="宋体" w:hAnsi="宋体" w:cs="Arial" w:hint="eastAsia"/>
          <w:color w:val="333333"/>
          <w:kern w:val="0"/>
          <w:sz w:val="24"/>
          <w:szCs w:val="24"/>
        </w:rPr>
        <w:t>表示包含</w:t>
      </w:r>
      <w:r w:rsidRPr="000745DE">
        <w:rPr>
          <w:rFonts w:ascii="Calibri" w:eastAsia="宋体" w:hAnsi="Calibri" w:cs="Arial"/>
          <w:color w:val="333333"/>
          <w:kern w:val="0"/>
          <w:sz w:val="24"/>
          <w:szCs w:val="24"/>
        </w:rPr>
        <w:t>t</w:t>
      </w:r>
      <w:r w:rsidRPr="000745DE">
        <w:rPr>
          <w:rFonts w:ascii="宋体" w:eastAsia="宋体" w:hAnsi="宋体" w:cs="Arial" w:hint="eastAsia"/>
          <w:color w:val="333333"/>
          <w:kern w:val="0"/>
          <w:sz w:val="24"/>
          <w:szCs w:val="24"/>
        </w:rPr>
        <w:t>的文档数。用</w:t>
      </w:r>
      <w:r w:rsidRPr="000745DE">
        <w:rPr>
          <w:rFonts w:ascii="Calibri" w:eastAsia="宋体" w:hAnsi="Calibri" w:cs="Arial"/>
          <w:color w:val="333333"/>
          <w:kern w:val="0"/>
          <w:sz w:val="24"/>
          <w:szCs w:val="24"/>
        </w:rPr>
        <w:t>TFIDF</w:t>
      </w:r>
      <w:r w:rsidRPr="000745DE">
        <w:rPr>
          <w:rFonts w:ascii="宋体" w:eastAsia="宋体" w:hAnsi="宋体" w:cs="Arial" w:hint="eastAsia"/>
          <w:color w:val="333333"/>
          <w:kern w:val="0"/>
          <w:sz w:val="24"/>
          <w:szCs w:val="24"/>
        </w:rPr>
        <w:t>算法来计算特征词的权重值是表示当一个词在这篇文档中出现的频率越高，同时在其他文档中出现的次数越少，则表明该词对于表示这篇文档的区分能力越强，所以其权重值就应该越大。将所有词的权值排序</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根据需要可以有两种选择方式</w:t>
      </w:r>
      <w:r w:rsidRPr="000745DE">
        <w:rPr>
          <w:rFonts w:ascii="Calibri" w:eastAsia="宋体" w:hAnsi="Calibri" w:cs="Arial"/>
          <w:color w:val="333333"/>
          <w:kern w:val="0"/>
          <w:sz w:val="24"/>
          <w:szCs w:val="24"/>
        </w:rPr>
        <w:t>:( 1) </w:t>
      </w:r>
      <w:r w:rsidRPr="000745DE">
        <w:rPr>
          <w:rFonts w:ascii="宋体" w:eastAsia="宋体" w:hAnsi="宋体" w:cs="Arial" w:hint="eastAsia"/>
          <w:color w:val="333333"/>
          <w:kern w:val="0"/>
          <w:sz w:val="24"/>
          <w:szCs w:val="24"/>
        </w:rPr>
        <w:t>选择权值最大的某一固定数</w:t>
      </w:r>
      <w:r w:rsidRPr="000745DE">
        <w:rPr>
          <w:rFonts w:ascii="Calibri" w:eastAsia="宋体" w:hAnsi="Calibri" w:cs="Arial"/>
          <w:color w:val="333333"/>
          <w:kern w:val="0"/>
          <w:sz w:val="24"/>
          <w:szCs w:val="24"/>
        </w:rPr>
        <w:t>n </w:t>
      </w:r>
      <w:r w:rsidRPr="000745DE">
        <w:rPr>
          <w:rFonts w:ascii="宋体" w:eastAsia="宋体" w:hAnsi="宋体" w:cs="Arial" w:hint="eastAsia"/>
          <w:color w:val="333333"/>
          <w:kern w:val="0"/>
          <w:sz w:val="24"/>
          <w:szCs w:val="24"/>
        </w:rPr>
        <w:t>个关键词</w:t>
      </w:r>
      <w:r w:rsidRPr="000745DE">
        <w:rPr>
          <w:rFonts w:ascii="Calibri" w:eastAsia="宋体" w:hAnsi="Calibri" w:cs="Arial"/>
          <w:color w:val="333333"/>
          <w:kern w:val="0"/>
          <w:sz w:val="24"/>
          <w:szCs w:val="24"/>
        </w:rPr>
        <w:t>;( 2) </w:t>
      </w:r>
      <w:r w:rsidRPr="000745DE">
        <w:rPr>
          <w:rFonts w:ascii="宋体" w:eastAsia="宋体" w:hAnsi="宋体" w:cs="Arial" w:hint="eastAsia"/>
          <w:color w:val="333333"/>
          <w:kern w:val="0"/>
          <w:sz w:val="24"/>
          <w:szCs w:val="24"/>
        </w:rPr>
        <w:t>选择权值大于某一阈值的关键词。一些实验表示</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人工选择关键词</w:t>
      </w:r>
      <w:r w:rsidRPr="000745DE">
        <w:rPr>
          <w:rFonts w:ascii="Calibri" w:eastAsia="宋体" w:hAnsi="Calibri" w:cs="Arial"/>
          <w:color w:val="333333"/>
          <w:kern w:val="0"/>
          <w:sz w:val="24"/>
          <w:szCs w:val="24"/>
        </w:rPr>
        <w:t>, 4</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7 </w:t>
      </w:r>
      <w:r w:rsidRPr="000745DE">
        <w:rPr>
          <w:rFonts w:ascii="宋体" w:eastAsia="宋体" w:hAnsi="宋体" w:cs="Arial" w:hint="eastAsia"/>
          <w:color w:val="333333"/>
          <w:kern w:val="0"/>
          <w:sz w:val="24"/>
          <w:szCs w:val="24"/>
        </w:rPr>
        <w:t>个比较合适</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机选关键词</w:t>
      </w:r>
      <w:r w:rsidRPr="000745DE">
        <w:rPr>
          <w:rFonts w:ascii="Calibri" w:eastAsia="宋体" w:hAnsi="Calibri" w:cs="Arial"/>
          <w:color w:val="333333"/>
          <w:kern w:val="0"/>
          <w:sz w:val="24"/>
          <w:szCs w:val="24"/>
        </w:rPr>
        <w:t>10</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15 </w:t>
      </w:r>
      <w:r w:rsidRPr="000745DE">
        <w:rPr>
          <w:rFonts w:ascii="宋体" w:eastAsia="宋体" w:hAnsi="宋体" w:cs="Arial" w:hint="eastAsia"/>
          <w:color w:val="333333"/>
          <w:kern w:val="0"/>
          <w:sz w:val="24"/>
          <w:szCs w:val="24"/>
        </w:rPr>
        <w:t>通常具有最好的覆盖度和专指度。</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Calibri" w:eastAsia="宋体" w:hAnsi="Calibri" w:cs="Arial"/>
          <w:color w:val="333333"/>
          <w:kern w:val="0"/>
          <w:sz w:val="24"/>
          <w:szCs w:val="24"/>
        </w:rPr>
        <w:t>TFIDF</w:t>
      </w:r>
      <w:r w:rsidRPr="000745DE">
        <w:rPr>
          <w:rFonts w:ascii="宋体" w:eastAsia="宋体" w:hAnsi="宋体" w:cs="Arial" w:hint="eastAsia"/>
          <w:color w:val="333333"/>
          <w:kern w:val="0"/>
          <w:sz w:val="24"/>
          <w:szCs w:val="24"/>
        </w:rPr>
        <w:t>算法是建立在这样一个假设之上的：对区别文档最有意义的词语应该是那些在文档中出现频率高，而在整个文档集合的其他文档中出现频率少的词语，所以如果特征空间坐标系取</w:t>
      </w:r>
      <w:r w:rsidRPr="000745DE">
        <w:rPr>
          <w:rFonts w:ascii="Calibri" w:eastAsia="宋体" w:hAnsi="Calibri" w:cs="Arial"/>
          <w:color w:val="333333"/>
          <w:kern w:val="0"/>
          <w:sz w:val="24"/>
          <w:szCs w:val="24"/>
        </w:rPr>
        <w:t>TF</w:t>
      </w:r>
      <w:r w:rsidRPr="000745DE">
        <w:rPr>
          <w:rFonts w:ascii="宋体" w:eastAsia="宋体" w:hAnsi="宋体" w:cs="Arial" w:hint="eastAsia"/>
          <w:color w:val="333333"/>
          <w:kern w:val="0"/>
          <w:sz w:val="24"/>
          <w:szCs w:val="24"/>
        </w:rPr>
        <w:t>词频作为测度，就可以体现同类文本的特点。另外考虑到单词区别不同类别的能力，</w:t>
      </w:r>
      <w:r w:rsidRPr="000745DE">
        <w:rPr>
          <w:rFonts w:ascii="Calibri" w:eastAsia="宋体" w:hAnsi="Calibri" w:cs="Arial"/>
          <w:color w:val="333333"/>
          <w:kern w:val="0"/>
          <w:sz w:val="24"/>
          <w:szCs w:val="24"/>
        </w:rPr>
        <w:t>TFIDF</w:t>
      </w:r>
      <w:r w:rsidRPr="000745DE">
        <w:rPr>
          <w:rFonts w:ascii="宋体" w:eastAsia="宋体" w:hAnsi="宋体" w:cs="Arial" w:hint="eastAsia"/>
          <w:color w:val="333333"/>
          <w:kern w:val="0"/>
          <w:sz w:val="24"/>
          <w:szCs w:val="24"/>
        </w:rPr>
        <w:t>法认为一个单词出现的文本频数越小，它区别不同类别文本的能力就越大。因此引入了逆文本频度</w:t>
      </w:r>
      <w:r w:rsidRPr="000745DE">
        <w:rPr>
          <w:rFonts w:ascii="Calibri" w:eastAsia="宋体" w:hAnsi="Calibri" w:cs="Arial"/>
          <w:color w:val="333333"/>
          <w:kern w:val="0"/>
          <w:sz w:val="24"/>
          <w:szCs w:val="24"/>
        </w:rPr>
        <w:t>IDF</w:t>
      </w:r>
      <w:r w:rsidRPr="000745DE">
        <w:rPr>
          <w:rFonts w:ascii="宋体" w:eastAsia="宋体" w:hAnsi="宋体" w:cs="Arial" w:hint="eastAsia"/>
          <w:color w:val="333333"/>
          <w:kern w:val="0"/>
          <w:sz w:val="24"/>
          <w:szCs w:val="24"/>
        </w:rPr>
        <w:t>的概念，以</w:t>
      </w:r>
      <w:r w:rsidRPr="000745DE">
        <w:rPr>
          <w:rFonts w:ascii="Calibri" w:eastAsia="宋体" w:hAnsi="Calibri" w:cs="Arial"/>
          <w:color w:val="333333"/>
          <w:kern w:val="0"/>
          <w:sz w:val="24"/>
          <w:szCs w:val="24"/>
        </w:rPr>
        <w:t>TF</w:t>
      </w:r>
      <w:r w:rsidRPr="000745DE">
        <w:rPr>
          <w:rFonts w:ascii="宋体" w:eastAsia="宋体" w:hAnsi="宋体" w:cs="Arial" w:hint="eastAsia"/>
          <w:color w:val="333333"/>
          <w:kern w:val="0"/>
          <w:sz w:val="24"/>
          <w:szCs w:val="24"/>
        </w:rPr>
        <w:t>和</w:t>
      </w:r>
      <w:r w:rsidRPr="000745DE">
        <w:rPr>
          <w:rFonts w:ascii="Calibri" w:eastAsia="宋体" w:hAnsi="Calibri" w:cs="Arial"/>
          <w:color w:val="333333"/>
          <w:kern w:val="0"/>
          <w:sz w:val="24"/>
          <w:szCs w:val="24"/>
        </w:rPr>
        <w:t>IDF</w:t>
      </w:r>
      <w:r w:rsidRPr="000745DE">
        <w:rPr>
          <w:rFonts w:ascii="宋体" w:eastAsia="宋体" w:hAnsi="宋体" w:cs="Arial" w:hint="eastAsia"/>
          <w:color w:val="333333"/>
          <w:kern w:val="0"/>
          <w:sz w:val="24"/>
          <w:szCs w:val="24"/>
        </w:rPr>
        <w:t>的乘积作为特征空间坐标系的取值测度，并用它完成对权值</w:t>
      </w:r>
      <w:r w:rsidRPr="000745DE">
        <w:rPr>
          <w:rFonts w:ascii="Calibri" w:eastAsia="宋体" w:hAnsi="Calibri" w:cs="Arial"/>
          <w:color w:val="333333"/>
          <w:kern w:val="0"/>
          <w:sz w:val="24"/>
          <w:szCs w:val="24"/>
        </w:rPr>
        <w:t>TF</w:t>
      </w:r>
      <w:r w:rsidRPr="000745DE">
        <w:rPr>
          <w:rFonts w:ascii="宋体" w:eastAsia="宋体" w:hAnsi="宋体" w:cs="Arial" w:hint="eastAsia"/>
          <w:color w:val="333333"/>
          <w:kern w:val="0"/>
          <w:sz w:val="24"/>
          <w:szCs w:val="24"/>
        </w:rPr>
        <w:t>的调整，调整权值的目的在于突出重要单词，抑制次要单词。但是在本质上</w:t>
      </w:r>
      <w:r w:rsidRPr="000745DE">
        <w:rPr>
          <w:rFonts w:ascii="Calibri" w:eastAsia="宋体" w:hAnsi="Calibri" w:cs="Arial"/>
          <w:color w:val="333333"/>
          <w:kern w:val="0"/>
          <w:sz w:val="24"/>
          <w:szCs w:val="24"/>
        </w:rPr>
        <w:t>IDF</w:t>
      </w:r>
      <w:r w:rsidRPr="000745DE">
        <w:rPr>
          <w:rFonts w:ascii="宋体" w:eastAsia="宋体" w:hAnsi="宋体" w:cs="Arial" w:hint="eastAsia"/>
          <w:color w:val="333333"/>
          <w:kern w:val="0"/>
          <w:sz w:val="24"/>
          <w:szCs w:val="24"/>
        </w:rPr>
        <w:t>是一种试图抑制噪音的加权</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，并且单纯地认为文本频数小的单词就越重要，文本频数大的单词就越无用，显然这并不是完全正确的。</w:t>
      </w:r>
      <w:r w:rsidRPr="000745DE">
        <w:rPr>
          <w:rFonts w:ascii="Calibri" w:eastAsia="宋体" w:hAnsi="Calibri" w:cs="Arial"/>
          <w:color w:val="333333"/>
          <w:kern w:val="0"/>
          <w:sz w:val="24"/>
          <w:szCs w:val="24"/>
        </w:rPr>
        <w:t>IDF</w:t>
      </w:r>
      <w:r w:rsidRPr="000745DE">
        <w:rPr>
          <w:rFonts w:ascii="宋体" w:eastAsia="宋体" w:hAnsi="宋体" w:cs="Arial" w:hint="eastAsia"/>
          <w:color w:val="333333"/>
          <w:kern w:val="0"/>
          <w:sz w:val="24"/>
          <w:szCs w:val="24"/>
        </w:rPr>
        <w:t>的简单结构并不能有效地反映单词的重要程度和特征词的分布情况，使其无法很好地完成对权值调整的功能，所以</w:t>
      </w:r>
      <w:r w:rsidRPr="000745DE">
        <w:rPr>
          <w:rFonts w:ascii="Calibri" w:eastAsia="宋体" w:hAnsi="Calibri" w:cs="Arial"/>
          <w:color w:val="333333"/>
          <w:kern w:val="0"/>
          <w:sz w:val="24"/>
          <w:szCs w:val="24"/>
        </w:rPr>
        <w:t>TFIDF</w:t>
      </w:r>
      <w:r w:rsidRPr="000745DE">
        <w:rPr>
          <w:rFonts w:ascii="宋体" w:eastAsia="宋体" w:hAnsi="宋体" w:cs="Arial" w:hint="eastAsia"/>
          <w:color w:val="333333"/>
          <w:kern w:val="0"/>
          <w:sz w:val="24"/>
          <w:szCs w:val="24"/>
        </w:rPr>
        <w:t>法的精度并不是很高。</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此外，在</w:t>
      </w:r>
      <w:r w:rsidRPr="000745DE">
        <w:rPr>
          <w:rFonts w:ascii="Calibri" w:eastAsia="宋体" w:hAnsi="Calibri" w:cs="Arial"/>
          <w:color w:val="333333"/>
          <w:kern w:val="0"/>
          <w:sz w:val="24"/>
          <w:szCs w:val="24"/>
        </w:rPr>
        <w:t>TFIDF</w:t>
      </w:r>
      <w:r w:rsidRPr="000745DE">
        <w:rPr>
          <w:rFonts w:ascii="宋体" w:eastAsia="宋体" w:hAnsi="宋体" w:cs="Arial" w:hint="eastAsia"/>
          <w:color w:val="333333"/>
          <w:kern w:val="0"/>
          <w:sz w:val="24"/>
          <w:szCs w:val="24"/>
        </w:rPr>
        <w:t>算法中并没有体现出单词的位置信息，对于</w:t>
      </w:r>
      <w:r w:rsidRPr="000745DE">
        <w:rPr>
          <w:rFonts w:ascii="Calibri" w:eastAsia="宋体" w:hAnsi="Calibri" w:cs="Arial"/>
          <w:color w:val="333333"/>
          <w:kern w:val="0"/>
          <w:sz w:val="24"/>
          <w:szCs w:val="24"/>
        </w:rPr>
        <w:t>Web</w:t>
      </w:r>
      <w:r w:rsidRPr="000745DE">
        <w:rPr>
          <w:rFonts w:ascii="宋体" w:eastAsia="宋体" w:hAnsi="宋体" w:cs="Arial" w:hint="eastAsia"/>
          <w:color w:val="333333"/>
          <w:kern w:val="0"/>
          <w:sz w:val="24"/>
          <w:szCs w:val="24"/>
        </w:rPr>
        <w:t>文档而言，权重的计算方法应该体现出</w:t>
      </w:r>
      <w:r w:rsidRPr="000745DE">
        <w:rPr>
          <w:rFonts w:ascii="Calibri" w:eastAsia="宋体" w:hAnsi="Calibri" w:cs="Arial"/>
          <w:color w:val="333333"/>
          <w:kern w:val="0"/>
          <w:sz w:val="24"/>
          <w:szCs w:val="24"/>
        </w:rPr>
        <w:t>HTML</w:t>
      </w:r>
      <w:r w:rsidRPr="000745DE">
        <w:rPr>
          <w:rFonts w:ascii="宋体" w:eastAsia="宋体" w:hAnsi="宋体" w:cs="Arial" w:hint="eastAsia"/>
          <w:color w:val="333333"/>
          <w:kern w:val="0"/>
          <w:sz w:val="24"/>
          <w:szCs w:val="24"/>
        </w:rPr>
        <w:t>的结构特征。特征词在不同的标记符中对文章内容的反映程度不同，其权重的计算方法也应不同。因此应该对于处于网页不同位置的特征词分别赋予不同的系数，然后乘以特征词的词频，以提高文本表示的效果。</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4" w:name="t5"/>
      <w:bookmarkEnd w:id="4"/>
      <w:r w:rsidRPr="000745DE">
        <w:rPr>
          <w:rFonts w:ascii="Cambria" w:eastAsia="宋体" w:hAnsi="Cambria" w:cs="Arial"/>
          <w:b/>
          <w:bCs/>
          <w:color w:val="E36C0A"/>
          <w:kern w:val="0"/>
          <w:sz w:val="36"/>
          <w:szCs w:val="36"/>
        </w:rPr>
        <w:t>2</w:t>
      </w:r>
      <w:r w:rsidRPr="000745DE">
        <w:rPr>
          <w:rFonts w:ascii="宋体" w:eastAsia="宋体" w:hAnsi="宋体" w:cs="Arial" w:hint="eastAsia"/>
          <w:b/>
          <w:bCs/>
          <w:color w:val="E36C0A"/>
          <w:kern w:val="0"/>
          <w:sz w:val="36"/>
          <w:szCs w:val="36"/>
        </w:rPr>
        <w:t>、词频方法</w:t>
      </w:r>
      <w:r w:rsidRPr="000745DE">
        <w:rPr>
          <w:rFonts w:ascii="Cambria" w:eastAsia="宋体" w:hAnsi="Cambria" w:cs="Arial"/>
          <w:b/>
          <w:bCs/>
          <w:color w:val="E36C0A"/>
          <w:kern w:val="0"/>
          <w:sz w:val="36"/>
          <w:szCs w:val="36"/>
        </w:rPr>
        <w:t>(Word Frequency)</w:t>
      </w:r>
      <w:r w:rsidRPr="000745DE">
        <w:rPr>
          <w:rFonts w:ascii="宋体" w:eastAsia="宋体" w:hAnsi="宋体" w:cs="Arial" w:hint="eastAsia"/>
          <w:b/>
          <w:bCs/>
          <w:color w:val="E36C0A"/>
          <w:kern w:val="0"/>
          <w:sz w:val="36"/>
          <w:szCs w:val="36"/>
        </w:rPr>
        <w:t>：</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lastRenderedPageBreak/>
        <w:t>词频是一个词在文档中出现的次数。通过词频进行特征选择就是将词频小于某一闭值的词删除，从而降低特征空间的维数。这个方法是基于这样一个假设，即出现频率小的词对过滤的影响也较小。但是在信息检索的研究中认为，有时频率小的词含有更多的信息。因此，在特征选择的过程中不宜简单地根据词频大幅度删词。</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5" w:name="t6"/>
      <w:bookmarkEnd w:id="5"/>
      <w:r w:rsidRPr="000745DE">
        <w:rPr>
          <w:rFonts w:ascii="Cambria" w:eastAsia="宋体" w:hAnsi="Cambria" w:cs="Arial"/>
          <w:b/>
          <w:bCs/>
          <w:color w:val="E36C0A"/>
          <w:kern w:val="0"/>
          <w:sz w:val="36"/>
          <w:szCs w:val="36"/>
        </w:rPr>
        <w:t>3</w:t>
      </w:r>
      <w:r w:rsidRPr="000745DE">
        <w:rPr>
          <w:rFonts w:ascii="宋体" w:eastAsia="宋体" w:hAnsi="宋体" w:cs="Arial" w:hint="eastAsia"/>
          <w:b/>
          <w:bCs/>
          <w:color w:val="E36C0A"/>
          <w:kern w:val="0"/>
          <w:sz w:val="36"/>
          <w:szCs w:val="36"/>
        </w:rPr>
        <w:t>、文档频次方法</w:t>
      </w:r>
      <w:r w:rsidRPr="000745DE">
        <w:rPr>
          <w:rFonts w:ascii="Cambria" w:eastAsia="宋体" w:hAnsi="Cambria" w:cs="Arial"/>
          <w:b/>
          <w:bCs/>
          <w:color w:val="E36C0A"/>
          <w:kern w:val="0"/>
          <w:sz w:val="36"/>
          <w:szCs w:val="36"/>
        </w:rPr>
        <w:t>(Document Frequency)</w:t>
      </w:r>
      <w:r w:rsidRPr="000745DE">
        <w:rPr>
          <w:rFonts w:ascii="宋体" w:eastAsia="宋体" w:hAnsi="宋体" w:cs="Arial" w:hint="eastAsia"/>
          <w:b/>
          <w:bCs/>
          <w:color w:val="E36C0A"/>
          <w:kern w:val="0"/>
          <w:sz w:val="36"/>
          <w:szCs w:val="36"/>
        </w:rPr>
        <w:t>：</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文档频数(Document Frequency, DF)是最为简单的一种特征选择算法,它指的是在整个数据集中有多少个文本包含这个单词。在训练文本集中对每个特征计一算它的文档频次，并且根据预先设定的阑值去除那些文档频次特别低和特别高的特征。文档频次通过在训练文档数量中计算线性近似复杂度来衡量巨大的文档集，计算复杂度较低，能够适用于任何语料，因此是特征降维的常用方法。</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在训练文本集中对每个特征计算它的文档频数,若该项的DF 值小于某个阈值则将其删除,若其DF 值大于某个阈值也将其去掉。因为他们分别代表了“没有代表性”和“没有区分度”2 种极端的情况。DF 特征选取使稀有词要么不含有用信息,要么太少而不足以对分类产生影响,要么是噪音,所以可以删去。DF 的优点在于计算量很小,而在实际运用中却有很好的效果。缺点是稀有词可能在某一类文本中并不稀有,也可能包含着重要的判断信息,简单舍弃,可能影响分类器的精度。</w:t>
      </w:r>
    </w:p>
    <w:p w:rsidR="000745DE" w:rsidRPr="000745DE" w:rsidRDefault="000745DE" w:rsidP="000745DE">
      <w:pPr>
        <w:widowControl/>
        <w:shd w:val="clear" w:color="auto" w:fill="FFFFFF"/>
        <w:spacing w:after="200"/>
        <w:ind w:firstLine="57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文档频数最大的优势就是速度快,它的时间复杂度和文本数量成线性关系,所以非常适合于超大规模文本数据集的特征选择。不仅如此,文档频数还非常地高效,在有监督的特征选择应用中当删除90%单词的时候其性能与信息增益和x2 统计的性能还不相上下。DF 是最简单的特征项选取方法, 而且该方法的计算复杂度低, 能够胜任大规模的分类任务。</w:t>
      </w:r>
    </w:p>
    <w:p w:rsidR="000745DE" w:rsidRPr="000745DE" w:rsidRDefault="000745DE" w:rsidP="000745DE">
      <w:pPr>
        <w:widowControl/>
        <w:shd w:val="clear" w:color="auto" w:fill="FFFFFF"/>
        <w:spacing w:after="200"/>
        <w:ind w:firstLine="57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但如果某一稀有词条主要出现在某类训练集中,却能很好地反映类别的特征,而因低于某个设定的阈值而滤除掉,这样就会对分类精度有一定的影响。</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6" w:name="t7"/>
      <w:bookmarkEnd w:id="6"/>
      <w:r w:rsidRPr="000745DE">
        <w:rPr>
          <w:rFonts w:ascii="Cambria" w:eastAsia="宋体" w:hAnsi="Cambria" w:cs="Arial"/>
          <w:b/>
          <w:bCs/>
          <w:color w:val="E36C0A"/>
          <w:kern w:val="0"/>
          <w:sz w:val="36"/>
          <w:szCs w:val="36"/>
        </w:rPr>
        <w:t>4</w:t>
      </w:r>
      <w:r w:rsidRPr="000745DE">
        <w:rPr>
          <w:rFonts w:ascii="宋体" w:eastAsia="宋体" w:hAnsi="宋体" w:cs="Arial" w:hint="eastAsia"/>
          <w:b/>
          <w:bCs/>
          <w:color w:val="E36C0A"/>
          <w:kern w:val="0"/>
          <w:sz w:val="36"/>
          <w:szCs w:val="36"/>
        </w:rPr>
        <w:t>、互信息</w:t>
      </w:r>
      <w:r w:rsidRPr="000745DE">
        <w:rPr>
          <w:rFonts w:ascii="Cambria" w:eastAsia="宋体" w:hAnsi="Cambria" w:cs="Arial"/>
          <w:b/>
          <w:bCs/>
          <w:color w:val="E36C0A"/>
          <w:kern w:val="0"/>
          <w:sz w:val="36"/>
          <w:szCs w:val="36"/>
        </w:rPr>
        <w:t>(Mutual Information)</w:t>
      </w:r>
      <w:r w:rsidRPr="000745DE">
        <w:rPr>
          <w:rFonts w:ascii="宋体" w:eastAsia="宋体" w:hAnsi="宋体" w:cs="Arial" w:hint="eastAsia"/>
          <w:b/>
          <w:bCs/>
          <w:color w:val="E36C0A"/>
          <w:kern w:val="0"/>
          <w:sz w:val="36"/>
          <w:szCs w:val="36"/>
        </w:rPr>
        <w:t>：</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互信息衡量的是某个词和类别之间的统计独立关系,某个词t和某个类别Ci传统的互信息定义如下:</w:t>
      </w:r>
    </w:p>
    <w:p w:rsidR="000745DE" w:rsidRPr="000745DE" w:rsidRDefault="000745DE" w:rsidP="000745DE">
      <w:pPr>
        <w:widowControl/>
        <w:shd w:val="clear" w:color="auto" w:fill="FFFFFF"/>
        <w:spacing w:after="200"/>
        <w:ind w:firstLine="57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互信息是计算语言学模型分析的常用方法，它度量两个对象之间的相互性。在过滤问题中用于度量特征对于主题的区分度。互信息的定义与交叉嫡近似。互信息本来是信息论中的一个概念,用于表示信息之间的关系, 是两个随机变量统计相关性的测度，使用互信息理论进行特征抽取是基于如下假设:在某个特定类别出现频率高,但在其他类别出现频率比较低的词条与该类的互信息比较大。通常用互信息作为特征词和类别之问的测度，如果特征词属于该类的话，它们的互信息量最大。由于该方法不需要对特征词和类别之问关系的性质作任何假设，因此非常适合于文本分类的特征和类别的配准工作。</w:t>
      </w:r>
    </w:p>
    <w:p w:rsidR="000745DE" w:rsidRPr="000745DE" w:rsidRDefault="000745DE" w:rsidP="000745DE">
      <w:pPr>
        <w:widowControl/>
        <w:shd w:val="clear" w:color="auto" w:fill="FFFFFF"/>
        <w:spacing w:after="200"/>
        <w:ind w:firstLine="57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lastRenderedPageBreak/>
        <w:t>特征项和类别的互信息体现了特征项与类别的相关程度, 是一种广泛用于建立词关联统计模型的标准。互信息与期望交叉熵的不同在于没有考虑特征出现的频率, 这样导致互信息评估函数不选择高频的有用词而有可能选择稀有词作为文本的最佳特征。因为对于每一主题来讲，特征t的互信息越大，说明它与该主题的共现概率越大，因此，以互信息作为提取特征的评价时应选互信息最大的若干个特征。</w:t>
      </w:r>
    </w:p>
    <w:p w:rsidR="000745DE" w:rsidRPr="000745DE" w:rsidRDefault="000745DE" w:rsidP="000745DE">
      <w:pPr>
        <w:widowControl/>
        <w:shd w:val="clear" w:color="auto" w:fill="FFFFFF"/>
        <w:spacing w:after="200"/>
        <w:ind w:firstLine="57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互信息计算的时间复杂度类似于信息增益, 互信息的平均值就是信息增益。互信息的不足之处在于得分非常受词条边缘概率的影响。</w:t>
      </w:r>
    </w:p>
    <w:p w:rsidR="000745DE" w:rsidRPr="000745DE" w:rsidRDefault="000745DE" w:rsidP="000745DE">
      <w:pPr>
        <w:widowControl/>
        <w:shd w:val="clear" w:color="auto" w:fill="FFFFFF"/>
        <w:spacing w:after="200"/>
        <w:ind w:firstLine="585"/>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实验数据显示,互信息分类效果最差,其次是文档频率、CC 统计,CHI 统计分类效果最好。</w:t>
      </w:r>
    </w:p>
    <w:p w:rsidR="000745DE" w:rsidRPr="000745DE" w:rsidRDefault="000745DE" w:rsidP="000745DE">
      <w:pPr>
        <w:widowControl/>
        <w:shd w:val="clear" w:color="auto" w:fill="FFFFFF"/>
        <w:spacing w:after="200"/>
        <w:ind w:firstLine="57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对互信息而言,提高分类精度的方法有:1) 可以增加特征空间的维数,以提取足够多的特征信息,这样就会带来了时间和空间上的额外开销;2) 根据互信息函数的定义,认为这些低频词携带着较为强烈的类别信息,从而对它们有不同程度的倚重. 当训练语料库没有达到一定规模的时候,特征空间中必然会存在大量的出现文档频率很低(比如低于3 次) 的词条,他们较低的文档频率导致了他们必然只属于少数类别. 但是从抽取出来的特征词观察发现,大多数为生僻词,很少一部分确实带有较强的类别信息,多数词携带少量的类别信息,甚至是噪音词.</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7" w:name="t8"/>
      <w:bookmarkEnd w:id="7"/>
      <w:r w:rsidRPr="000745DE">
        <w:rPr>
          <w:rFonts w:ascii="Cambria" w:eastAsia="宋体" w:hAnsi="Cambria" w:cs="Arial"/>
          <w:b/>
          <w:bCs/>
          <w:color w:val="E36C0A"/>
          <w:kern w:val="0"/>
          <w:sz w:val="36"/>
          <w:szCs w:val="36"/>
        </w:rPr>
        <w:t>5</w:t>
      </w:r>
      <w:r w:rsidRPr="000745DE">
        <w:rPr>
          <w:rFonts w:ascii="宋体" w:eastAsia="宋体" w:hAnsi="宋体" w:cs="Arial" w:hint="eastAsia"/>
          <w:b/>
          <w:bCs/>
          <w:color w:val="E36C0A"/>
          <w:kern w:val="0"/>
          <w:sz w:val="36"/>
          <w:szCs w:val="36"/>
        </w:rPr>
        <w:t>、期望交叉熵</w:t>
      </w:r>
      <w:r w:rsidRPr="000745DE">
        <w:rPr>
          <w:rFonts w:ascii="Cambria" w:eastAsia="宋体" w:hAnsi="Cambria" w:cs="Arial"/>
          <w:b/>
          <w:bCs/>
          <w:color w:val="E36C0A"/>
          <w:kern w:val="0"/>
          <w:sz w:val="36"/>
          <w:szCs w:val="36"/>
        </w:rPr>
        <w:t>(Expected Cross Entropy)</w:t>
      </w:r>
      <w:r w:rsidRPr="000745DE">
        <w:rPr>
          <w:rFonts w:ascii="宋体" w:eastAsia="宋体" w:hAnsi="宋体" w:cs="Arial" w:hint="eastAsia"/>
          <w:b/>
          <w:bCs/>
          <w:color w:val="E36C0A"/>
          <w:kern w:val="0"/>
          <w:sz w:val="36"/>
          <w:szCs w:val="36"/>
        </w:rPr>
        <w:t>：</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交叉嫡与信息量的定义近似，其公式为:</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交叉嫡 ，也称KL距离。它反映了文本主题类的概率分布和在出现了某特定词汇的条件下文本主题类的概率分布之间的距离，词汇w的交叉嫡越大，对文本主题类分布的影响也越大。它与信息增益唯一的不同之处在于没有考虑单词未发生的情况，只计算出现在文本中的特征项。如果特征项和类别强相关, P ( Ci | w )就大,若P( Ci) 又很小的话,则说明该特征对分类的影响大。</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交叉熵反映了文本类别的概率分布和在出现了某个特定词的条件下文本类别的概率分布之间的距离, 特征词t 的交叉熵越大, 对文本类别分布的影响也越大。熵的特征选择效果都要优于信息增益。</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8" w:name="t9"/>
      <w:bookmarkEnd w:id="8"/>
      <w:r w:rsidRPr="000745DE">
        <w:rPr>
          <w:rFonts w:ascii="Cambria" w:eastAsia="宋体" w:hAnsi="Cambria" w:cs="Arial"/>
          <w:b/>
          <w:bCs/>
          <w:color w:val="E36C0A"/>
          <w:kern w:val="0"/>
          <w:sz w:val="36"/>
          <w:szCs w:val="36"/>
        </w:rPr>
        <w:t>6</w:t>
      </w:r>
      <w:r w:rsidRPr="000745DE">
        <w:rPr>
          <w:rFonts w:ascii="宋体" w:eastAsia="宋体" w:hAnsi="宋体" w:cs="Arial" w:hint="eastAsia"/>
          <w:b/>
          <w:bCs/>
          <w:color w:val="E36C0A"/>
          <w:kern w:val="0"/>
          <w:sz w:val="36"/>
          <w:szCs w:val="36"/>
        </w:rPr>
        <w:t>、二次信息熵</w:t>
      </w:r>
      <w:r w:rsidRPr="000745DE">
        <w:rPr>
          <w:rFonts w:ascii="Cambria" w:eastAsia="宋体" w:hAnsi="Cambria" w:cs="Arial"/>
          <w:b/>
          <w:bCs/>
          <w:color w:val="E36C0A"/>
          <w:kern w:val="0"/>
          <w:sz w:val="36"/>
          <w:szCs w:val="36"/>
        </w:rPr>
        <w:t>(QEMI)</w:t>
      </w:r>
      <w:r w:rsidRPr="000745DE">
        <w:rPr>
          <w:rFonts w:ascii="宋体" w:eastAsia="宋体" w:hAnsi="宋体" w:cs="Arial" w:hint="eastAsia"/>
          <w:b/>
          <w:bCs/>
          <w:color w:val="E36C0A"/>
          <w:kern w:val="0"/>
          <w:sz w:val="36"/>
          <w:szCs w:val="36"/>
        </w:rPr>
        <w:t>：</w:t>
      </w:r>
    </w:p>
    <w:p w:rsidR="000745DE" w:rsidRPr="000745DE" w:rsidRDefault="000745DE" w:rsidP="000745DE">
      <w:pPr>
        <w:widowControl/>
        <w:shd w:val="clear" w:color="auto" w:fill="FFFFFF"/>
        <w:spacing w:after="200"/>
        <w:ind w:firstLine="57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将二次熵函数应用于互信息评估方法中，取代互信息中的Shannon熵，就形成了基于二次熵的互信息评估函数。基于二次熵的互信息克服了互信息的随机性，是一个确定的量，因此可以作为信息的整体测度，另外它还比互信息最大化的计算复杂度要小，所以可以比较高效地用在基于分类的特征选取上。</w:t>
      </w:r>
    </w:p>
    <w:p w:rsidR="000745DE" w:rsidRPr="000745DE" w:rsidRDefault="000745DE" w:rsidP="000745DE">
      <w:pPr>
        <w:widowControl/>
        <w:shd w:val="clear" w:color="auto" w:fill="FFFFFF"/>
        <w:spacing w:after="200"/>
        <w:ind w:firstLine="525"/>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二次熵的概念是在广义信息论中提出的。广义熵：</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当</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，就得到了二次熵定义：</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9" w:name="t10"/>
      <w:bookmarkEnd w:id="9"/>
      <w:r w:rsidRPr="000745DE">
        <w:rPr>
          <w:rFonts w:ascii="Cambria" w:eastAsia="宋体" w:hAnsi="Cambria" w:cs="Arial"/>
          <w:b/>
          <w:bCs/>
          <w:color w:val="E36C0A"/>
          <w:kern w:val="0"/>
          <w:sz w:val="36"/>
          <w:szCs w:val="36"/>
        </w:rPr>
        <w:lastRenderedPageBreak/>
        <w:t>7</w:t>
      </w:r>
      <w:r w:rsidRPr="000745DE">
        <w:rPr>
          <w:rFonts w:ascii="宋体" w:eastAsia="宋体" w:hAnsi="宋体" w:cs="Arial" w:hint="eastAsia"/>
          <w:b/>
          <w:bCs/>
          <w:color w:val="E36C0A"/>
          <w:kern w:val="0"/>
          <w:sz w:val="36"/>
          <w:szCs w:val="36"/>
        </w:rPr>
        <w:t>、信息增益方法</w:t>
      </w:r>
      <w:r w:rsidRPr="000745DE">
        <w:rPr>
          <w:rFonts w:ascii="Cambria" w:eastAsia="宋体" w:hAnsi="Cambria" w:cs="Arial"/>
          <w:b/>
          <w:bCs/>
          <w:color w:val="E36C0A"/>
          <w:kern w:val="0"/>
          <w:sz w:val="36"/>
          <w:szCs w:val="36"/>
        </w:rPr>
        <w:t>(Information Gain)</w:t>
      </w:r>
      <w:r w:rsidRPr="000745DE">
        <w:rPr>
          <w:rFonts w:ascii="宋体" w:eastAsia="宋体" w:hAnsi="宋体" w:cs="Arial" w:hint="eastAsia"/>
          <w:b/>
          <w:bCs/>
          <w:color w:val="E36C0A"/>
          <w:kern w:val="0"/>
          <w:sz w:val="36"/>
          <w:szCs w:val="36"/>
        </w:rPr>
        <w:t>：</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信息增益方法是机器学习的常用方法，在过滤问题中用于度量已知一个特征是否出现于某主题相关文本中对于该主题预测有多少信息。通过计算信息增益可以得到那些在正例样本中出现频率高而在反例样本中出现频率低的特征，以及那些在反例样本中出现频率高而在正例样本中出现频率低的特征。信息增益G(w)的训算公式如下:</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其中P(w)是词w出现的概率，P(C</w:t>
      </w:r>
      <w:r w:rsidRPr="000745DE">
        <w:rPr>
          <w:rFonts w:ascii="宋体" w:eastAsia="宋体" w:hAnsi="宋体" w:cs="Arial" w:hint="eastAsia"/>
          <w:color w:val="333333"/>
          <w:kern w:val="0"/>
          <w:sz w:val="24"/>
          <w:szCs w:val="24"/>
          <w:vertAlign w:val="subscript"/>
        </w:rPr>
        <w:t>i</w:t>
      </w:r>
      <w:r w:rsidRPr="000745DE">
        <w:rPr>
          <w:rFonts w:ascii="宋体" w:eastAsia="宋体" w:hAnsi="宋体" w:cs="Arial" w:hint="eastAsia"/>
          <w:color w:val="333333"/>
          <w:kern w:val="0"/>
          <w:sz w:val="24"/>
          <w:szCs w:val="24"/>
        </w:rPr>
        <w:t>)是取第i个目录时的概率，P(C,|w ) 是假定w出现时取第i个目录的概率。</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信息增益是一种基于熵的评估方法,涉及较多的数学理论和复杂的熵理论公式,定义为某特征项为整个分类所能提供的信息量,不考虑任何特征的熵与考虑该特征后的熵的差值。他根据训练数据,计算出各个特征项的信息增益,删除信息增益很小的项,其余的按照信息增益从大到小排序。</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信息增益是信息论中的一个重要概念, 它表示了某一个特征项的存在与否对类别预测的影响, 定义为考虑某一特征项在文本中出现前后的信息熵之差。某个特征项的信息增益值越大, 贡献越大, 对分类也越重要。信息增益方法的不足之处在于它考虑了特征未发生的情况。特别是在类分布和特征值分布高度不平衡的情况下, 绝大多数类都是负类, 绝大多数特征都不出现。此时的函数值由不出现的特征决定, 因此, 信息增益的效果就会大大降低。信息增益表现出的分类性能偏低。因为信息增益考虑了文本特征未发生的情况，虽然特征不出现的情况肿可能对文本类别具有贡献，但这种贡献往往小于考虑这种情况时对特征分值带来的干扰。</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10" w:name="t11"/>
      <w:bookmarkEnd w:id="10"/>
      <w:r w:rsidRPr="000745DE">
        <w:rPr>
          <w:rFonts w:ascii="Cambria" w:eastAsia="宋体" w:hAnsi="Cambria" w:cs="Arial"/>
          <w:b/>
          <w:bCs/>
          <w:color w:val="E36C0A"/>
          <w:kern w:val="0"/>
          <w:sz w:val="36"/>
          <w:szCs w:val="36"/>
        </w:rPr>
        <w:t>8</w:t>
      </w:r>
      <w:r w:rsidRPr="000745DE">
        <w:rPr>
          <w:rFonts w:ascii="宋体" w:eastAsia="宋体" w:hAnsi="宋体" w:cs="Arial" w:hint="eastAsia"/>
          <w:b/>
          <w:bCs/>
          <w:color w:val="E36C0A"/>
          <w:kern w:val="0"/>
          <w:sz w:val="36"/>
          <w:szCs w:val="36"/>
        </w:rPr>
        <w:t>、</w:t>
      </w:r>
      <w:r w:rsidRPr="000745DE">
        <w:rPr>
          <w:rFonts w:ascii="Cambria" w:eastAsia="宋体" w:hAnsi="Cambria" w:cs="Arial"/>
          <w:b/>
          <w:bCs/>
          <w:color w:val="E36C0A"/>
          <w:kern w:val="0"/>
          <w:sz w:val="36"/>
          <w:szCs w:val="36"/>
        </w:rPr>
        <w:t>x2</w:t>
      </w:r>
      <w:r w:rsidRPr="000745DE">
        <w:rPr>
          <w:rFonts w:ascii="宋体" w:eastAsia="宋体" w:hAnsi="宋体" w:cs="Arial" w:hint="eastAsia"/>
          <w:b/>
          <w:bCs/>
          <w:color w:val="E36C0A"/>
          <w:kern w:val="0"/>
          <w:sz w:val="36"/>
          <w:szCs w:val="36"/>
        </w:rPr>
        <w:t>统计量方法：</w:t>
      </w:r>
    </w:p>
    <w:p w:rsidR="000745DE" w:rsidRPr="000745DE" w:rsidRDefault="000745DE" w:rsidP="000745DE">
      <w:pPr>
        <w:widowControl/>
        <w:shd w:val="clear" w:color="auto" w:fill="FFFFFF"/>
        <w:spacing w:after="200"/>
        <w:ind w:firstLine="585"/>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x2统计量用于度量特征w和主题类C之间的独立性。而表示除w以外的其他特征，C表示除C以外的其他主题类，那么特征w和主题类C的关系有以下四种</w:t>
      </w:r>
    </w:p>
    <w:p w:rsidR="000745DE" w:rsidRPr="000745DE" w:rsidRDefault="000745DE" w:rsidP="000745DE">
      <w:pPr>
        <w:widowControl/>
        <w:shd w:val="clear" w:color="auto" w:fill="FFFFFF"/>
        <w:spacing w:after="200"/>
        <w:ind w:firstLine="585"/>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情况: ，用A, B, C, D表示这四种情况的文档频次，总的文档数N=A+B+C+D,扩统计量的计算公式如下:</w:t>
      </w:r>
    </w:p>
    <w:p w:rsidR="000745DE" w:rsidRPr="000745DE" w:rsidRDefault="000745DE" w:rsidP="000745DE">
      <w:pPr>
        <w:widowControl/>
        <w:shd w:val="clear" w:color="auto" w:fill="FFFFFF"/>
        <w:spacing w:after="200"/>
        <w:ind w:firstLine="57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当特征w和主题类C之间完全独立的时候，x2统计量为0。x2统计量和互信息的差别在于它是归一化的统计量，但是它对低频特征的区分效果也不好。X2 统计得分的计算有二次复杂度, 相似于互信息和信息增益。在 X2 统计和互信息之间主要的不同在于 X2 是规格化评价, 因而 X2 评估分值对在同类中的词是可比的, 但是 X2 统计对于低频词来说是不可靠的。</w:t>
      </w:r>
    </w:p>
    <w:p w:rsidR="000745DE" w:rsidRPr="000745DE" w:rsidRDefault="000745DE" w:rsidP="000745DE">
      <w:pPr>
        <w:widowControl/>
        <w:shd w:val="clear" w:color="auto" w:fill="FFFFFF"/>
        <w:spacing w:after="200"/>
        <w:ind w:firstLine="57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利用x2 统计方法来进行特征抽取是基于如下假设:在指定类别文本中出现频率高的词条与在其他类别文本中出现频率比较高的词条,对判定文档是否属于该类别都是很有帮助的.</w:t>
      </w:r>
    </w:p>
    <w:p w:rsidR="000745DE" w:rsidRPr="000745DE" w:rsidRDefault="000745DE" w:rsidP="000745DE">
      <w:pPr>
        <w:widowControl/>
        <w:shd w:val="clear" w:color="auto" w:fill="FFFFFF"/>
        <w:spacing w:after="200"/>
        <w:ind w:firstLine="585"/>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lastRenderedPageBreak/>
        <w:t>采用x2估计特征选择算法的准确率在实验中最高，其分类效果受训练集影响较小，比较稳定。而且在对文教类和政治类存在类别交叉现象的文本进行分类时，采用x2估计的分类系统表现出了优于其它方法的分类性能。X2估计的可靠性较好，便于对程序的控制，无需因训练集的改变而人为的调节特征阀值的大小。</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11" w:name="t12"/>
      <w:bookmarkEnd w:id="11"/>
      <w:r w:rsidRPr="000745DE">
        <w:rPr>
          <w:rFonts w:ascii="Cambria" w:eastAsia="宋体" w:hAnsi="Cambria" w:cs="Arial"/>
          <w:b/>
          <w:bCs/>
          <w:color w:val="E36C0A"/>
          <w:kern w:val="0"/>
          <w:sz w:val="36"/>
          <w:szCs w:val="36"/>
        </w:rPr>
        <w:t>9</w:t>
      </w:r>
      <w:r w:rsidRPr="000745DE">
        <w:rPr>
          <w:rFonts w:ascii="宋体" w:eastAsia="宋体" w:hAnsi="宋体" w:cs="Arial" w:hint="eastAsia"/>
          <w:b/>
          <w:bCs/>
          <w:color w:val="E36C0A"/>
          <w:kern w:val="0"/>
          <w:sz w:val="36"/>
          <w:szCs w:val="36"/>
        </w:rPr>
        <w:t>、文本证据权</w:t>
      </w:r>
      <w:r w:rsidRPr="000745DE">
        <w:rPr>
          <w:rFonts w:ascii="Cambria" w:eastAsia="宋体" w:hAnsi="Cambria" w:cs="Arial"/>
          <w:b/>
          <w:bCs/>
          <w:color w:val="E36C0A"/>
          <w:kern w:val="0"/>
          <w:sz w:val="36"/>
          <w:szCs w:val="36"/>
        </w:rPr>
        <w:t>(The Weight of Evidence forText)</w:t>
      </w:r>
      <w:r w:rsidRPr="000745DE">
        <w:rPr>
          <w:rFonts w:ascii="宋体" w:eastAsia="宋体" w:hAnsi="宋体" w:cs="Arial" w:hint="eastAsia"/>
          <w:b/>
          <w:bCs/>
          <w:color w:val="E36C0A"/>
          <w:kern w:val="0"/>
          <w:sz w:val="36"/>
          <w:szCs w:val="36"/>
        </w:rPr>
        <w:t>：</w:t>
      </w:r>
    </w:p>
    <w:p w:rsidR="000745DE" w:rsidRPr="000745DE" w:rsidRDefault="000745DE" w:rsidP="000745DE">
      <w:pPr>
        <w:widowControl/>
        <w:shd w:val="clear" w:color="auto" w:fill="FFFFFF"/>
        <w:spacing w:after="200"/>
        <w:ind w:firstLine="405"/>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文本证据权衡量类的概率和给定特征时类的条件概率之间的差别。</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12" w:name="t13"/>
      <w:bookmarkEnd w:id="12"/>
      <w:r w:rsidRPr="000745DE">
        <w:rPr>
          <w:rFonts w:ascii="Cambria" w:eastAsia="宋体" w:hAnsi="Cambria" w:cs="Arial"/>
          <w:b/>
          <w:bCs/>
          <w:color w:val="E36C0A"/>
          <w:kern w:val="0"/>
          <w:sz w:val="36"/>
          <w:szCs w:val="36"/>
        </w:rPr>
        <w:t>10</w:t>
      </w:r>
      <w:r w:rsidRPr="000745DE">
        <w:rPr>
          <w:rFonts w:ascii="宋体" w:eastAsia="宋体" w:hAnsi="宋体" w:cs="Arial" w:hint="eastAsia"/>
          <w:b/>
          <w:bCs/>
          <w:color w:val="E36C0A"/>
          <w:kern w:val="0"/>
          <w:sz w:val="36"/>
          <w:szCs w:val="36"/>
        </w:rPr>
        <w:t>、优势率</w:t>
      </w:r>
      <w:r w:rsidRPr="000745DE">
        <w:rPr>
          <w:rFonts w:ascii="Cambria" w:eastAsia="宋体" w:hAnsi="Cambria" w:cs="Arial"/>
          <w:b/>
          <w:bCs/>
          <w:color w:val="E36C0A"/>
          <w:kern w:val="0"/>
          <w:sz w:val="36"/>
          <w:szCs w:val="36"/>
        </w:rPr>
        <w:t>(Odds Ratio)</w:t>
      </w:r>
      <w:r w:rsidRPr="000745DE">
        <w:rPr>
          <w:rFonts w:ascii="宋体" w:eastAsia="宋体" w:hAnsi="宋体" w:cs="Arial" w:hint="eastAsia"/>
          <w:b/>
          <w:bCs/>
          <w:color w:val="E36C0A"/>
          <w:kern w:val="0"/>
          <w:sz w:val="36"/>
          <w:szCs w:val="36"/>
        </w:rPr>
        <w:t>：</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    优势率只适用于二元分类的情况，其特点是只关心文本特征对于目标类的分值。Pos表示目标类，neg表示非目标类。</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13" w:name="t14"/>
      <w:bookmarkEnd w:id="13"/>
      <w:r w:rsidRPr="000745DE">
        <w:rPr>
          <w:rFonts w:ascii="Cambria" w:eastAsia="宋体" w:hAnsi="Cambria" w:cs="Arial"/>
          <w:b/>
          <w:bCs/>
          <w:color w:val="E36C0A"/>
          <w:kern w:val="0"/>
          <w:sz w:val="36"/>
          <w:szCs w:val="36"/>
        </w:rPr>
        <w:t>11</w:t>
      </w:r>
      <w:r w:rsidRPr="000745DE">
        <w:rPr>
          <w:rFonts w:ascii="宋体" w:eastAsia="宋体" w:hAnsi="宋体" w:cs="Arial" w:hint="eastAsia"/>
          <w:b/>
          <w:bCs/>
          <w:color w:val="E36C0A"/>
          <w:kern w:val="0"/>
          <w:sz w:val="36"/>
          <w:szCs w:val="36"/>
        </w:rPr>
        <w:t>、遗传算法</w:t>
      </w:r>
      <w:r w:rsidRPr="000745DE">
        <w:rPr>
          <w:rFonts w:ascii="Cambria" w:eastAsia="宋体" w:hAnsi="Cambria" w:cs="Arial"/>
          <w:b/>
          <w:bCs/>
          <w:color w:val="E36C0A"/>
          <w:kern w:val="0"/>
          <w:sz w:val="36"/>
          <w:szCs w:val="36"/>
        </w:rPr>
        <w:t>(Genetic Algorithm, GA)</w:t>
      </w:r>
      <w:r w:rsidRPr="000745DE">
        <w:rPr>
          <w:rFonts w:ascii="宋体" w:eastAsia="宋体" w:hAnsi="宋体" w:cs="Arial" w:hint="eastAsia"/>
          <w:b/>
          <w:bCs/>
          <w:color w:val="E36C0A"/>
          <w:kern w:val="0"/>
          <w:sz w:val="36"/>
          <w:szCs w:val="36"/>
        </w:rPr>
        <w:t>：</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文本实际上可以看作是由众多的特征词条构成的多维空间</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而特征向量的选择就是多维空间中的寻优过程</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因此在文本特征提取研究中可以使用高效寻优算法。遗传算法</w:t>
      </w:r>
      <w:r w:rsidRPr="000745DE">
        <w:rPr>
          <w:rFonts w:ascii="Calibri" w:eastAsia="宋体" w:hAnsi="Calibri" w:cs="Arial"/>
          <w:color w:val="333333"/>
          <w:kern w:val="0"/>
          <w:sz w:val="24"/>
          <w:szCs w:val="24"/>
        </w:rPr>
        <w:t>(Genetic Algorithm, GA)</w:t>
      </w:r>
      <w:r w:rsidRPr="000745DE">
        <w:rPr>
          <w:rFonts w:ascii="宋体" w:eastAsia="宋体" w:hAnsi="宋体" w:cs="Arial" w:hint="eastAsia"/>
          <w:color w:val="333333"/>
          <w:kern w:val="0"/>
          <w:sz w:val="24"/>
          <w:szCs w:val="24"/>
        </w:rPr>
        <w:t>是一种通用型的优化搜索方法</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它利用结构化的随机信息交换技术组合群体中各个结构中最好的生存因素</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复制出最佳代码串</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并使之一代一代地进化</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最终获得满意的优化结果。在将文本特征提取问题转化为文本空间的寻优过程中</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首先对</w:t>
      </w:r>
      <w:r w:rsidRPr="000745DE">
        <w:rPr>
          <w:rFonts w:ascii="Calibri" w:eastAsia="宋体" w:hAnsi="Calibri" w:cs="Arial"/>
          <w:color w:val="333333"/>
          <w:kern w:val="0"/>
          <w:sz w:val="24"/>
          <w:szCs w:val="24"/>
        </w:rPr>
        <w:t>Web</w:t>
      </w:r>
      <w:r w:rsidRPr="000745DE">
        <w:rPr>
          <w:rFonts w:ascii="宋体" w:eastAsia="宋体" w:hAnsi="宋体" w:cs="Arial" w:hint="eastAsia"/>
          <w:color w:val="333333"/>
          <w:kern w:val="0"/>
          <w:sz w:val="24"/>
          <w:szCs w:val="24"/>
        </w:rPr>
        <w:t>文本空间进行遗传编码</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以文本向量构成染色体</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通过选择、交叉、变异等遗传操作</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不断搜索问题域空间</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使其不断得到进化</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逐步得到</w:t>
      </w:r>
      <w:r w:rsidRPr="000745DE">
        <w:rPr>
          <w:rFonts w:ascii="Calibri" w:eastAsia="宋体" w:hAnsi="Calibri" w:cs="Arial"/>
          <w:color w:val="333333"/>
          <w:kern w:val="0"/>
          <w:sz w:val="24"/>
          <w:szCs w:val="24"/>
        </w:rPr>
        <w:t>Web</w:t>
      </w:r>
      <w:r w:rsidRPr="000745DE">
        <w:rPr>
          <w:rFonts w:ascii="宋体" w:eastAsia="宋体" w:hAnsi="宋体" w:cs="Arial" w:hint="eastAsia"/>
          <w:color w:val="333333"/>
          <w:kern w:val="0"/>
          <w:sz w:val="24"/>
          <w:szCs w:val="24"/>
        </w:rPr>
        <w:t>文本的最优特征向量。</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基于协同演化的遗传算法不是使用固定的环境来评价个体</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而是使用其他的个体来评价特定个体。个体优劣的标准不是其生存环境以外的事物</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而是由在同一生存竞争环境中的其他个体来决定。协同演化的思想非常适合处理同类文本的特征提取问题。由于同一类别文本相互之间存在一定相关性</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因而各自所代表的那组个体在进化过程中存在着同类之间的相互评价和竞争。因此</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每个文本的特征向量</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即该问题中的个体</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在不断的进化过程中</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不仅受到其母体</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文本</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的评价和制约</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而且还受到种族中其他同类个体的指导。所以</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基于协同演化的遗传算法不仅能反映其母体的特征</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还能反映其他同类文本的共性</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这样可以有效地解决同一主题众多文本的集体特征向量的提取问题</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获得反映整个文本集合某些特征的最佳个体。</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14" w:name="t15"/>
      <w:bookmarkEnd w:id="14"/>
      <w:r w:rsidRPr="000745DE">
        <w:rPr>
          <w:rFonts w:ascii="Cambria" w:eastAsia="宋体" w:hAnsi="Cambria" w:cs="Arial"/>
          <w:b/>
          <w:bCs/>
          <w:color w:val="E36C0A"/>
          <w:kern w:val="0"/>
          <w:sz w:val="36"/>
          <w:szCs w:val="36"/>
        </w:rPr>
        <w:t>12</w:t>
      </w:r>
      <w:r w:rsidRPr="000745DE">
        <w:rPr>
          <w:rFonts w:ascii="宋体" w:eastAsia="宋体" w:hAnsi="宋体" w:cs="Arial" w:hint="eastAsia"/>
          <w:b/>
          <w:bCs/>
          <w:color w:val="E36C0A"/>
          <w:kern w:val="0"/>
          <w:sz w:val="36"/>
          <w:szCs w:val="36"/>
        </w:rPr>
        <w:t>、主成分分析法</w:t>
      </w:r>
      <w:r w:rsidRPr="000745DE">
        <w:rPr>
          <w:rFonts w:ascii="Cambria" w:eastAsia="宋体" w:hAnsi="Cambria" w:cs="Arial"/>
          <w:b/>
          <w:bCs/>
          <w:color w:val="E36C0A"/>
          <w:kern w:val="0"/>
          <w:sz w:val="36"/>
          <w:szCs w:val="36"/>
        </w:rPr>
        <w:t>(Principal Component Analysis</w:t>
      </w:r>
      <w:r w:rsidRPr="000745DE">
        <w:rPr>
          <w:rFonts w:ascii="宋体" w:eastAsia="宋体" w:hAnsi="宋体" w:cs="Arial" w:hint="eastAsia"/>
          <w:b/>
          <w:bCs/>
          <w:color w:val="E36C0A"/>
          <w:kern w:val="0"/>
          <w:sz w:val="36"/>
          <w:szCs w:val="36"/>
        </w:rPr>
        <w:t>，</w:t>
      </w:r>
      <w:r w:rsidRPr="000745DE">
        <w:rPr>
          <w:rFonts w:ascii="Cambria" w:eastAsia="宋体" w:hAnsi="Cambria" w:cs="Arial"/>
          <w:b/>
          <w:bCs/>
          <w:color w:val="E36C0A"/>
          <w:kern w:val="0"/>
          <w:sz w:val="36"/>
          <w:szCs w:val="36"/>
        </w:rPr>
        <w:t>PCA)</w:t>
      </w:r>
      <w:r w:rsidRPr="000745DE">
        <w:rPr>
          <w:rFonts w:ascii="宋体" w:eastAsia="宋体" w:hAnsi="宋体" w:cs="Arial" w:hint="eastAsia"/>
          <w:b/>
          <w:bCs/>
          <w:color w:val="E36C0A"/>
          <w:kern w:val="0"/>
          <w:sz w:val="36"/>
          <w:szCs w:val="36"/>
        </w:rPr>
        <w:t>：</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它不是通过特征选取的方式降维的，而是通过搜索最能代表原数据的正交向量，创立一个替换的、较小的变量集来组合属性的精华，原数据可以投影到这个较小的集合。PCA由于其处理方式的不同又分为数据方法和矩阵方法。矩阵方法中，所有的数据通过计算方差一协方差结构在矩阵中表示出来，矩阵的实现目标是确定协方差矩阵的特征向量，它们和原始数据的主要成分相对应。</w:t>
      </w:r>
      <w:r w:rsidRPr="000745DE">
        <w:rPr>
          <w:rFonts w:ascii="宋体" w:eastAsia="宋体" w:hAnsi="宋体" w:cs="Arial" w:hint="eastAsia"/>
          <w:color w:val="333333"/>
          <w:kern w:val="0"/>
          <w:sz w:val="24"/>
          <w:szCs w:val="24"/>
        </w:rPr>
        <w:lastRenderedPageBreak/>
        <w:t>在主成分方法中，由于矩阵方法的复杂度在n很大的情况 以二次方增长，因此人们又开发使用了主要使用Hebbian学习规则的PCA神经网络方法。</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主成分分析法是特征选取常用的方法之一，它能够揭示更多有关变量_丰要方向的信息。但它的问题在于矩阵方法中要使用奇异值分解对角化矩阵求解方差一协方差。</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15" w:name="t16"/>
      <w:bookmarkEnd w:id="15"/>
      <w:r w:rsidRPr="000745DE">
        <w:rPr>
          <w:rFonts w:ascii="Cambria" w:eastAsia="宋体" w:hAnsi="Cambria" w:cs="Arial"/>
          <w:b/>
          <w:bCs/>
          <w:color w:val="E36C0A"/>
          <w:kern w:val="0"/>
          <w:sz w:val="36"/>
          <w:szCs w:val="36"/>
        </w:rPr>
        <w:t>13</w:t>
      </w:r>
      <w:r w:rsidRPr="000745DE">
        <w:rPr>
          <w:rFonts w:ascii="宋体" w:eastAsia="宋体" w:hAnsi="宋体" w:cs="Arial" w:hint="eastAsia"/>
          <w:b/>
          <w:bCs/>
          <w:color w:val="E36C0A"/>
          <w:kern w:val="0"/>
          <w:sz w:val="36"/>
          <w:szCs w:val="36"/>
        </w:rPr>
        <w:t>、模拟退火算法</w:t>
      </w:r>
      <w:r w:rsidRPr="000745DE">
        <w:rPr>
          <w:rFonts w:ascii="Cambria" w:eastAsia="宋体" w:hAnsi="Cambria" w:cs="Arial"/>
          <w:b/>
          <w:bCs/>
          <w:color w:val="E36C0A"/>
          <w:kern w:val="0"/>
          <w:sz w:val="36"/>
          <w:szCs w:val="36"/>
        </w:rPr>
        <w:t>(Simulating Anneal</w:t>
      </w:r>
      <w:r w:rsidRPr="000745DE">
        <w:rPr>
          <w:rFonts w:ascii="宋体" w:eastAsia="宋体" w:hAnsi="宋体" w:cs="Arial" w:hint="eastAsia"/>
          <w:b/>
          <w:bCs/>
          <w:color w:val="E36C0A"/>
          <w:kern w:val="0"/>
          <w:sz w:val="36"/>
          <w:szCs w:val="36"/>
        </w:rPr>
        <w:t>，</w:t>
      </w:r>
      <w:r w:rsidRPr="000745DE">
        <w:rPr>
          <w:rFonts w:ascii="Cambria" w:eastAsia="宋体" w:hAnsi="Cambria" w:cs="Arial"/>
          <w:b/>
          <w:bCs/>
          <w:color w:val="E36C0A"/>
          <w:kern w:val="0"/>
          <w:sz w:val="36"/>
          <w:szCs w:val="36"/>
        </w:rPr>
        <w:t>SA)</w:t>
      </w:r>
      <w:r w:rsidRPr="000745DE">
        <w:rPr>
          <w:rFonts w:ascii="宋体" w:eastAsia="宋体" w:hAnsi="宋体" w:cs="Arial" w:hint="eastAsia"/>
          <w:b/>
          <w:bCs/>
          <w:color w:val="E36C0A"/>
          <w:kern w:val="0"/>
          <w:sz w:val="36"/>
          <w:szCs w:val="36"/>
        </w:rPr>
        <w:t>：</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特征选取可以看成是一个组合优化问题，因而可以使用解决优化问题的方法来解决特征选取的问题。模拟退火算法(Simulating Anneal，SA)就是其中一种方法。</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模拟退火算法是一个很好的解决优化问题的方法，将这个方法运用到特征选取中，理论上能够找到全局最优解，但在初始温度的选取和邻域的选取t要恰当，必须要找到一个比较折中的办法，综合考虑解的性能和算法的速度。</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16" w:name="t17"/>
      <w:bookmarkEnd w:id="16"/>
      <w:r w:rsidRPr="000745DE">
        <w:rPr>
          <w:rFonts w:ascii="Cambria" w:eastAsia="宋体" w:hAnsi="Cambria" w:cs="Arial"/>
          <w:b/>
          <w:bCs/>
          <w:color w:val="E36C0A"/>
          <w:kern w:val="0"/>
          <w:sz w:val="36"/>
          <w:szCs w:val="36"/>
        </w:rPr>
        <w:t>14</w:t>
      </w:r>
      <w:r w:rsidRPr="000745DE">
        <w:rPr>
          <w:rFonts w:ascii="宋体" w:eastAsia="宋体" w:hAnsi="宋体" w:cs="Arial" w:hint="eastAsia"/>
          <w:b/>
          <w:bCs/>
          <w:color w:val="E36C0A"/>
          <w:kern w:val="0"/>
          <w:sz w:val="36"/>
          <w:szCs w:val="36"/>
        </w:rPr>
        <w:t>、</w:t>
      </w:r>
      <w:r w:rsidRPr="000745DE">
        <w:rPr>
          <w:rFonts w:ascii="Cambria" w:eastAsia="宋体" w:hAnsi="Cambria" w:cs="Arial"/>
          <w:b/>
          <w:bCs/>
          <w:color w:val="E36C0A"/>
          <w:kern w:val="0"/>
          <w:sz w:val="36"/>
          <w:szCs w:val="36"/>
        </w:rPr>
        <w:t>N</w:t>
      </w:r>
      <w:r w:rsidRPr="000745DE">
        <w:rPr>
          <w:rFonts w:ascii="宋体" w:eastAsia="宋体" w:hAnsi="宋体" w:cs="Arial" w:hint="eastAsia"/>
          <w:b/>
          <w:bCs/>
          <w:color w:val="E36C0A"/>
          <w:kern w:val="0"/>
          <w:sz w:val="36"/>
          <w:szCs w:val="36"/>
        </w:rPr>
        <w:t>—</w:t>
      </w:r>
      <w:r w:rsidRPr="000745DE">
        <w:rPr>
          <w:rFonts w:ascii="Cambria" w:eastAsia="宋体" w:hAnsi="Cambria" w:cs="Arial"/>
          <w:b/>
          <w:bCs/>
          <w:color w:val="E36C0A"/>
          <w:kern w:val="0"/>
          <w:sz w:val="36"/>
          <w:szCs w:val="36"/>
        </w:rPr>
        <w:t>Gram</w:t>
      </w:r>
      <w:r w:rsidRPr="000745DE">
        <w:rPr>
          <w:rFonts w:ascii="宋体" w:eastAsia="宋体" w:hAnsi="宋体" w:cs="Arial" w:hint="eastAsia"/>
          <w:b/>
          <w:bCs/>
          <w:color w:val="E36C0A"/>
          <w:kern w:val="0"/>
          <w:sz w:val="36"/>
          <w:szCs w:val="36"/>
        </w:rPr>
        <w:t>算法</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它的基本思想是将文本内容按字节流进行大小为</w:t>
      </w:r>
      <w:r w:rsidRPr="000745DE">
        <w:rPr>
          <w:rFonts w:ascii="Calibri" w:eastAsia="宋体" w:hAnsi="Calibri" w:cs="Arial"/>
          <w:color w:val="333333"/>
          <w:kern w:val="0"/>
          <w:sz w:val="24"/>
          <w:szCs w:val="24"/>
        </w:rPr>
        <w:t>N</w:t>
      </w:r>
      <w:r w:rsidRPr="000745DE">
        <w:rPr>
          <w:rFonts w:ascii="宋体" w:eastAsia="宋体" w:hAnsi="宋体" w:cs="Arial" w:hint="eastAsia"/>
          <w:color w:val="333333"/>
          <w:kern w:val="0"/>
          <w:sz w:val="24"/>
          <w:szCs w:val="24"/>
        </w:rPr>
        <w:t>的滑动窗口操作</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形成长度为</w:t>
      </w:r>
      <w:r w:rsidRPr="000745DE">
        <w:rPr>
          <w:rFonts w:ascii="Calibri" w:eastAsia="宋体" w:hAnsi="Calibri" w:cs="Arial"/>
          <w:color w:val="333333"/>
          <w:kern w:val="0"/>
          <w:sz w:val="24"/>
          <w:szCs w:val="24"/>
        </w:rPr>
        <w:t>N</w:t>
      </w:r>
      <w:r w:rsidRPr="000745DE">
        <w:rPr>
          <w:rFonts w:ascii="宋体" w:eastAsia="宋体" w:hAnsi="宋体" w:cs="Arial" w:hint="eastAsia"/>
          <w:color w:val="333333"/>
          <w:kern w:val="0"/>
          <w:sz w:val="24"/>
          <w:szCs w:val="24"/>
        </w:rPr>
        <w:t>的字节片段序列。每个字节片段称为</w:t>
      </w:r>
      <w:r w:rsidRPr="000745DE">
        <w:rPr>
          <w:rFonts w:ascii="Calibri" w:eastAsia="宋体" w:hAnsi="Calibri" w:cs="Arial"/>
          <w:color w:val="333333"/>
          <w:kern w:val="0"/>
          <w:sz w:val="24"/>
          <w:szCs w:val="24"/>
        </w:rPr>
        <w:t>gram,</w:t>
      </w:r>
      <w:r w:rsidRPr="000745DE">
        <w:rPr>
          <w:rFonts w:ascii="宋体" w:eastAsia="宋体" w:hAnsi="宋体" w:cs="Arial" w:hint="eastAsia"/>
          <w:color w:val="333333"/>
          <w:kern w:val="0"/>
          <w:sz w:val="24"/>
          <w:szCs w:val="24"/>
        </w:rPr>
        <w:t>对全部</w:t>
      </w:r>
      <w:r w:rsidRPr="000745DE">
        <w:rPr>
          <w:rFonts w:ascii="Calibri" w:eastAsia="宋体" w:hAnsi="Calibri" w:cs="Arial"/>
          <w:color w:val="333333"/>
          <w:kern w:val="0"/>
          <w:sz w:val="24"/>
          <w:szCs w:val="24"/>
        </w:rPr>
        <w:t>gram</w:t>
      </w:r>
      <w:r w:rsidRPr="000745DE">
        <w:rPr>
          <w:rFonts w:ascii="宋体" w:eastAsia="宋体" w:hAnsi="宋体" w:cs="Arial" w:hint="eastAsia"/>
          <w:color w:val="333333"/>
          <w:kern w:val="0"/>
          <w:sz w:val="24"/>
          <w:szCs w:val="24"/>
        </w:rPr>
        <w:t>的出现频度进行统计</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并按照事先设定的阈值进行过滤</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形成关键</w:t>
      </w:r>
      <w:r w:rsidRPr="000745DE">
        <w:rPr>
          <w:rFonts w:ascii="Calibri" w:eastAsia="宋体" w:hAnsi="Calibri" w:cs="Arial"/>
          <w:color w:val="333333"/>
          <w:kern w:val="0"/>
          <w:sz w:val="24"/>
          <w:szCs w:val="24"/>
        </w:rPr>
        <w:t>gram</w:t>
      </w:r>
      <w:r w:rsidRPr="000745DE">
        <w:rPr>
          <w:rFonts w:ascii="宋体" w:eastAsia="宋体" w:hAnsi="宋体" w:cs="Arial" w:hint="eastAsia"/>
          <w:color w:val="333333"/>
          <w:kern w:val="0"/>
          <w:sz w:val="24"/>
          <w:szCs w:val="24"/>
        </w:rPr>
        <w:t>列表</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即为该文本的特征向量空间</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每一种</w:t>
      </w:r>
      <w:r w:rsidRPr="000745DE">
        <w:rPr>
          <w:rFonts w:ascii="Calibri" w:eastAsia="宋体" w:hAnsi="Calibri" w:cs="Arial"/>
          <w:color w:val="333333"/>
          <w:kern w:val="0"/>
          <w:sz w:val="24"/>
          <w:szCs w:val="24"/>
        </w:rPr>
        <w:t>gram</w:t>
      </w:r>
      <w:r w:rsidRPr="000745DE">
        <w:rPr>
          <w:rFonts w:ascii="宋体" w:eastAsia="宋体" w:hAnsi="宋体" w:cs="Arial" w:hint="eastAsia"/>
          <w:color w:val="333333"/>
          <w:kern w:val="0"/>
          <w:sz w:val="24"/>
          <w:szCs w:val="24"/>
        </w:rPr>
        <w:t>则为特征向量维度。由于</w:t>
      </w:r>
      <w:r w:rsidRPr="000745DE">
        <w:rPr>
          <w:rFonts w:ascii="Calibri" w:eastAsia="宋体" w:hAnsi="Calibri" w:cs="Arial"/>
          <w:color w:val="333333"/>
          <w:kern w:val="0"/>
          <w:sz w:val="24"/>
          <w:szCs w:val="24"/>
        </w:rPr>
        <w:t>N</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Gram</w:t>
      </w:r>
      <w:r w:rsidRPr="000745DE">
        <w:rPr>
          <w:rFonts w:ascii="宋体" w:eastAsia="宋体" w:hAnsi="宋体" w:cs="Arial" w:hint="eastAsia"/>
          <w:color w:val="333333"/>
          <w:kern w:val="0"/>
          <w:sz w:val="24"/>
          <w:szCs w:val="24"/>
        </w:rPr>
        <w:t>算法可以避免汉语分词的障碍</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所以在中文文本处理中具有较高的实用性。中文文本处理大多采用双字节进行分解</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称之为</w:t>
      </w:r>
      <w:r w:rsidRPr="000745DE">
        <w:rPr>
          <w:rFonts w:ascii="Calibri" w:eastAsia="宋体" w:hAnsi="Calibri" w:cs="Arial"/>
          <w:color w:val="333333"/>
          <w:kern w:val="0"/>
          <w:sz w:val="24"/>
          <w:szCs w:val="24"/>
        </w:rPr>
        <w:t>bi-gram</w:t>
      </w:r>
      <w:r w:rsidRPr="000745DE">
        <w:rPr>
          <w:rFonts w:ascii="宋体" w:eastAsia="宋体" w:hAnsi="宋体" w:cs="Arial" w:hint="eastAsia"/>
          <w:color w:val="333333"/>
          <w:kern w:val="0"/>
          <w:sz w:val="24"/>
          <w:szCs w:val="24"/>
        </w:rPr>
        <w:t>。但是</w:t>
      </w:r>
      <w:r w:rsidRPr="000745DE">
        <w:rPr>
          <w:rFonts w:ascii="Calibri" w:eastAsia="宋体" w:hAnsi="Calibri" w:cs="Arial"/>
          <w:color w:val="333333"/>
          <w:kern w:val="0"/>
          <w:sz w:val="24"/>
          <w:szCs w:val="24"/>
        </w:rPr>
        <w:t>bigram</w:t>
      </w:r>
      <w:r w:rsidRPr="000745DE">
        <w:rPr>
          <w:rFonts w:ascii="宋体" w:eastAsia="宋体" w:hAnsi="宋体" w:cs="Arial" w:hint="eastAsia"/>
          <w:color w:val="333333"/>
          <w:kern w:val="0"/>
          <w:sz w:val="24"/>
          <w:szCs w:val="24"/>
        </w:rPr>
        <w:t>切分方法在处理</w:t>
      </w:r>
      <w:r w:rsidRPr="000745DE">
        <w:rPr>
          <w:rFonts w:ascii="Calibri" w:eastAsia="宋体" w:hAnsi="Calibri" w:cs="Arial"/>
          <w:color w:val="333333"/>
          <w:kern w:val="0"/>
          <w:sz w:val="24"/>
          <w:szCs w:val="24"/>
        </w:rPr>
        <w:t>20%</w:t>
      </w:r>
      <w:r w:rsidRPr="000745DE">
        <w:rPr>
          <w:rFonts w:ascii="宋体" w:eastAsia="宋体" w:hAnsi="宋体" w:cs="Arial" w:hint="eastAsia"/>
          <w:color w:val="333333"/>
          <w:kern w:val="0"/>
          <w:sz w:val="24"/>
          <w:szCs w:val="24"/>
        </w:rPr>
        <w:t>左右的中文多字词时</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往往产生语义和语序方面的偏差。而对于专业研究领域</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多字词常常是文本的核心特征</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处理错误会导致较大的负面影响。基于</w:t>
      </w:r>
      <w:r w:rsidRPr="000745DE">
        <w:rPr>
          <w:rFonts w:ascii="Calibri" w:eastAsia="宋体" w:hAnsi="Calibri" w:cs="Arial"/>
          <w:color w:val="333333"/>
          <w:kern w:val="0"/>
          <w:sz w:val="24"/>
          <w:szCs w:val="24"/>
        </w:rPr>
        <w:t>N</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Gram</w:t>
      </w:r>
      <w:r w:rsidRPr="000745DE">
        <w:rPr>
          <w:rFonts w:ascii="宋体" w:eastAsia="宋体" w:hAnsi="宋体" w:cs="Arial" w:hint="eastAsia"/>
          <w:color w:val="333333"/>
          <w:kern w:val="0"/>
          <w:sz w:val="24"/>
          <w:szCs w:val="24"/>
        </w:rPr>
        <w:t>改进的文本特征提取算法</w:t>
      </w:r>
      <w:r w:rsidRPr="000745DE">
        <w:rPr>
          <w:rFonts w:ascii="Calibri" w:eastAsia="宋体" w:hAnsi="Calibri" w:cs="Arial"/>
          <w:color w:val="333333"/>
          <w:kern w:val="0"/>
          <w:sz w:val="24"/>
          <w:szCs w:val="24"/>
        </w:rPr>
        <w:t>[2],</w:t>
      </w:r>
      <w:r w:rsidRPr="000745DE">
        <w:rPr>
          <w:rFonts w:ascii="宋体" w:eastAsia="宋体" w:hAnsi="宋体" w:cs="Arial" w:hint="eastAsia"/>
          <w:color w:val="333333"/>
          <w:kern w:val="0"/>
          <w:sz w:val="24"/>
          <w:szCs w:val="24"/>
        </w:rPr>
        <w:t>在进行</w:t>
      </w:r>
      <w:r w:rsidRPr="000745DE">
        <w:rPr>
          <w:rFonts w:ascii="Calibri" w:eastAsia="宋体" w:hAnsi="Calibri" w:cs="Arial"/>
          <w:color w:val="333333"/>
          <w:kern w:val="0"/>
          <w:sz w:val="24"/>
          <w:szCs w:val="24"/>
        </w:rPr>
        <w:t>bigram</w:t>
      </w:r>
      <w:r w:rsidRPr="000745DE">
        <w:rPr>
          <w:rFonts w:ascii="宋体" w:eastAsia="宋体" w:hAnsi="宋体" w:cs="Arial" w:hint="eastAsia"/>
          <w:color w:val="333333"/>
          <w:kern w:val="0"/>
          <w:sz w:val="24"/>
          <w:szCs w:val="24"/>
        </w:rPr>
        <w:t>切分时</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不仅统计</w:t>
      </w:r>
      <w:r w:rsidRPr="000745DE">
        <w:rPr>
          <w:rFonts w:ascii="Calibri" w:eastAsia="宋体" w:hAnsi="Calibri" w:cs="Arial"/>
          <w:color w:val="333333"/>
          <w:kern w:val="0"/>
          <w:sz w:val="24"/>
          <w:szCs w:val="24"/>
        </w:rPr>
        <w:t>gram</w:t>
      </w:r>
      <w:r w:rsidRPr="000745DE">
        <w:rPr>
          <w:rFonts w:ascii="宋体" w:eastAsia="宋体" w:hAnsi="宋体" w:cs="Arial" w:hint="eastAsia"/>
          <w:color w:val="333333"/>
          <w:kern w:val="0"/>
          <w:sz w:val="24"/>
          <w:szCs w:val="24"/>
        </w:rPr>
        <w:t>的出现频度</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而且还统计某个</w:t>
      </w:r>
      <w:r w:rsidRPr="000745DE">
        <w:rPr>
          <w:rFonts w:ascii="Calibri" w:eastAsia="宋体" w:hAnsi="Calibri" w:cs="Arial"/>
          <w:color w:val="333333"/>
          <w:kern w:val="0"/>
          <w:sz w:val="24"/>
          <w:szCs w:val="24"/>
        </w:rPr>
        <w:t>gram</w:t>
      </w:r>
      <w:r w:rsidRPr="000745DE">
        <w:rPr>
          <w:rFonts w:ascii="宋体" w:eastAsia="宋体" w:hAnsi="宋体" w:cs="Arial" w:hint="eastAsia"/>
          <w:color w:val="333333"/>
          <w:kern w:val="0"/>
          <w:sz w:val="24"/>
          <w:szCs w:val="24"/>
        </w:rPr>
        <w:t>与其前邻</w:t>
      </w:r>
      <w:r w:rsidRPr="000745DE">
        <w:rPr>
          <w:rFonts w:ascii="Calibri" w:eastAsia="宋体" w:hAnsi="Calibri" w:cs="Arial"/>
          <w:color w:val="333333"/>
          <w:kern w:val="0"/>
          <w:sz w:val="24"/>
          <w:szCs w:val="24"/>
        </w:rPr>
        <w:t>gram</w:t>
      </w:r>
      <w:r w:rsidRPr="000745DE">
        <w:rPr>
          <w:rFonts w:ascii="宋体" w:eastAsia="宋体" w:hAnsi="宋体" w:cs="Arial" w:hint="eastAsia"/>
          <w:color w:val="333333"/>
          <w:kern w:val="0"/>
          <w:sz w:val="24"/>
          <w:szCs w:val="24"/>
        </w:rPr>
        <w:t>的情况</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并将其记录在</w:t>
      </w:r>
      <w:r w:rsidRPr="000745DE">
        <w:rPr>
          <w:rFonts w:ascii="Calibri" w:eastAsia="宋体" w:hAnsi="Calibri" w:cs="Arial"/>
          <w:color w:val="333333"/>
          <w:kern w:val="0"/>
          <w:sz w:val="24"/>
          <w:szCs w:val="24"/>
        </w:rPr>
        <w:t>gram</w:t>
      </w:r>
      <w:r w:rsidRPr="000745DE">
        <w:rPr>
          <w:rFonts w:ascii="宋体" w:eastAsia="宋体" w:hAnsi="宋体" w:cs="Arial" w:hint="eastAsia"/>
          <w:color w:val="333333"/>
          <w:kern w:val="0"/>
          <w:sz w:val="24"/>
          <w:szCs w:val="24"/>
        </w:rPr>
        <w:t>关联矩阵中。对于那些连续出现频率大于事先设定阈值的</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就将其合并成为多字特征词。这样通过统计与合并双字特征词</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自动产生多字特征词</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可以较好地弥补</w:t>
      </w:r>
      <w:r w:rsidRPr="000745DE">
        <w:rPr>
          <w:rFonts w:ascii="Calibri" w:eastAsia="宋体" w:hAnsi="Calibri" w:cs="Arial"/>
          <w:color w:val="333333"/>
          <w:kern w:val="0"/>
          <w:sz w:val="24"/>
          <w:szCs w:val="24"/>
        </w:rPr>
        <w:t>N</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Gram</w:t>
      </w:r>
      <w:r w:rsidRPr="000745DE">
        <w:rPr>
          <w:rFonts w:ascii="宋体" w:eastAsia="宋体" w:hAnsi="宋体" w:cs="Arial" w:hint="eastAsia"/>
          <w:color w:val="333333"/>
          <w:kern w:val="0"/>
          <w:sz w:val="24"/>
          <w:szCs w:val="24"/>
        </w:rPr>
        <w:t>算法在处理多字词方面的缺陷。</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17" w:name="t18"/>
      <w:bookmarkEnd w:id="17"/>
      <w:r w:rsidRPr="000745DE">
        <w:rPr>
          <w:rFonts w:ascii="Cambria" w:eastAsia="宋体" w:hAnsi="Cambria" w:cs="Arial"/>
          <w:b/>
          <w:bCs/>
          <w:color w:val="E36C0A"/>
          <w:kern w:val="0"/>
          <w:sz w:val="36"/>
          <w:szCs w:val="36"/>
        </w:rPr>
        <w:t>15</w:t>
      </w:r>
      <w:r w:rsidRPr="000745DE">
        <w:rPr>
          <w:rFonts w:ascii="宋体" w:eastAsia="宋体" w:hAnsi="宋体" w:cs="Arial" w:hint="eastAsia"/>
          <w:b/>
          <w:bCs/>
          <w:color w:val="E36C0A"/>
          <w:kern w:val="0"/>
          <w:sz w:val="36"/>
          <w:szCs w:val="36"/>
        </w:rPr>
        <w:t>、各种方法的综合评价</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上述几种评价函数都是试图通过概率找出特征与主题类之间的联系，信息增益的定义过于复杂，因此应用较多的是交叉嫡和互信息。其中互信息的效果要好于交又嫡，这是因为互信息是对不同的主题类分别抽取特征词，而交叉嫡跟特征在全部主题类内的分布有关，是对全部主题类来抽取特征词。这些方法,在英文特征提取方面都有各自的优势,但用于中文文本,并没有很高的效率。主要有2 个方面的原因:1) 特征提取的计算量太大,特征提取效率太低,而特征提取的效率直接影响到整个文本分类系统的效率。2) 经过特征提取后生成的特征向量维数太高,而且不能直接计算出特征向量中各个特征词的权重。</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目前使用评估函数进行特征选取越来越普遍，特征选取算法通过构造一个评估函数的方法，选取预定数目的最佳特征作为特征子集的结果。在几种评估</w:t>
      </w:r>
      <w:r w:rsidRPr="000745DE">
        <w:rPr>
          <w:rFonts w:ascii="宋体" w:eastAsia="宋体" w:hAnsi="宋体" w:cs="Arial" w:hint="eastAsia"/>
          <w:color w:val="333333"/>
          <w:kern w:val="0"/>
          <w:sz w:val="24"/>
          <w:szCs w:val="24"/>
        </w:rPr>
        <w:lastRenderedPageBreak/>
        <w:t>方法中，每一种方法都有一个选词标准，遵从这个标准，从文本集的所有词汇中选取出有某个限定范围的特征词集。因为评估函数的构造不是特别复杂，适用范围又很广泛，所以越来越多的人们喜欢使用构造评估函数来进行特征的选取。</w:t>
      </w:r>
    </w:p>
    <w:p w:rsidR="000745DE" w:rsidRPr="000745DE" w:rsidRDefault="000745DE" w:rsidP="000745DE">
      <w:pPr>
        <w:widowControl/>
        <w:shd w:val="clear" w:color="auto" w:fill="FFFFFF"/>
        <w:spacing w:after="200"/>
        <w:ind w:firstLine="412"/>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这些评估函数在Web文本挖掘中被广泛使用,特征选择精度普遍达到70%~80%,但也各自存在缺点和不足。例如,“信息增益”考虑了单词未发生的情况,对判断文本类别贡献不大,而且引入不必要的干扰,特别是在处理类分布和特征值分布高度不平衡的数据时选择精度下降。“期望交叉熵”与“信息增益”的唯一不同就是没有考虑单词未发生的情况,因此不论处理哪种数据集,它的特征选择精度都优于“信息增益”。与“期望交叉熵”相比,“互信息”没有考虑单词发生的频度,这是一个很大的缺点,造成“互信息”评估函数经常倾向于选择稀有单词。“文本证据权”是一种构造比较新颖的评估函数,它衡量一般类的概率和给定特征类的条件概率之间的差别,这样在文本处理中,就不需要计算W的所有可能值,而仅考虑W在文本中出现的情况。“优势率”不像前面所述的其他评估函数将所有类同等对待,它只关心目标类值,所以特别适用于二元分类器,可以尽可能多地识别正类,而不关心识别出负类。</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从考虑文本类间相关性的角度,可以把常用的评估函数分为两类,即类间不相关的和类间相关的。“文档频数”(DF)是典型的类间不相关评估函数, DF的排序标准是依据特征词在文档中出现篇数的百分比,或称为篇章覆盖率。这种类型的评估函数,为了提高区分度,要尽量寻找篇章覆盖率较高的特征词,但又要避免选择在各类文本中都多次出现的无意义高频词,因此类间不相关评估函数对停用词表的要求很高。但是,很难建立适用于多个类的停用词表,停用词不能选择太多,也不能选择太少,否则都将会影响特征词的选择。同时,类间不相关评估函数还存在一个明显的缺点,就是对于特征词有交叉的类别或特征相近的类别,选择的特征词会出现很多相似或相同的词条,造成在特定类别间的区分度下降。类间相关的评估函数,例如期望交叉熵、互信息、文本证据权等,综合考虑了词条在已定义的所有类别中的出现情况,可以通过调整特征词的权重,选择出区分度更好的特征,在一定程度上提高了相近类别的区分度。但是，该区分度的提高仅体现在已定义的类别间,而对于尚未定义的域外类别,类间相关评估函数的选择效果也不理想。因此,在评估函数选择问题上,提高对域外类别文本的区分度是十分重要的研究课题。    </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传统的特征选择方法大多采用以上各评估函数进行特征权重的计算，由于这些评估函数是基于统计学的，其中一个主要缺陷就是需要用一个很庞大的训练集才能获得几乎所有的对分类起关键作用的特征．这需要消耗大量的时间和空间资源，况且，构建这样一个庞大的训练集也是一项十分艰巨的工作。然而，在现实应用中，考虑到工作效率，不会也没有足够的资源去构建一个庞大的训练集，这样的结果就是：被选中的甚至是权重比较高的特征，可能对分类没有什么用处，反而会干涉到正确的分类；而真正有用的特征却因为出现的频率低而获得</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较低的权重，甚至在降低特征空间维数的时候被删除掉了。</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基于评估函数的特征提取方法是建立在特征独立的假设基础上</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但在实际中这个假设是很难成立的</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因此需要考虑特征相关条件下的文本特征提取方法。</w:t>
      </w:r>
    </w:p>
    <w:p w:rsidR="000745DE" w:rsidRPr="000745DE" w:rsidRDefault="000745DE" w:rsidP="000745DE">
      <w:pPr>
        <w:widowControl/>
        <w:shd w:val="clear" w:color="auto" w:fill="FFFFFF"/>
        <w:spacing w:before="200"/>
        <w:jc w:val="left"/>
        <w:outlineLvl w:val="1"/>
        <w:rPr>
          <w:rFonts w:ascii="Arial" w:eastAsia="宋体" w:hAnsi="Arial" w:cs="Arial"/>
          <w:b/>
          <w:bCs/>
          <w:color w:val="333333"/>
          <w:kern w:val="0"/>
          <w:sz w:val="36"/>
          <w:szCs w:val="36"/>
        </w:rPr>
      </w:pPr>
      <w:bookmarkStart w:id="18" w:name="t19"/>
      <w:bookmarkEnd w:id="18"/>
      <w:r w:rsidRPr="000745DE">
        <w:rPr>
          <w:rFonts w:ascii="黑体" w:eastAsia="黑体" w:hAnsi="黑体" w:cs="Arial" w:hint="eastAsia"/>
          <w:b/>
          <w:bCs/>
          <w:color w:val="4F81BD"/>
          <w:kern w:val="0"/>
          <w:sz w:val="36"/>
          <w:szCs w:val="36"/>
        </w:rPr>
        <w:lastRenderedPageBreak/>
        <w:t>二、影响特征词权值的因素分析</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19" w:name="t20"/>
      <w:bookmarkEnd w:id="19"/>
      <w:r w:rsidRPr="000745DE">
        <w:rPr>
          <w:rFonts w:ascii="Cambria" w:eastAsia="宋体" w:hAnsi="Cambria" w:cs="Arial"/>
          <w:b/>
          <w:bCs/>
          <w:color w:val="E36C0A"/>
          <w:kern w:val="0"/>
          <w:sz w:val="36"/>
          <w:szCs w:val="36"/>
        </w:rPr>
        <w:t>1</w:t>
      </w:r>
      <w:r w:rsidRPr="000745DE">
        <w:rPr>
          <w:rFonts w:ascii="宋体" w:eastAsia="宋体" w:hAnsi="宋体" w:cs="Arial" w:hint="eastAsia"/>
          <w:b/>
          <w:bCs/>
          <w:color w:val="E36C0A"/>
          <w:kern w:val="0"/>
          <w:sz w:val="36"/>
          <w:szCs w:val="36"/>
        </w:rPr>
        <w:t>、词频</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文本内空中的中频词往往具有代表性，高频词区分能力较小，而低频词或者示出现词也常常可以做为关键特征词。所以词频是特征提取中必须考虑的重要因素，并且在不同方法中有不同的应用公式。</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20" w:name="t21"/>
      <w:bookmarkEnd w:id="20"/>
      <w:r w:rsidRPr="000745DE">
        <w:rPr>
          <w:rFonts w:ascii="Cambria" w:eastAsia="宋体" w:hAnsi="Cambria" w:cs="Arial"/>
          <w:b/>
          <w:bCs/>
          <w:color w:val="E36C0A"/>
          <w:kern w:val="0"/>
          <w:sz w:val="36"/>
          <w:szCs w:val="36"/>
        </w:rPr>
        <w:t>2</w:t>
      </w:r>
      <w:r w:rsidRPr="000745DE">
        <w:rPr>
          <w:rFonts w:ascii="宋体" w:eastAsia="宋体" w:hAnsi="宋体" w:cs="Arial" w:hint="eastAsia"/>
          <w:b/>
          <w:bCs/>
          <w:color w:val="E36C0A"/>
          <w:kern w:val="0"/>
          <w:sz w:val="36"/>
          <w:szCs w:val="36"/>
        </w:rPr>
        <w:t>、词性</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汉语言中，能标识文本特性的往往是文本中的实词，如名词、动词、形容词等。而文本中的一些虚词，如感叹词、介词、连词等，对于标识文本的类别特性并没有贡献，也就是对确定文本类别没有意义的词。如果把这些对文本分类没有意思的虚词作为文本特征词，将会带来很大噪音，从而直接降低文本分类的效率和准确率。因此，在提取文本特征时，应首先考虑剔除这些对文本分类没有用处的虚词，而在实词中，又以名词和动词对于文本的类别特性的表现力最强，所以可以只提取文本中的名词和动词作为文本的一级特征词。</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21" w:name="t22"/>
      <w:bookmarkEnd w:id="21"/>
      <w:r w:rsidRPr="000745DE">
        <w:rPr>
          <w:rFonts w:ascii="Cambria" w:eastAsia="宋体" w:hAnsi="Cambria" w:cs="Arial"/>
          <w:b/>
          <w:bCs/>
          <w:color w:val="E36C0A"/>
          <w:kern w:val="0"/>
          <w:sz w:val="36"/>
          <w:szCs w:val="36"/>
        </w:rPr>
        <w:t>2</w:t>
      </w:r>
      <w:r w:rsidRPr="000745DE">
        <w:rPr>
          <w:rFonts w:ascii="宋体" w:eastAsia="宋体" w:hAnsi="宋体" w:cs="Arial" w:hint="eastAsia"/>
          <w:b/>
          <w:bCs/>
          <w:color w:val="E36C0A"/>
          <w:kern w:val="0"/>
          <w:sz w:val="36"/>
          <w:szCs w:val="36"/>
        </w:rPr>
        <w:t>、文档频次</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出现文档多的特征词，分类区分能力较差，出现文档少的特征词更能代表文本的不同主题。</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22" w:name="t23"/>
      <w:bookmarkEnd w:id="22"/>
      <w:r w:rsidRPr="000745DE">
        <w:rPr>
          <w:rFonts w:ascii="Cambria" w:eastAsia="宋体" w:hAnsi="Cambria" w:cs="Arial"/>
          <w:b/>
          <w:bCs/>
          <w:color w:val="E36C0A"/>
          <w:kern w:val="0"/>
          <w:sz w:val="36"/>
          <w:szCs w:val="36"/>
        </w:rPr>
        <w:t>2</w:t>
      </w:r>
      <w:r w:rsidRPr="000745DE">
        <w:rPr>
          <w:rFonts w:ascii="宋体" w:eastAsia="宋体" w:hAnsi="宋体" w:cs="Arial" w:hint="eastAsia"/>
          <w:b/>
          <w:bCs/>
          <w:color w:val="E36C0A"/>
          <w:kern w:val="0"/>
          <w:sz w:val="36"/>
          <w:szCs w:val="36"/>
        </w:rPr>
        <w:t>、标题</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标题是作者给出的提示文章内容的短语，特别在新闻领域，新闻报道的标题一般都要求要简练、醒目，有不少缩略语，与报道的主要内容有着重要的联系，对摘要内容的影响不可忽视。统计分析表明</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小标题的识别有助于准确地把握文章的主题。主要体现在两个方面</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正确识别小标题可以很好地把握文章的整体框架</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理清文章的结构层次</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同时</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小标题本身是文章中心内容的高度概括。因此</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小标题的正确识别能在一定程度上提高文摘的质量。</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23" w:name="t24"/>
      <w:bookmarkEnd w:id="23"/>
      <w:r w:rsidRPr="000745DE">
        <w:rPr>
          <w:rFonts w:ascii="Cambria" w:eastAsia="宋体" w:hAnsi="Cambria" w:cs="Arial"/>
          <w:b/>
          <w:bCs/>
          <w:color w:val="E36C0A"/>
          <w:kern w:val="0"/>
          <w:sz w:val="36"/>
          <w:szCs w:val="36"/>
        </w:rPr>
        <w:t>3</w:t>
      </w:r>
      <w:r w:rsidRPr="000745DE">
        <w:rPr>
          <w:rFonts w:ascii="宋体" w:eastAsia="宋体" w:hAnsi="宋体" w:cs="Arial" w:hint="eastAsia"/>
          <w:b/>
          <w:bCs/>
          <w:color w:val="E36C0A"/>
          <w:kern w:val="0"/>
          <w:sz w:val="36"/>
          <w:szCs w:val="36"/>
        </w:rPr>
        <w:t>、位置</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美国的</w:t>
      </w:r>
      <w:r w:rsidRPr="000745DE">
        <w:rPr>
          <w:rFonts w:ascii="Calibri" w:eastAsia="宋体" w:hAnsi="Calibri" w:cs="Arial"/>
          <w:color w:val="333333"/>
          <w:kern w:val="0"/>
          <w:sz w:val="24"/>
          <w:szCs w:val="24"/>
        </w:rPr>
        <w:t>EE</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Baxendale</w:t>
      </w:r>
      <w:r w:rsidRPr="000745DE">
        <w:rPr>
          <w:rFonts w:ascii="宋体" w:eastAsia="宋体" w:hAnsi="宋体" w:cs="Arial" w:hint="eastAsia"/>
          <w:color w:val="333333"/>
          <w:kern w:val="0"/>
          <w:sz w:val="24"/>
          <w:szCs w:val="24"/>
        </w:rPr>
        <w:t>的调查结果显示：段落的论题是段落首句的概率为</w:t>
      </w:r>
      <w:r w:rsidRPr="000745DE">
        <w:rPr>
          <w:rFonts w:ascii="Calibri" w:eastAsia="宋体" w:hAnsi="Calibri" w:cs="Arial"/>
          <w:color w:val="333333"/>
          <w:kern w:val="0"/>
          <w:sz w:val="24"/>
          <w:szCs w:val="24"/>
        </w:rPr>
        <w:t>85</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是段落末句的概率为</w:t>
      </w:r>
      <w:r w:rsidRPr="000745DE">
        <w:rPr>
          <w:rFonts w:ascii="Calibri" w:eastAsia="宋体" w:hAnsi="Calibri" w:cs="Arial"/>
          <w:color w:val="333333"/>
          <w:kern w:val="0"/>
          <w:sz w:val="24"/>
          <w:szCs w:val="24"/>
        </w:rPr>
        <w:t>7</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而且新闻报道性文章的形式特征决定了第一段一般是揭示文章主要内容的。因此，有必要提高处于特殊位置的句子权重，特别是报道的首旬和末句。但是这种现象又不是绝对的，所以，我们不能认为首句和末句就一定是所要摘要的内容，因此可以考虑一个折衷的办法，即首句和末句的权重上可通过统计数字扩大一个常数倍。首段、末段、段首、段尾、标题和副标题、子标题等处的句子往往在较大程度上概述了文章的内容。对于出现在这些位置的句子应该加大权重。</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Calibri" w:eastAsia="宋体" w:hAnsi="Calibri" w:cs="Arial"/>
          <w:color w:val="333333"/>
          <w:kern w:val="0"/>
          <w:sz w:val="24"/>
          <w:szCs w:val="24"/>
        </w:rPr>
        <w:lastRenderedPageBreak/>
        <w:t>Internet</w:t>
      </w:r>
      <w:r w:rsidRPr="000745DE">
        <w:rPr>
          <w:rFonts w:ascii="宋体" w:eastAsia="宋体" w:hAnsi="宋体" w:cs="Arial" w:hint="eastAsia"/>
          <w:color w:val="333333"/>
          <w:kern w:val="0"/>
          <w:sz w:val="24"/>
          <w:szCs w:val="24"/>
        </w:rPr>
        <w:t>上的文本信息大多是</w:t>
      </w:r>
      <w:r w:rsidRPr="000745DE">
        <w:rPr>
          <w:rFonts w:ascii="Calibri" w:eastAsia="宋体" w:hAnsi="Calibri" w:cs="Arial"/>
          <w:color w:val="333333"/>
          <w:kern w:val="0"/>
          <w:sz w:val="24"/>
          <w:szCs w:val="24"/>
        </w:rPr>
        <w:t>HTML</w:t>
      </w:r>
      <w:r w:rsidRPr="000745DE">
        <w:rPr>
          <w:rFonts w:ascii="宋体" w:eastAsia="宋体" w:hAnsi="宋体" w:cs="Arial" w:hint="eastAsia"/>
          <w:color w:val="333333"/>
          <w:kern w:val="0"/>
          <w:sz w:val="24"/>
          <w:szCs w:val="24"/>
        </w:rPr>
        <w:t>结构的，对于处于</w:t>
      </w:r>
      <w:r w:rsidRPr="000745DE">
        <w:rPr>
          <w:rFonts w:ascii="Calibri" w:eastAsia="宋体" w:hAnsi="Calibri" w:cs="Arial"/>
          <w:color w:val="333333"/>
          <w:kern w:val="0"/>
          <w:sz w:val="24"/>
          <w:szCs w:val="24"/>
        </w:rPr>
        <w:t>Web</w:t>
      </w:r>
      <w:r w:rsidRPr="000745DE">
        <w:rPr>
          <w:rFonts w:ascii="宋体" w:eastAsia="宋体" w:hAnsi="宋体" w:cs="Arial" w:hint="eastAsia"/>
          <w:color w:val="333333"/>
          <w:kern w:val="0"/>
          <w:sz w:val="24"/>
          <w:szCs w:val="24"/>
        </w:rPr>
        <w:t>文本结构中不同位置的单词，其相应的表示文本内容或区别文本类别的能力是不同的，所以在单词权值中应该体现出该词的位置信息。</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24" w:name="t25"/>
      <w:bookmarkEnd w:id="24"/>
      <w:r w:rsidRPr="000745DE">
        <w:rPr>
          <w:rFonts w:ascii="Cambria" w:eastAsia="宋体" w:hAnsi="Cambria" w:cs="Arial"/>
          <w:b/>
          <w:bCs/>
          <w:color w:val="E36C0A"/>
          <w:kern w:val="0"/>
          <w:sz w:val="36"/>
          <w:szCs w:val="36"/>
        </w:rPr>
        <w:t>4</w:t>
      </w:r>
      <w:r w:rsidRPr="000745DE">
        <w:rPr>
          <w:rFonts w:ascii="宋体" w:eastAsia="宋体" w:hAnsi="宋体" w:cs="Arial" w:hint="eastAsia"/>
          <w:b/>
          <w:bCs/>
          <w:color w:val="E36C0A"/>
          <w:kern w:val="0"/>
          <w:sz w:val="36"/>
          <w:szCs w:val="36"/>
        </w:rPr>
        <w:t>、句法结构</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句式与句子的重要性之间存在着某种联系，比如摘要中的句子大多是陈述句，而疑问句、感叹句等则不具内容代表性。而通常“总之”、“综上所述”等一些概括性语义后的句子，包含了文本的中心内容。</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25" w:name="t26"/>
      <w:bookmarkEnd w:id="25"/>
      <w:r w:rsidRPr="000745DE">
        <w:rPr>
          <w:rFonts w:ascii="Cambria" w:eastAsia="宋体" w:hAnsi="Cambria" w:cs="Arial"/>
          <w:b/>
          <w:bCs/>
          <w:color w:val="E36C0A"/>
          <w:kern w:val="0"/>
          <w:sz w:val="36"/>
          <w:szCs w:val="36"/>
        </w:rPr>
        <w:t>5</w:t>
      </w:r>
      <w:r w:rsidRPr="000745DE">
        <w:rPr>
          <w:rFonts w:ascii="宋体" w:eastAsia="宋体" w:hAnsi="宋体" w:cs="Arial" w:hint="eastAsia"/>
          <w:b/>
          <w:bCs/>
          <w:color w:val="E36C0A"/>
          <w:kern w:val="0"/>
          <w:sz w:val="36"/>
          <w:szCs w:val="36"/>
        </w:rPr>
        <w:t>、专业词库</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通用词库包含了大量不会成为特征项的常用词汇</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为了提高系统运行效率</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系统根据挖掘目标建立专业的分词表</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这样可以在保证特征提取准确性的前提下</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显著提高系统的运行效率。</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用户并不在乎具体的哪一个词出现得多</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而在乎泛化的哪一类词出现得多。真正起决定作用的是某一类词出现的总频率。基于这一原理</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我们可以先将词通过一些方法依主题领域划分为多个类</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然后为文本提取各个词类的词频特征</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以完成对文本的分类。</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可以通过人工确定领域内的关键词集。</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26" w:name="t27"/>
      <w:bookmarkEnd w:id="26"/>
      <w:r w:rsidRPr="000745DE">
        <w:rPr>
          <w:rFonts w:ascii="Cambria" w:eastAsia="宋体" w:hAnsi="Cambria" w:cs="Arial"/>
          <w:b/>
          <w:bCs/>
          <w:color w:val="E36C0A"/>
          <w:kern w:val="0"/>
          <w:sz w:val="36"/>
          <w:szCs w:val="36"/>
        </w:rPr>
        <w:t>6</w:t>
      </w:r>
      <w:r w:rsidRPr="000745DE">
        <w:rPr>
          <w:rFonts w:ascii="宋体" w:eastAsia="宋体" w:hAnsi="宋体" w:cs="Arial" w:hint="eastAsia"/>
          <w:b/>
          <w:bCs/>
          <w:color w:val="E36C0A"/>
          <w:kern w:val="0"/>
          <w:sz w:val="36"/>
          <w:szCs w:val="36"/>
        </w:rPr>
        <w:t>、信息熵</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熵</w:t>
      </w:r>
      <w:r w:rsidRPr="000745DE">
        <w:rPr>
          <w:rFonts w:ascii="Calibri" w:eastAsia="宋体" w:hAnsi="Calibri" w:cs="Arial"/>
          <w:color w:val="333333"/>
          <w:kern w:val="0"/>
          <w:sz w:val="24"/>
          <w:szCs w:val="24"/>
        </w:rPr>
        <w:t>(Entropy)</w:t>
      </w:r>
      <w:r w:rsidRPr="000745DE">
        <w:rPr>
          <w:rFonts w:ascii="宋体" w:eastAsia="宋体" w:hAnsi="宋体" w:cs="Arial" w:hint="eastAsia"/>
          <w:color w:val="333333"/>
          <w:kern w:val="0"/>
          <w:sz w:val="24"/>
          <w:szCs w:val="24"/>
        </w:rPr>
        <w:t>在信息论中是一个非常重要的概念</w:t>
      </w:r>
      <w:r w:rsidRPr="000745DE">
        <w:rPr>
          <w:rFonts w:ascii="Calibri" w:eastAsia="宋体" w:hAnsi="Calibri" w:cs="Arial"/>
          <w:color w:val="333333"/>
          <w:kern w:val="0"/>
          <w:sz w:val="24"/>
          <w:szCs w:val="24"/>
        </w:rPr>
        <w:t> ' </w:t>
      </w:r>
      <w:r w:rsidRPr="000745DE">
        <w:rPr>
          <w:rFonts w:ascii="宋体" w:eastAsia="宋体" w:hAnsi="宋体" w:cs="Arial" w:hint="eastAsia"/>
          <w:color w:val="333333"/>
          <w:kern w:val="0"/>
          <w:sz w:val="24"/>
          <w:szCs w:val="24"/>
        </w:rPr>
        <w:t>，它是不确定性的一种度量。信息熵方法的基本目的是找出某种符号系统的信息量和多余度之间的关系，以便能用最小的成本和消耗来实现最高效率的数据储存、管理和传递。信息熵是数学方法和语言文字学的结合，其定义为：设</w:t>
      </w:r>
      <w:r w:rsidRPr="000745DE">
        <w:rPr>
          <w:rFonts w:ascii="Calibri" w:eastAsia="宋体" w:hAnsi="Calibri" w:cs="Arial"/>
          <w:color w:val="333333"/>
          <w:kern w:val="0"/>
          <w:sz w:val="24"/>
          <w:szCs w:val="24"/>
        </w:rPr>
        <w:t>x</w:t>
      </w:r>
      <w:r w:rsidRPr="000745DE">
        <w:rPr>
          <w:rFonts w:ascii="宋体" w:eastAsia="宋体" w:hAnsi="宋体" w:cs="Arial" w:hint="eastAsia"/>
          <w:color w:val="333333"/>
          <w:kern w:val="0"/>
          <w:sz w:val="24"/>
          <w:szCs w:val="24"/>
        </w:rPr>
        <w:t>是取有限个值的随机变量，各个取值出现的概率为</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则</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的熵为</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其中，底数</w:t>
      </w:r>
      <w:r w:rsidRPr="000745DE">
        <w:rPr>
          <w:rFonts w:ascii="Calibri" w:eastAsia="宋体" w:hAnsi="Calibri" w:cs="Arial"/>
          <w:color w:val="333333"/>
          <w:kern w:val="0"/>
          <w:sz w:val="24"/>
          <w:szCs w:val="24"/>
        </w:rPr>
        <w:t>n</w:t>
      </w:r>
      <w:r w:rsidRPr="000745DE">
        <w:rPr>
          <w:rFonts w:ascii="宋体" w:eastAsia="宋体" w:hAnsi="宋体" w:cs="Arial" w:hint="eastAsia"/>
          <w:color w:val="333333"/>
          <w:kern w:val="0"/>
          <w:sz w:val="24"/>
          <w:szCs w:val="24"/>
        </w:rPr>
        <w:t>可以为任意正数，并规定当</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时，</w:t>
      </w:r>
      <w:r w:rsidRPr="000745DE">
        <w:rPr>
          <w:rFonts w:ascii="Calibri" w:eastAsia="宋体" w:hAnsi="Calibri" w:cs="Arial"/>
          <w:color w:val="333333"/>
          <w:kern w:val="0"/>
          <w:sz w:val="24"/>
          <w:szCs w:val="24"/>
        </w:rPr>
        <w:t> =0</w:t>
      </w:r>
      <w:r w:rsidRPr="000745DE">
        <w:rPr>
          <w:rFonts w:ascii="宋体" w:eastAsia="宋体" w:hAnsi="宋体" w:cs="Arial" w:hint="eastAsia"/>
          <w:color w:val="333333"/>
          <w:kern w:val="0"/>
          <w:sz w:val="24"/>
          <w:szCs w:val="24"/>
        </w:rPr>
        <w:t>。在式</w:t>
      </w:r>
      <w:r w:rsidRPr="000745DE">
        <w:rPr>
          <w:rFonts w:ascii="Calibri" w:eastAsia="宋体" w:hAnsi="Calibri" w:cs="Arial"/>
          <w:color w:val="333333"/>
          <w:kern w:val="0"/>
          <w:sz w:val="24"/>
          <w:szCs w:val="24"/>
        </w:rPr>
        <w:t>(3)</w:t>
      </w:r>
      <w:r w:rsidRPr="000745DE">
        <w:rPr>
          <w:rFonts w:ascii="宋体" w:eastAsia="宋体" w:hAnsi="宋体" w:cs="Arial" w:hint="eastAsia"/>
          <w:color w:val="333333"/>
          <w:kern w:val="0"/>
          <w:sz w:val="24"/>
          <w:szCs w:val="24"/>
        </w:rPr>
        <w:t>中，对数底</w:t>
      </w:r>
      <w:r w:rsidRPr="000745DE">
        <w:rPr>
          <w:rFonts w:ascii="Calibri" w:eastAsia="宋体" w:hAnsi="Calibri" w:cs="Arial"/>
          <w:color w:val="333333"/>
          <w:kern w:val="0"/>
          <w:sz w:val="24"/>
          <w:szCs w:val="24"/>
        </w:rPr>
        <w:t>a</w:t>
      </w:r>
      <w:r w:rsidRPr="000745DE">
        <w:rPr>
          <w:rFonts w:ascii="宋体" w:eastAsia="宋体" w:hAnsi="宋体" w:cs="Arial" w:hint="eastAsia"/>
          <w:color w:val="333333"/>
          <w:kern w:val="0"/>
          <w:sz w:val="24"/>
          <w:szCs w:val="24"/>
        </w:rPr>
        <w:t>决定了熵的单位，如</w:t>
      </w:r>
      <w:r w:rsidRPr="000745DE">
        <w:rPr>
          <w:rFonts w:ascii="Calibri" w:eastAsia="宋体" w:hAnsi="Calibri" w:cs="Arial"/>
          <w:color w:val="333333"/>
          <w:kern w:val="0"/>
          <w:sz w:val="24"/>
          <w:szCs w:val="24"/>
        </w:rPr>
        <w:t>a=2</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e</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10</w:t>
      </w:r>
      <w:r w:rsidRPr="000745DE">
        <w:rPr>
          <w:rFonts w:ascii="宋体" w:eastAsia="宋体" w:hAnsi="宋体" w:cs="Arial" w:hint="eastAsia"/>
          <w:color w:val="333333"/>
          <w:kern w:val="0"/>
          <w:sz w:val="24"/>
          <w:szCs w:val="24"/>
        </w:rPr>
        <w:t>，熵的单位分别为</w:t>
      </w:r>
      <w:r w:rsidRPr="000745DE">
        <w:rPr>
          <w:rFonts w:ascii="Calibri" w:eastAsia="宋体" w:hAnsi="Calibri" w:cs="Arial"/>
          <w:color w:val="333333"/>
          <w:kern w:val="0"/>
          <w:sz w:val="24"/>
          <w:szCs w:val="24"/>
        </w:rPr>
        <w:t>Bit</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nat</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Hartley</w:t>
      </w:r>
      <w:r w:rsidRPr="000745DE">
        <w:rPr>
          <w:rFonts w:ascii="宋体" w:eastAsia="宋体" w:hAnsi="宋体" w:cs="Arial" w:hint="eastAsia"/>
          <w:color w:val="333333"/>
          <w:kern w:val="0"/>
          <w:sz w:val="24"/>
          <w:szCs w:val="24"/>
        </w:rPr>
        <w:t>。在我们的研究论文中，均取</w:t>
      </w:r>
      <w:r w:rsidRPr="000745DE">
        <w:rPr>
          <w:rFonts w:ascii="Calibri" w:eastAsia="宋体" w:hAnsi="Calibri" w:cs="Arial"/>
          <w:color w:val="333333"/>
          <w:kern w:val="0"/>
          <w:sz w:val="24"/>
          <w:szCs w:val="24"/>
        </w:rPr>
        <w:t>a</w:t>
      </w:r>
      <w:r w:rsidRPr="000745DE">
        <w:rPr>
          <w:rFonts w:ascii="宋体" w:eastAsia="宋体" w:hAnsi="宋体" w:cs="Arial" w:hint="eastAsia"/>
          <w:color w:val="333333"/>
          <w:kern w:val="0"/>
          <w:sz w:val="24"/>
          <w:szCs w:val="24"/>
        </w:rPr>
        <w:t>＝</w:t>
      </w:r>
      <w:r w:rsidRPr="000745DE">
        <w:rPr>
          <w:rFonts w:ascii="Calibri" w:eastAsia="宋体" w:hAnsi="Calibri" w:cs="Arial"/>
          <w:color w:val="333333"/>
          <w:kern w:val="0"/>
          <w:sz w:val="24"/>
          <w:szCs w:val="24"/>
        </w:rPr>
        <w:t>2</w:t>
      </w:r>
      <w:r w:rsidRPr="000745DE">
        <w:rPr>
          <w:rFonts w:ascii="宋体" w:eastAsia="宋体" w:hAnsi="宋体" w:cs="Arial" w:hint="eastAsia"/>
          <w:color w:val="333333"/>
          <w:kern w:val="0"/>
          <w:sz w:val="24"/>
          <w:szCs w:val="24"/>
        </w:rPr>
        <w:t>。熵具有最大值和最小值</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，由熵的定义公式可以看出，当</w:t>
      </w:r>
      <w:r w:rsidRPr="000745DE">
        <w:rPr>
          <w:rFonts w:ascii="宋体" w:eastAsia="宋体" w:hAnsi="宋体" w:cs="Arial" w:hint="eastAsia"/>
          <w:color w:val="333333"/>
          <w:kern w:val="0"/>
          <w:sz w:val="19"/>
          <w:szCs w:val="19"/>
        </w:rPr>
        <w:t>每个值出现的概率相等时，即当 时这时熵函数达到最大值 ，记为最大熵 。其中Pt ≥0，并且 。而当 n)时，熵值最小，Entropy(X)=0。</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我们将可以将信息论中的熵原理引入到特征词权重的计算中。</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27" w:name="t28"/>
      <w:bookmarkEnd w:id="27"/>
      <w:r w:rsidRPr="000745DE">
        <w:rPr>
          <w:rFonts w:ascii="Cambria" w:eastAsia="宋体" w:hAnsi="Cambria" w:cs="Arial"/>
          <w:b/>
          <w:bCs/>
          <w:color w:val="E36C0A"/>
          <w:kern w:val="0"/>
          <w:sz w:val="36"/>
          <w:szCs w:val="36"/>
        </w:rPr>
        <w:t>7</w:t>
      </w:r>
      <w:r w:rsidRPr="000745DE">
        <w:rPr>
          <w:rFonts w:ascii="宋体" w:eastAsia="宋体" w:hAnsi="宋体" w:cs="Arial" w:hint="eastAsia"/>
          <w:b/>
          <w:bCs/>
          <w:color w:val="E36C0A"/>
          <w:kern w:val="0"/>
          <w:sz w:val="36"/>
          <w:szCs w:val="36"/>
        </w:rPr>
        <w:t>、文档、词语长度</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一般情况下</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词的长度越短</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其语义越泛。一般来说</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中文中词长较长的词往往反映比较具体、下位的概念</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而短的词常常表示相对抽象、上位的概念一般说来</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短词具有较高的频率和更多的含义</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是面向功能的</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而长词的频率较低</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是面向内容的</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增加长词的权重</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有利于词汇进行分割</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从而更准确地反映出特征词在文章中的重要程度。词语长度通常不被研究者重视。但是本文在实际应用中发现</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关键词通常是一些专业学术组合词汇</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长度较一般词汇长。考虑候选词的长度</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会突出长词的作用。长度项也可以使用对数函数来平滑词汇间长度的剧烈差异。通常来说</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长词汇含义更明确</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更能反映文本主题</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适合作为关键词</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因此将包</w:t>
      </w:r>
      <w:r w:rsidRPr="000745DE">
        <w:rPr>
          <w:rFonts w:ascii="宋体" w:eastAsia="宋体" w:hAnsi="宋体" w:cs="Arial" w:hint="eastAsia"/>
          <w:color w:val="333333"/>
          <w:kern w:val="0"/>
          <w:sz w:val="24"/>
          <w:szCs w:val="24"/>
        </w:rPr>
        <w:lastRenderedPageBreak/>
        <w:t>含在长词汇中低于一定过滤阈值的短词汇进行了过滤。所谓过滤阈值</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就是指进行过滤短词汇的后处理时</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短词汇的权重和长词汇的权重的比的最大值。如果低于过滤阈值</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则过滤短词汇</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否则保留短词汇。</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根据统计</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二字词汇多是常用词</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不适合作为关键词</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因此对实际得到的二字关键词可以做出限制。比如</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抽取</w:t>
      </w:r>
      <w:r w:rsidRPr="000745DE">
        <w:rPr>
          <w:rFonts w:ascii="Calibri" w:eastAsia="宋体" w:hAnsi="Calibri" w:cs="Arial"/>
          <w:color w:val="333333"/>
          <w:kern w:val="0"/>
          <w:sz w:val="24"/>
          <w:szCs w:val="24"/>
        </w:rPr>
        <w:t>5 </w:t>
      </w:r>
      <w:r w:rsidRPr="000745DE">
        <w:rPr>
          <w:rFonts w:ascii="宋体" w:eastAsia="宋体" w:hAnsi="宋体" w:cs="Arial" w:hint="eastAsia"/>
          <w:color w:val="333333"/>
          <w:kern w:val="0"/>
          <w:sz w:val="24"/>
          <w:szCs w:val="24"/>
        </w:rPr>
        <w:t>个关键词</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本文最多允许</w:t>
      </w:r>
      <w:r w:rsidRPr="000745DE">
        <w:rPr>
          <w:rFonts w:ascii="Calibri" w:eastAsia="宋体" w:hAnsi="Calibri" w:cs="Arial"/>
          <w:color w:val="333333"/>
          <w:kern w:val="0"/>
          <w:sz w:val="24"/>
          <w:szCs w:val="24"/>
        </w:rPr>
        <w:t>3 </w:t>
      </w:r>
      <w:r w:rsidRPr="000745DE">
        <w:rPr>
          <w:rFonts w:ascii="宋体" w:eastAsia="宋体" w:hAnsi="宋体" w:cs="Arial" w:hint="eastAsia"/>
          <w:color w:val="333333"/>
          <w:kern w:val="0"/>
          <w:sz w:val="24"/>
          <w:szCs w:val="24"/>
        </w:rPr>
        <w:t>个二字关键词存在。这样的后处理无疑会降低关键词抽取的准确度和召回率</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但是同候选词长度项的运用一样</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人工评价效果将会提高。</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28" w:name="t29"/>
      <w:bookmarkEnd w:id="28"/>
      <w:r w:rsidRPr="000745DE">
        <w:rPr>
          <w:rFonts w:ascii="Cambria" w:eastAsia="宋体" w:hAnsi="Cambria" w:cs="Arial"/>
          <w:b/>
          <w:bCs/>
          <w:color w:val="E36C0A"/>
          <w:kern w:val="0"/>
          <w:sz w:val="36"/>
          <w:szCs w:val="36"/>
        </w:rPr>
        <w:t>8</w:t>
      </w:r>
      <w:r w:rsidRPr="000745DE">
        <w:rPr>
          <w:rFonts w:ascii="宋体" w:eastAsia="宋体" w:hAnsi="宋体" w:cs="Arial" w:hint="eastAsia"/>
          <w:b/>
          <w:bCs/>
          <w:color w:val="E36C0A"/>
          <w:kern w:val="0"/>
          <w:sz w:val="36"/>
          <w:szCs w:val="36"/>
        </w:rPr>
        <w:t>、词语间关联</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29" w:name="t30"/>
      <w:bookmarkEnd w:id="29"/>
      <w:r w:rsidRPr="000745DE">
        <w:rPr>
          <w:rFonts w:ascii="Cambria" w:eastAsia="宋体" w:hAnsi="Cambria" w:cs="Arial"/>
          <w:b/>
          <w:bCs/>
          <w:color w:val="E36C0A"/>
          <w:kern w:val="0"/>
          <w:sz w:val="36"/>
          <w:szCs w:val="36"/>
        </w:rPr>
        <w:t>9</w:t>
      </w:r>
      <w:r w:rsidRPr="000745DE">
        <w:rPr>
          <w:rFonts w:ascii="宋体" w:eastAsia="宋体" w:hAnsi="宋体" w:cs="Arial" w:hint="eastAsia"/>
          <w:b/>
          <w:bCs/>
          <w:color w:val="E36C0A"/>
          <w:kern w:val="0"/>
          <w:sz w:val="36"/>
          <w:szCs w:val="36"/>
        </w:rPr>
        <w:t>、单词的区分能力</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在</w:t>
      </w:r>
      <w:r w:rsidRPr="000745DE">
        <w:rPr>
          <w:rFonts w:ascii="Calibri" w:eastAsia="宋体" w:hAnsi="Calibri" w:cs="Arial"/>
          <w:color w:val="333333"/>
          <w:kern w:val="0"/>
          <w:sz w:val="24"/>
          <w:szCs w:val="24"/>
        </w:rPr>
        <w:t>TF*IDF </w:t>
      </w:r>
      <w:r w:rsidRPr="000745DE">
        <w:rPr>
          <w:rFonts w:ascii="宋体" w:eastAsia="宋体" w:hAnsi="宋体" w:cs="Arial" w:hint="eastAsia"/>
          <w:color w:val="333333"/>
          <w:kern w:val="0"/>
          <w:sz w:val="24"/>
          <w:szCs w:val="24"/>
        </w:rPr>
        <w:t>公式的基础上</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又扩展了一项单词的类区分能力。新扩展的项用于描述单词与各个类别之间的相关程度。</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30" w:name="t31"/>
      <w:bookmarkEnd w:id="30"/>
      <w:r w:rsidRPr="000745DE">
        <w:rPr>
          <w:rFonts w:ascii="Cambria" w:eastAsia="宋体" w:hAnsi="Cambria" w:cs="Arial"/>
          <w:b/>
          <w:bCs/>
          <w:color w:val="E36C0A"/>
          <w:kern w:val="0"/>
          <w:sz w:val="36"/>
          <w:szCs w:val="36"/>
        </w:rPr>
        <w:t>10</w:t>
      </w:r>
      <w:r w:rsidRPr="000745DE">
        <w:rPr>
          <w:rFonts w:ascii="宋体" w:eastAsia="宋体" w:hAnsi="宋体" w:cs="Arial" w:hint="eastAsia"/>
          <w:b/>
          <w:bCs/>
          <w:color w:val="E36C0A"/>
          <w:kern w:val="0"/>
          <w:sz w:val="36"/>
          <w:szCs w:val="36"/>
        </w:rPr>
        <w:t>、词语直径</w:t>
      </w:r>
      <w:r w:rsidRPr="000745DE">
        <w:rPr>
          <w:rFonts w:ascii="Cambria" w:eastAsia="宋体" w:hAnsi="Cambria" w:cs="Arial"/>
          <w:b/>
          <w:bCs/>
          <w:color w:val="E36C0A"/>
          <w:kern w:val="0"/>
          <w:sz w:val="36"/>
          <w:szCs w:val="36"/>
        </w:rPr>
        <w:t>(Diameter ( t) )</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词语直径是指词语在文本中首次出现的位置和末次出现的位置之间的距离。词语直径是根据实践提出的一种统计特征。根据经验</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如果某个词汇在文本开头处提到</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结尾又提到</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那么它对该文本来说</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是个很重要的词汇。不过统计结果显示</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关键词的直径分布出现了两极分化的趋势</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在文本中仅仅出现了</w:t>
      </w:r>
      <w:r w:rsidRPr="000745DE">
        <w:rPr>
          <w:rFonts w:ascii="Calibri" w:eastAsia="宋体" w:hAnsi="Calibri" w:cs="Arial"/>
          <w:color w:val="333333"/>
          <w:kern w:val="0"/>
          <w:sz w:val="24"/>
          <w:szCs w:val="24"/>
        </w:rPr>
        <w:t>1 </w:t>
      </w:r>
      <w:r w:rsidRPr="000745DE">
        <w:rPr>
          <w:rFonts w:ascii="宋体" w:eastAsia="宋体" w:hAnsi="宋体" w:cs="Arial" w:hint="eastAsia"/>
          <w:color w:val="333333"/>
          <w:kern w:val="0"/>
          <w:sz w:val="24"/>
          <w:szCs w:val="24"/>
        </w:rPr>
        <w:t>次的关键词占全部关键词的</w:t>
      </w:r>
      <w:r w:rsidRPr="000745DE">
        <w:rPr>
          <w:rFonts w:ascii="Calibri" w:eastAsia="宋体" w:hAnsi="Calibri" w:cs="Arial"/>
          <w:color w:val="333333"/>
          <w:kern w:val="0"/>
          <w:sz w:val="24"/>
          <w:szCs w:val="24"/>
        </w:rPr>
        <w:t>14.184 %</w:t>
      </w:r>
      <w:r w:rsidRPr="000745DE">
        <w:rPr>
          <w:rFonts w:ascii="宋体" w:eastAsia="宋体" w:hAnsi="宋体" w:cs="Arial" w:hint="eastAsia"/>
          <w:color w:val="333333"/>
          <w:kern w:val="0"/>
          <w:sz w:val="24"/>
          <w:szCs w:val="24"/>
        </w:rPr>
        <w:t>。所以词语直径是比较粗糙的度量特征。</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31" w:name="t32"/>
      <w:bookmarkEnd w:id="31"/>
      <w:r w:rsidRPr="000745DE">
        <w:rPr>
          <w:rFonts w:ascii="Cambria" w:eastAsia="宋体" w:hAnsi="Cambria" w:cs="Arial"/>
          <w:b/>
          <w:bCs/>
          <w:color w:val="E36C0A"/>
          <w:kern w:val="0"/>
          <w:sz w:val="36"/>
          <w:szCs w:val="36"/>
        </w:rPr>
        <w:t>11</w:t>
      </w:r>
      <w:r w:rsidRPr="000745DE">
        <w:rPr>
          <w:rFonts w:ascii="宋体" w:eastAsia="宋体" w:hAnsi="宋体" w:cs="Arial" w:hint="eastAsia"/>
          <w:b/>
          <w:bCs/>
          <w:color w:val="E36C0A"/>
          <w:kern w:val="0"/>
          <w:sz w:val="36"/>
          <w:szCs w:val="36"/>
        </w:rPr>
        <w:t>、首次出现位置</w:t>
      </w:r>
      <w:r w:rsidRPr="000745DE">
        <w:rPr>
          <w:rFonts w:ascii="Cambria" w:eastAsia="宋体" w:hAnsi="Cambria" w:cs="Arial"/>
          <w:b/>
          <w:bCs/>
          <w:color w:val="E36C0A"/>
          <w:kern w:val="0"/>
          <w:sz w:val="36"/>
          <w:szCs w:val="36"/>
        </w:rPr>
        <w:t>(FirstLoc ( t) )</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Calibri" w:eastAsia="宋体" w:hAnsi="Calibri" w:cs="Arial"/>
          <w:color w:val="333333"/>
          <w:kern w:val="0"/>
          <w:sz w:val="24"/>
          <w:szCs w:val="24"/>
        </w:rPr>
        <w:t>Frank </w:t>
      </w:r>
      <w:r w:rsidRPr="000745DE">
        <w:rPr>
          <w:rFonts w:ascii="宋体" w:eastAsia="宋体" w:hAnsi="宋体" w:cs="Arial" w:hint="eastAsia"/>
          <w:color w:val="333333"/>
          <w:kern w:val="0"/>
          <w:sz w:val="24"/>
          <w:szCs w:val="24"/>
        </w:rPr>
        <w:t>在</w:t>
      </w:r>
      <w:r w:rsidRPr="000745DE">
        <w:rPr>
          <w:rFonts w:ascii="Calibri" w:eastAsia="宋体" w:hAnsi="Calibri" w:cs="Arial"/>
          <w:color w:val="333333"/>
          <w:kern w:val="0"/>
          <w:sz w:val="24"/>
          <w:szCs w:val="24"/>
        </w:rPr>
        <w:t>Kea </w:t>
      </w:r>
      <w:r w:rsidRPr="000745DE">
        <w:rPr>
          <w:rFonts w:ascii="宋体" w:eastAsia="宋体" w:hAnsi="宋体" w:cs="Arial" w:hint="eastAsia"/>
          <w:color w:val="333333"/>
          <w:kern w:val="0"/>
          <w:sz w:val="24"/>
          <w:szCs w:val="24"/>
        </w:rPr>
        <w:t>算法中使用候选词首次出现位置作为</w:t>
      </w:r>
      <w:r w:rsidRPr="000745DE">
        <w:rPr>
          <w:rFonts w:ascii="Calibri" w:eastAsia="宋体" w:hAnsi="Calibri" w:cs="Arial"/>
          <w:color w:val="333333"/>
          <w:kern w:val="0"/>
          <w:sz w:val="24"/>
          <w:szCs w:val="24"/>
        </w:rPr>
        <w:t>Bayes </w:t>
      </w:r>
      <w:r w:rsidRPr="000745DE">
        <w:rPr>
          <w:rFonts w:ascii="宋体" w:eastAsia="宋体" w:hAnsi="宋体" w:cs="Arial" w:hint="eastAsia"/>
          <w:color w:val="333333"/>
          <w:kern w:val="0"/>
          <w:sz w:val="24"/>
          <w:szCs w:val="24"/>
        </w:rPr>
        <w:t>概率计算的一个主要特征</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他称之为距离</w:t>
      </w:r>
      <w:r w:rsidRPr="000745DE">
        <w:rPr>
          <w:rFonts w:ascii="Calibri" w:eastAsia="宋体" w:hAnsi="Calibri" w:cs="Arial"/>
          <w:color w:val="333333"/>
          <w:kern w:val="0"/>
          <w:sz w:val="24"/>
          <w:szCs w:val="24"/>
        </w:rPr>
        <w:t>(Distance)</w:t>
      </w:r>
      <w:r w:rsidRPr="000745DE">
        <w:rPr>
          <w:rFonts w:ascii="宋体" w:eastAsia="宋体" w:hAnsi="宋体" w:cs="Arial" w:hint="eastAsia"/>
          <w:color w:val="333333"/>
          <w:kern w:val="0"/>
          <w:sz w:val="24"/>
          <w:szCs w:val="24"/>
        </w:rPr>
        <w:t>。简单的统计可以发现</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关键词一般在文章中较早出现</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因此出现位置靠前的候选词应该加大权重。实验数据表明</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首次出现位置和词语直径两个特征只选择一个使用就可以了。由于文献数据加工问题导致中国学术期刊全文数据库的全文数据不仅包含文章本身</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还包含了作者、作者机构以及引文信息</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针对这个特点</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使用首次出现位置这个特征</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可以尽可能减少全文数据的附加信息造成的不良影响。</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32" w:name="t33"/>
      <w:bookmarkEnd w:id="32"/>
      <w:r w:rsidRPr="000745DE">
        <w:rPr>
          <w:rFonts w:ascii="Cambria" w:eastAsia="宋体" w:hAnsi="Cambria" w:cs="Arial"/>
          <w:b/>
          <w:bCs/>
          <w:color w:val="E36C0A"/>
          <w:kern w:val="0"/>
          <w:sz w:val="36"/>
          <w:szCs w:val="36"/>
        </w:rPr>
        <w:t>12</w:t>
      </w:r>
      <w:r w:rsidRPr="000745DE">
        <w:rPr>
          <w:rFonts w:ascii="宋体" w:eastAsia="宋体" w:hAnsi="宋体" w:cs="Arial" w:hint="eastAsia"/>
          <w:b/>
          <w:bCs/>
          <w:color w:val="E36C0A"/>
          <w:kern w:val="0"/>
          <w:sz w:val="36"/>
          <w:szCs w:val="36"/>
        </w:rPr>
        <w:t>、词语分布偏差</w:t>
      </w:r>
      <w:r w:rsidRPr="000745DE">
        <w:rPr>
          <w:rFonts w:ascii="Cambria" w:eastAsia="宋体" w:hAnsi="Cambria" w:cs="Arial"/>
          <w:b/>
          <w:bCs/>
          <w:color w:val="E36C0A"/>
          <w:kern w:val="0"/>
          <w:sz w:val="36"/>
          <w:szCs w:val="36"/>
        </w:rPr>
        <w:t>(Deviation ( t) )</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词语分布偏差所考虑的是词语在文章中的统计分布。在整篇文章中分布均匀的词语通常是重要的词汇。词语的分布偏差计算公式如下</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其中</w:t>
      </w:r>
      <w:r w:rsidRPr="000745DE">
        <w:rPr>
          <w:rFonts w:ascii="Calibri" w:eastAsia="宋体" w:hAnsi="Calibri" w:cs="Arial"/>
          <w:color w:val="333333"/>
          <w:kern w:val="0"/>
          <w:sz w:val="24"/>
          <w:szCs w:val="24"/>
        </w:rPr>
        <w:t>,CurLoc ( tj ) </w:t>
      </w:r>
      <w:r w:rsidRPr="000745DE">
        <w:rPr>
          <w:rFonts w:ascii="宋体" w:eastAsia="宋体" w:hAnsi="宋体" w:cs="Arial" w:hint="eastAsia"/>
          <w:color w:val="333333"/>
          <w:kern w:val="0"/>
          <w:sz w:val="24"/>
          <w:szCs w:val="24"/>
        </w:rPr>
        <w:t>是词汇</w:t>
      </w:r>
      <w:r w:rsidRPr="000745DE">
        <w:rPr>
          <w:rFonts w:ascii="Calibri" w:eastAsia="宋体" w:hAnsi="Calibri" w:cs="Arial"/>
          <w:color w:val="333333"/>
          <w:kern w:val="0"/>
          <w:sz w:val="24"/>
          <w:szCs w:val="24"/>
        </w:rPr>
        <w:t>t </w:t>
      </w:r>
      <w:r w:rsidRPr="000745DE">
        <w:rPr>
          <w:rFonts w:ascii="宋体" w:eastAsia="宋体" w:hAnsi="宋体" w:cs="Arial" w:hint="eastAsia"/>
          <w:color w:val="333333"/>
          <w:kern w:val="0"/>
          <w:sz w:val="24"/>
          <w:szCs w:val="24"/>
        </w:rPr>
        <w:t>在文章中第</w:t>
      </w:r>
      <w:r w:rsidRPr="000745DE">
        <w:rPr>
          <w:rFonts w:ascii="Calibri" w:eastAsia="宋体" w:hAnsi="Calibri" w:cs="Arial"/>
          <w:color w:val="333333"/>
          <w:kern w:val="0"/>
          <w:sz w:val="24"/>
          <w:szCs w:val="24"/>
        </w:rPr>
        <w:t>j </w:t>
      </w:r>
      <w:r w:rsidRPr="000745DE">
        <w:rPr>
          <w:rFonts w:ascii="宋体" w:eastAsia="宋体" w:hAnsi="宋体" w:cs="Arial" w:hint="eastAsia"/>
          <w:color w:val="333333"/>
          <w:kern w:val="0"/>
          <w:sz w:val="24"/>
          <w:szCs w:val="24"/>
        </w:rPr>
        <w:t>次出现的位置</w:t>
      </w:r>
      <w:r w:rsidRPr="000745DE">
        <w:rPr>
          <w:rFonts w:ascii="Calibri" w:eastAsia="宋体" w:hAnsi="Calibri" w:cs="Arial"/>
          <w:color w:val="333333"/>
          <w:kern w:val="0"/>
          <w:sz w:val="24"/>
          <w:szCs w:val="24"/>
        </w:rPr>
        <w:t>;MeanLoc ( t ) </w:t>
      </w:r>
      <w:r w:rsidRPr="000745DE">
        <w:rPr>
          <w:rFonts w:ascii="宋体" w:eastAsia="宋体" w:hAnsi="宋体" w:cs="Arial" w:hint="eastAsia"/>
          <w:color w:val="333333"/>
          <w:kern w:val="0"/>
          <w:sz w:val="24"/>
          <w:szCs w:val="24"/>
        </w:rPr>
        <w:t>是词汇</w:t>
      </w:r>
      <w:r w:rsidRPr="000745DE">
        <w:rPr>
          <w:rFonts w:ascii="Calibri" w:eastAsia="宋体" w:hAnsi="Calibri" w:cs="Arial"/>
          <w:color w:val="333333"/>
          <w:kern w:val="0"/>
          <w:sz w:val="24"/>
          <w:szCs w:val="24"/>
        </w:rPr>
        <w:t>t </w:t>
      </w:r>
      <w:r w:rsidRPr="000745DE">
        <w:rPr>
          <w:rFonts w:ascii="宋体" w:eastAsia="宋体" w:hAnsi="宋体" w:cs="Arial" w:hint="eastAsia"/>
          <w:color w:val="333333"/>
          <w:kern w:val="0"/>
          <w:sz w:val="24"/>
          <w:szCs w:val="24"/>
        </w:rPr>
        <w:t>在文章中出现的平均位置。</w:t>
      </w:r>
    </w:p>
    <w:p w:rsidR="000745DE" w:rsidRPr="000745DE" w:rsidRDefault="000745DE" w:rsidP="000745DE">
      <w:pPr>
        <w:widowControl/>
        <w:shd w:val="clear" w:color="auto" w:fill="FFFFFF"/>
        <w:spacing w:before="200"/>
        <w:jc w:val="left"/>
        <w:outlineLvl w:val="2"/>
        <w:rPr>
          <w:rFonts w:ascii="Arial" w:eastAsia="宋体" w:hAnsi="Arial" w:cs="Arial"/>
          <w:b/>
          <w:bCs/>
          <w:color w:val="333333"/>
          <w:kern w:val="0"/>
          <w:sz w:val="27"/>
          <w:szCs w:val="27"/>
        </w:rPr>
      </w:pPr>
      <w:bookmarkStart w:id="33" w:name="t34"/>
      <w:bookmarkEnd w:id="33"/>
      <w:r w:rsidRPr="000745DE">
        <w:rPr>
          <w:rFonts w:ascii="Cambria" w:eastAsia="宋体" w:hAnsi="Cambria" w:cs="Arial"/>
          <w:b/>
          <w:bCs/>
          <w:color w:val="E36C0A"/>
          <w:kern w:val="0"/>
          <w:sz w:val="36"/>
          <w:szCs w:val="36"/>
        </w:rPr>
        <w:t>13</w:t>
      </w:r>
      <w:r w:rsidRPr="000745DE">
        <w:rPr>
          <w:rFonts w:ascii="宋体" w:eastAsia="宋体" w:hAnsi="宋体" w:cs="Arial" w:hint="eastAsia"/>
          <w:b/>
          <w:bCs/>
          <w:color w:val="E36C0A"/>
          <w:kern w:val="0"/>
          <w:sz w:val="36"/>
          <w:szCs w:val="36"/>
        </w:rPr>
        <w:t>、特征提取的一般步骤</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一、</w:t>
      </w: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候选词的确定</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Calibri" w:eastAsia="宋体" w:hAnsi="Calibri" w:cs="Arial"/>
          <w:color w:val="333333"/>
          <w:kern w:val="0"/>
          <w:sz w:val="24"/>
          <w:szCs w:val="24"/>
        </w:rPr>
        <w:t> (1) </w:t>
      </w:r>
      <w:r w:rsidRPr="000745DE">
        <w:rPr>
          <w:rFonts w:ascii="宋体" w:eastAsia="宋体" w:hAnsi="宋体" w:cs="Arial" w:hint="eastAsia"/>
          <w:color w:val="333333"/>
          <w:kern w:val="0"/>
          <w:sz w:val="24"/>
          <w:szCs w:val="24"/>
        </w:rPr>
        <w:t>分词</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词库的扩充</w:t>
      </w:r>
      <w:r w:rsidRPr="000745DE">
        <w:rPr>
          <w:rFonts w:ascii="Calibri" w:eastAsia="宋体" w:hAnsi="Calibri" w:cs="Arial"/>
          <w:color w:val="333333"/>
          <w:kern w:val="0"/>
          <w:sz w:val="24"/>
          <w:szCs w:val="24"/>
        </w:rPr>
        <w:t>)</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lastRenderedPageBreak/>
        <w:t>尽管现在分词软件的准确率已经比较高了，但是，它对专业术语的识别率还是很好，所以，为了进一步提高关键词抽取的准确率，我们有必要在词库中添加了一个专业词库以保证分词的质量。</w:t>
      </w:r>
    </w:p>
    <w:p w:rsidR="000745DE" w:rsidRPr="000745DE" w:rsidRDefault="000745DE" w:rsidP="000745DE">
      <w:pPr>
        <w:widowControl/>
        <w:shd w:val="clear" w:color="auto" w:fill="FFFFFF"/>
        <w:spacing w:after="200"/>
        <w:ind w:firstLine="105"/>
        <w:jc w:val="left"/>
        <w:rPr>
          <w:rFonts w:ascii="Arial" w:eastAsia="宋体" w:hAnsi="Arial" w:cs="Arial"/>
          <w:color w:val="333333"/>
          <w:kern w:val="0"/>
          <w:szCs w:val="21"/>
        </w:rPr>
      </w:pPr>
      <w:r w:rsidRPr="000745DE">
        <w:rPr>
          <w:rFonts w:ascii="Calibri" w:eastAsia="宋体" w:hAnsi="Calibri" w:cs="Arial"/>
          <w:color w:val="333333"/>
          <w:kern w:val="0"/>
          <w:sz w:val="24"/>
          <w:szCs w:val="24"/>
        </w:rPr>
        <w:t>(2) </w:t>
      </w:r>
      <w:r w:rsidRPr="000745DE">
        <w:rPr>
          <w:rFonts w:ascii="宋体" w:eastAsia="宋体" w:hAnsi="宋体" w:cs="Arial" w:hint="eastAsia"/>
          <w:color w:val="333333"/>
          <w:kern w:val="0"/>
          <w:sz w:val="24"/>
          <w:szCs w:val="24"/>
        </w:rPr>
        <w:t>停用词的过滤</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停用词是指那些不能反映主题的功能词。例如：“的”、“地”、“得”之类的助词，以及像“然而”、“因此”等只能反映句子语法结构的词语，它们不但不能反映文献的主题，而且还会对关键词的抽取造成干扰，有必要将其滤除。停用词确定为所有虚词以及标点符号。</w:t>
      </w:r>
    </w:p>
    <w:p w:rsidR="000745DE" w:rsidRPr="000745DE" w:rsidRDefault="000745DE" w:rsidP="000745DE">
      <w:pPr>
        <w:widowControl/>
        <w:shd w:val="clear" w:color="auto" w:fill="FFFFFF"/>
        <w:spacing w:after="200"/>
        <w:ind w:firstLine="105"/>
        <w:jc w:val="left"/>
        <w:rPr>
          <w:rFonts w:ascii="Arial" w:eastAsia="宋体" w:hAnsi="Arial" w:cs="Arial"/>
          <w:color w:val="333333"/>
          <w:kern w:val="0"/>
          <w:szCs w:val="21"/>
        </w:rPr>
      </w:pPr>
      <w:r w:rsidRPr="000745DE">
        <w:rPr>
          <w:rFonts w:ascii="Calibri" w:eastAsia="宋体" w:hAnsi="Calibri" w:cs="Arial"/>
          <w:color w:val="333333"/>
          <w:kern w:val="0"/>
          <w:sz w:val="24"/>
          <w:szCs w:val="24"/>
        </w:rPr>
        <w:t>(3) </w:t>
      </w:r>
      <w:r w:rsidRPr="000745DE">
        <w:rPr>
          <w:rFonts w:ascii="宋体" w:eastAsia="宋体" w:hAnsi="宋体" w:cs="Arial" w:hint="eastAsia"/>
          <w:color w:val="333333"/>
          <w:kern w:val="0"/>
          <w:sz w:val="24"/>
          <w:szCs w:val="24"/>
        </w:rPr>
        <w:t>记录候选词在文献中的位置</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为了获取每个词的位置信息，需要确定记录位置信息的方式以及各个位置的词在反映主题时的相对重要性。根据以往的研究结果，初步设定标题的位置权重为</w:t>
      </w:r>
      <w:r w:rsidRPr="000745DE">
        <w:rPr>
          <w:rFonts w:ascii="Calibri" w:eastAsia="宋体" w:hAnsi="Calibri" w:cs="Arial"/>
          <w:color w:val="333333"/>
          <w:kern w:val="0"/>
          <w:sz w:val="24"/>
          <w:szCs w:val="24"/>
        </w:rPr>
        <w:t>5</w:t>
      </w:r>
      <w:r w:rsidRPr="000745DE">
        <w:rPr>
          <w:rFonts w:ascii="宋体" w:eastAsia="宋体" w:hAnsi="宋体" w:cs="Arial" w:hint="eastAsia"/>
          <w:color w:val="333333"/>
          <w:kern w:val="0"/>
          <w:sz w:val="24"/>
          <w:szCs w:val="24"/>
        </w:rPr>
        <w:t>，摘要和结论部分为</w:t>
      </w:r>
      <w:r w:rsidRPr="000745DE">
        <w:rPr>
          <w:rFonts w:ascii="Calibri" w:eastAsia="宋体" w:hAnsi="Calibri" w:cs="Arial"/>
          <w:color w:val="333333"/>
          <w:kern w:val="0"/>
          <w:sz w:val="24"/>
          <w:szCs w:val="24"/>
        </w:rPr>
        <w:t>3</w:t>
      </w:r>
      <w:r w:rsidRPr="000745DE">
        <w:rPr>
          <w:rFonts w:ascii="宋体" w:eastAsia="宋体" w:hAnsi="宋体" w:cs="Arial" w:hint="eastAsia"/>
          <w:color w:val="333333"/>
          <w:kern w:val="0"/>
          <w:sz w:val="24"/>
          <w:szCs w:val="24"/>
        </w:rPr>
        <w:t>，正文为</w:t>
      </w:r>
      <w:r w:rsidRPr="000745DE">
        <w:rPr>
          <w:rFonts w:ascii="Calibri" w:eastAsia="宋体" w:hAnsi="Calibri" w:cs="Arial"/>
          <w:color w:val="333333"/>
          <w:kern w:val="0"/>
          <w:sz w:val="24"/>
          <w:szCs w:val="24"/>
        </w:rPr>
        <w:t>1</w:t>
      </w:r>
      <w:r w:rsidRPr="000745DE">
        <w:rPr>
          <w:rFonts w:ascii="宋体" w:eastAsia="宋体" w:hAnsi="宋体" w:cs="Arial" w:hint="eastAsia"/>
          <w:color w:val="333333"/>
          <w:kern w:val="0"/>
          <w:sz w:val="24"/>
          <w:szCs w:val="24"/>
        </w:rPr>
        <w:t>，同时，把标题、摘要和结论、正文分别称为</w:t>
      </w:r>
      <w:r w:rsidRPr="000745DE">
        <w:rPr>
          <w:rFonts w:ascii="Calibri" w:eastAsia="宋体" w:hAnsi="Calibri" w:cs="Arial"/>
          <w:color w:val="333333"/>
          <w:kern w:val="0"/>
          <w:sz w:val="24"/>
          <w:szCs w:val="24"/>
        </w:rPr>
        <w:t>5 </w:t>
      </w:r>
      <w:r w:rsidRPr="000745DE">
        <w:rPr>
          <w:rFonts w:ascii="宋体" w:eastAsia="宋体" w:hAnsi="宋体" w:cs="Arial" w:hint="eastAsia"/>
          <w:color w:val="333333"/>
          <w:kern w:val="0"/>
          <w:sz w:val="24"/>
          <w:szCs w:val="24"/>
        </w:rPr>
        <w:t>区、</w:t>
      </w:r>
      <w:r w:rsidRPr="000745DE">
        <w:rPr>
          <w:rFonts w:ascii="Calibri" w:eastAsia="宋体" w:hAnsi="Calibri" w:cs="Arial"/>
          <w:color w:val="333333"/>
          <w:kern w:val="0"/>
          <w:sz w:val="24"/>
          <w:szCs w:val="24"/>
        </w:rPr>
        <w:t>3 </w:t>
      </w:r>
      <w:r w:rsidRPr="000745DE">
        <w:rPr>
          <w:rFonts w:ascii="宋体" w:eastAsia="宋体" w:hAnsi="宋体" w:cs="Arial" w:hint="eastAsia"/>
          <w:color w:val="333333"/>
          <w:kern w:val="0"/>
          <w:sz w:val="24"/>
          <w:szCs w:val="24"/>
        </w:rPr>
        <w:t>区和</w:t>
      </w:r>
      <w:r w:rsidRPr="000745DE">
        <w:rPr>
          <w:rFonts w:ascii="Calibri" w:eastAsia="宋体" w:hAnsi="Calibri" w:cs="Arial"/>
          <w:color w:val="333333"/>
          <w:kern w:val="0"/>
          <w:sz w:val="24"/>
          <w:szCs w:val="24"/>
        </w:rPr>
        <w:t>1 </w:t>
      </w:r>
      <w:r w:rsidRPr="000745DE">
        <w:rPr>
          <w:rFonts w:ascii="宋体" w:eastAsia="宋体" w:hAnsi="宋体" w:cs="Arial" w:hint="eastAsia"/>
          <w:color w:val="333333"/>
          <w:kern w:val="0"/>
          <w:sz w:val="24"/>
          <w:szCs w:val="24"/>
        </w:rPr>
        <w:t>区。确定了文章各个部分的位置权重之后，就可以用数字标签对每个位置做一个标记。做法是：在标题的开头标上数字</w:t>
      </w:r>
      <w:r w:rsidRPr="000745DE">
        <w:rPr>
          <w:rFonts w:ascii="Calibri" w:eastAsia="宋体" w:hAnsi="Calibri" w:cs="Arial"/>
          <w:color w:val="333333"/>
          <w:kern w:val="0"/>
          <w:sz w:val="24"/>
          <w:szCs w:val="24"/>
        </w:rPr>
        <w:t>5</w:t>
      </w:r>
      <w:r w:rsidRPr="000745DE">
        <w:rPr>
          <w:rFonts w:ascii="宋体" w:eastAsia="宋体" w:hAnsi="宋体" w:cs="Arial" w:hint="eastAsia"/>
          <w:color w:val="333333"/>
          <w:kern w:val="0"/>
          <w:sz w:val="24"/>
          <w:szCs w:val="24"/>
        </w:rPr>
        <w:t>，在摘要和结论部分的段首标上数字</w:t>
      </w:r>
      <w:r w:rsidRPr="000745DE">
        <w:rPr>
          <w:rFonts w:ascii="Calibri" w:eastAsia="宋体" w:hAnsi="Calibri" w:cs="Arial"/>
          <w:color w:val="333333"/>
          <w:kern w:val="0"/>
          <w:sz w:val="24"/>
          <w:szCs w:val="24"/>
        </w:rPr>
        <w:t>3</w:t>
      </w:r>
      <w:r w:rsidRPr="000745DE">
        <w:rPr>
          <w:rFonts w:ascii="宋体" w:eastAsia="宋体" w:hAnsi="宋体" w:cs="Arial" w:hint="eastAsia"/>
          <w:color w:val="333333"/>
          <w:kern w:val="0"/>
          <w:sz w:val="24"/>
          <w:szCs w:val="24"/>
        </w:rPr>
        <w:t>，在正文的段首标上数字</w:t>
      </w:r>
      <w:r w:rsidRPr="000745DE">
        <w:rPr>
          <w:rFonts w:ascii="Calibri" w:eastAsia="宋体" w:hAnsi="Calibri" w:cs="Arial"/>
          <w:color w:val="333333"/>
          <w:kern w:val="0"/>
          <w:sz w:val="24"/>
          <w:szCs w:val="24"/>
        </w:rPr>
        <w:t>1</w:t>
      </w:r>
      <w:r w:rsidRPr="000745DE">
        <w:rPr>
          <w:rFonts w:ascii="宋体" w:eastAsia="宋体" w:hAnsi="宋体" w:cs="Arial" w:hint="eastAsia"/>
          <w:color w:val="333333"/>
          <w:kern w:val="0"/>
          <w:sz w:val="24"/>
          <w:szCs w:val="24"/>
        </w:rPr>
        <w:t>，这样，当软件逐词扫描统计词频时，就可以记录每个词的位置信息。</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二、词语权重计算</w:t>
      </w:r>
    </w:p>
    <w:p w:rsidR="000745DE" w:rsidRPr="000745DE" w:rsidRDefault="000745DE" w:rsidP="000745DE">
      <w:pPr>
        <w:widowControl/>
        <w:shd w:val="clear" w:color="auto" w:fill="FFFFFF"/>
        <w:spacing w:after="200"/>
        <w:ind w:firstLine="105"/>
        <w:jc w:val="left"/>
        <w:rPr>
          <w:rFonts w:ascii="Arial" w:eastAsia="宋体" w:hAnsi="Arial" w:cs="Arial"/>
          <w:color w:val="333333"/>
          <w:kern w:val="0"/>
          <w:szCs w:val="21"/>
        </w:rPr>
      </w:pPr>
      <w:r w:rsidRPr="000745DE">
        <w:rPr>
          <w:rFonts w:ascii="Calibri" w:eastAsia="宋体" w:hAnsi="Calibri" w:cs="Arial"/>
          <w:color w:val="333333"/>
          <w:kern w:val="0"/>
          <w:sz w:val="24"/>
          <w:szCs w:val="24"/>
        </w:rPr>
        <w:t>(1) </w:t>
      </w:r>
      <w:r w:rsidRPr="000745DE">
        <w:rPr>
          <w:rFonts w:ascii="宋体" w:eastAsia="宋体" w:hAnsi="宋体" w:cs="Arial" w:hint="eastAsia"/>
          <w:color w:val="333333"/>
          <w:kern w:val="0"/>
          <w:sz w:val="24"/>
          <w:szCs w:val="24"/>
        </w:rPr>
        <w:t>词语权值函数的构造</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见各不同算法</w:t>
      </w:r>
      <w:r w:rsidRPr="000745DE">
        <w:rPr>
          <w:rFonts w:ascii="Calibri" w:eastAsia="宋体" w:hAnsi="Calibri" w:cs="Arial"/>
          <w:color w:val="333333"/>
          <w:kern w:val="0"/>
          <w:sz w:val="24"/>
          <w:szCs w:val="24"/>
        </w:rPr>
        <w:t>)</w:t>
      </w:r>
    </w:p>
    <w:p w:rsidR="000745DE" w:rsidRPr="000745DE" w:rsidRDefault="000745DE" w:rsidP="000745DE">
      <w:pPr>
        <w:widowControl/>
        <w:shd w:val="clear" w:color="auto" w:fill="FFFFFF"/>
        <w:spacing w:after="200"/>
        <w:ind w:firstLine="105"/>
        <w:jc w:val="left"/>
        <w:rPr>
          <w:rFonts w:ascii="Arial" w:eastAsia="宋体" w:hAnsi="Arial" w:cs="Arial"/>
          <w:color w:val="333333"/>
          <w:kern w:val="0"/>
          <w:szCs w:val="21"/>
        </w:rPr>
      </w:pPr>
      <w:r w:rsidRPr="000745DE">
        <w:rPr>
          <w:rFonts w:ascii="Calibri" w:eastAsia="宋体" w:hAnsi="Calibri" w:cs="Arial"/>
          <w:color w:val="333333"/>
          <w:kern w:val="0"/>
          <w:sz w:val="24"/>
          <w:szCs w:val="24"/>
        </w:rPr>
        <w:t>(2) </w:t>
      </w:r>
      <w:r w:rsidRPr="000745DE">
        <w:rPr>
          <w:rFonts w:ascii="宋体" w:eastAsia="宋体" w:hAnsi="宋体" w:cs="Arial" w:hint="eastAsia"/>
          <w:color w:val="333333"/>
          <w:kern w:val="0"/>
          <w:sz w:val="24"/>
          <w:szCs w:val="24"/>
        </w:rPr>
        <w:t>关键词抽取</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候选词的权值确定以后，将权值排序，取前</w:t>
      </w:r>
      <w:r w:rsidRPr="000745DE">
        <w:rPr>
          <w:rFonts w:ascii="Calibri" w:eastAsia="宋体" w:hAnsi="Calibri" w:cs="Arial"/>
          <w:color w:val="333333"/>
          <w:kern w:val="0"/>
          <w:sz w:val="24"/>
          <w:szCs w:val="24"/>
        </w:rPr>
        <w:t>n</w:t>
      </w:r>
      <w:r w:rsidRPr="000745DE">
        <w:rPr>
          <w:rFonts w:ascii="宋体" w:eastAsia="宋体" w:hAnsi="宋体" w:cs="Arial" w:hint="eastAsia"/>
          <w:color w:val="333333"/>
          <w:kern w:val="0"/>
          <w:sz w:val="24"/>
          <w:szCs w:val="24"/>
        </w:rPr>
        <w:t>个词作为最后的抽取结果。</w:t>
      </w:r>
    </w:p>
    <w:p w:rsidR="000745DE" w:rsidRPr="000745DE" w:rsidRDefault="000745DE" w:rsidP="000745DE">
      <w:pPr>
        <w:widowControl/>
        <w:shd w:val="clear" w:color="auto" w:fill="FFFFFF"/>
        <w:spacing w:before="480"/>
        <w:ind w:left="750" w:hanging="750"/>
        <w:jc w:val="left"/>
        <w:outlineLvl w:val="0"/>
        <w:rPr>
          <w:rFonts w:ascii="Arial" w:eastAsia="宋体" w:hAnsi="Arial" w:cs="Arial"/>
          <w:b/>
          <w:bCs/>
          <w:color w:val="333333"/>
          <w:kern w:val="36"/>
          <w:sz w:val="48"/>
          <w:szCs w:val="48"/>
        </w:rPr>
      </w:pPr>
      <w:bookmarkStart w:id="34" w:name="t35"/>
      <w:bookmarkEnd w:id="34"/>
      <w:r w:rsidRPr="000745DE">
        <w:rPr>
          <w:rFonts w:ascii="Cambria" w:eastAsia="宋体" w:hAnsi="Cambria" w:cs="Arial"/>
          <w:b/>
          <w:bCs/>
          <w:color w:val="1F497D"/>
          <w:kern w:val="36"/>
          <w:sz w:val="36"/>
          <w:szCs w:val="36"/>
        </w:rPr>
        <w:t>四、</w:t>
      </w:r>
      <w:r w:rsidRPr="000745DE">
        <w:rPr>
          <w:rFonts w:ascii="汉真广标" w:eastAsia="汉真广标" w:hAnsi="Arial" w:cs="Arial" w:hint="eastAsia"/>
          <w:b/>
          <w:bCs/>
          <w:color w:val="1F497D"/>
          <w:kern w:val="36"/>
          <w:sz w:val="36"/>
          <w:szCs w:val="36"/>
        </w:rPr>
        <w:t>基于语义的特征提取方法（结合领域）</w:t>
      </w:r>
    </w:p>
    <w:p w:rsidR="000745DE" w:rsidRPr="000745DE" w:rsidRDefault="000745DE" w:rsidP="000745DE">
      <w:pPr>
        <w:widowControl/>
        <w:shd w:val="clear" w:color="auto" w:fill="FFFFFF"/>
        <w:spacing w:before="200"/>
        <w:jc w:val="left"/>
        <w:outlineLvl w:val="1"/>
        <w:rPr>
          <w:rFonts w:ascii="Arial" w:eastAsia="宋体" w:hAnsi="Arial" w:cs="Arial"/>
          <w:b/>
          <w:bCs/>
          <w:color w:val="333333"/>
          <w:kern w:val="0"/>
          <w:sz w:val="36"/>
          <w:szCs w:val="36"/>
        </w:rPr>
      </w:pPr>
      <w:bookmarkStart w:id="35" w:name="t36"/>
      <w:bookmarkEnd w:id="35"/>
      <w:r w:rsidRPr="000745DE">
        <w:rPr>
          <w:rFonts w:ascii="黑体" w:eastAsia="黑体" w:hAnsi="黑体" w:cs="Arial" w:hint="eastAsia"/>
          <w:b/>
          <w:bCs/>
          <w:color w:val="4F81BD"/>
          <w:kern w:val="0"/>
          <w:sz w:val="36"/>
          <w:szCs w:val="36"/>
        </w:rPr>
        <w:t>一、基于语境框架的文本特征提取方法</w:t>
      </w:r>
    </w:p>
    <w:p w:rsidR="000745DE" w:rsidRPr="000745DE" w:rsidRDefault="000745DE" w:rsidP="000745DE">
      <w:pPr>
        <w:widowControl/>
        <w:shd w:val="clear" w:color="auto" w:fill="FFFFFF"/>
        <w:spacing w:after="200"/>
        <w:ind w:firstLine="57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越来越多的现象表明，统计并不能完全取代语义分析。不考虑句子的含义和句子间的关系机械抽取，必然导致主题的准确率低，连贯性差，产生一系列问题，如主要内容缺失、指代词悬挂、文摘句过长等。因此，理想的自动主题提取模型应当将两种方法相结合。应当将语义分析融入统计算法，基本的方法仍然是“统计-抽取”模型，因为这一技术已经相对成熟并拥有丰富的研究成果。</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语境框架是一个三维的语义描述</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把文本内容抽象为领域</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静态范畴</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、情景</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动态描述</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、背景</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褒贬、参照等</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三个框架。在语境框架的基础上</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从语义分析入手</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实现了</w:t>
      </w:r>
      <w:r w:rsidRPr="000745DE">
        <w:rPr>
          <w:rFonts w:ascii="Calibri" w:eastAsia="宋体" w:hAnsi="Calibri" w:cs="Arial"/>
          <w:color w:val="333333"/>
          <w:kern w:val="0"/>
          <w:sz w:val="24"/>
          <w:szCs w:val="24"/>
        </w:rPr>
        <w:t>4</w:t>
      </w:r>
      <w:r w:rsidRPr="000745DE">
        <w:rPr>
          <w:rFonts w:ascii="宋体" w:eastAsia="宋体" w:hAnsi="宋体" w:cs="Arial" w:hint="eastAsia"/>
          <w:color w:val="333333"/>
          <w:kern w:val="0"/>
          <w:sz w:val="24"/>
          <w:szCs w:val="24"/>
        </w:rPr>
        <w:t>元组表示的领域提取算法、以领域句类为核心的情景提取算法和以对象语义立场网络图为基础的褒贬判断。该方法可以有效地处理语言中的褒贬倾向、同义、多义等现象</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表现出较好的特征提取能力。</w:t>
      </w:r>
    </w:p>
    <w:p w:rsidR="000745DE" w:rsidRPr="000745DE" w:rsidRDefault="000745DE" w:rsidP="000745DE">
      <w:pPr>
        <w:widowControl/>
        <w:shd w:val="clear" w:color="auto" w:fill="FFFFFF"/>
        <w:spacing w:before="200"/>
        <w:jc w:val="left"/>
        <w:outlineLvl w:val="1"/>
        <w:rPr>
          <w:rFonts w:ascii="Arial" w:eastAsia="宋体" w:hAnsi="Arial" w:cs="Arial"/>
          <w:b/>
          <w:bCs/>
          <w:color w:val="333333"/>
          <w:kern w:val="0"/>
          <w:sz w:val="36"/>
          <w:szCs w:val="36"/>
        </w:rPr>
      </w:pPr>
      <w:bookmarkStart w:id="36" w:name="t37"/>
      <w:bookmarkEnd w:id="36"/>
      <w:r w:rsidRPr="000745DE">
        <w:rPr>
          <w:rFonts w:ascii="黑体" w:eastAsia="黑体" w:hAnsi="黑体" w:cs="Arial" w:hint="eastAsia"/>
          <w:b/>
          <w:bCs/>
          <w:color w:val="4F81BD"/>
          <w:kern w:val="0"/>
          <w:sz w:val="36"/>
          <w:szCs w:val="36"/>
        </w:rPr>
        <w:lastRenderedPageBreak/>
        <w:t>二、基于本体论的文本提取方法</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应用本体论</w:t>
      </w:r>
      <w:r w:rsidRPr="000745DE">
        <w:rPr>
          <w:rFonts w:ascii="Calibri" w:eastAsia="宋体" w:hAnsi="Calibri" w:cs="Arial"/>
          <w:color w:val="333333"/>
          <w:kern w:val="0"/>
          <w:sz w:val="24"/>
          <w:szCs w:val="24"/>
        </w:rPr>
        <w:t>(On-tology)</w:t>
      </w:r>
      <w:r w:rsidRPr="000745DE">
        <w:rPr>
          <w:rFonts w:ascii="宋体" w:eastAsia="宋体" w:hAnsi="宋体" w:cs="Arial" w:hint="eastAsia"/>
          <w:color w:val="333333"/>
          <w:kern w:val="0"/>
          <w:sz w:val="24"/>
          <w:szCs w:val="24"/>
        </w:rPr>
        <w:t>模型可以有效地解决特定领域知识的描述问题。具体针对数字图像领域的文本特征提取</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通过构建文本结构树</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给出特征权值的计算公式。算法充分考虑特征词的位置以及相互之间关系的分析</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利用特征词统领长度的概念和计算方法</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能够更准确地进行特征词权值的计算和文本特征的提取。</w:t>
      </w:r>
    </w:p>
    <w:p w:rsidR="000745DE" w:rsidRPr="000745DE" w:rsidRDefault="000745DE" w:rsidP="000745DE">
      <w:pPr>
        <w:widowControl/>
        <w:shd w:val="clear" w:color="auto" w:fill="FFFFFF"/>
        <w:spacing w:before="200"/>
        <w:jc w:val="left"/>
        <w:outlineLvl w:val="1"/>
        <w:rPr>
          <w:rFonts w:ascii="Arial" w:eastAsia="宋体" w:hAnsi="Arial" w:cs="Arial"/>
          <w:b/>
          <w:bCs/>
          <w:color w:val="333333"/>
          <w:kern w:val="0"/>
          <w:sz w:val="36"/>
          <w:szCs w:val="36"/>
        </w:rPr>
      </w:pPr>
      <w:bookmarkStart w:id="37" w:name="t38"/>
      <w:bookmarkEnd w:id="37"/>
      <w:r w:rsidRPr="000745DE">
        <w:rPr>
          <w:rFonts w:ascii="黑体" w:eastAsia="黑体" w:hAnsi="黑体" w:cs="Arial" w:hint="eastAsia"/>
          <w:b/>
          <w:bCs/>
          <w:color w:val="4F81BD"/>
          <w:kern w:val="0"/>
          <w:sz w:val="36"/>
          <w:szCs w:val="36"/>
        </w:rPr>
        <w:t>三、基于知网的概念特征提取方法</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对于文本的处理</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尤其是中文文本处理</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字、词、短语等特征项是处理的主要对象。但是字、词、短语更多体现的是文档的词汇信息</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而不是它的语义信息</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因而无法准确表达文档的内容</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大多数关于文本特征提取的研究方法只偏重考虑特征发生的概率和所处的位置</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而缺乏语义方面的分析</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向量空间模型最基本的假设是各个分量间正交</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但作为分量的词汇间存在很大的相关性</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无法满足模型的假设。基于概念特征的特征提取方法是在</w:t>
      </w:r>
      <w:r w:rsidRPr="000745DE">
        <w:rPr>
          <w:rFonts w:ascii="Calibri" w:eastAsia="宋体" w:hAnsi="Calibri" w:cs="Arial"/>
          <w:color w:val="333333"/>
          <w:kern w:val="0"/>
          <w:sz w:val="24"/>
          <w:szCs w:val="24"/>
        </w:rPr>
        <w:t>VSM</w:t>
      </w:r>
      <w:r w:rsidRPr="000745DE">
        <w:rPr>
          <w:rFonts w:ascii="宋体" w:eastAsia="宋体" w:hAnsi="宋体" w:cs="Arial" w:hint="eastAsia"/>
          <w:color w:val="333333"/>
          <w:kern w:val="0"/>
          <w:sz w:val="24"/>
          <w:szCs w:val="24"/>
        </w:rPr>
        <w:t>的基础上</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对文本进行部分语义分析</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利用知网获取词汇的语义信息</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将语义相同的词汇映射到同一概念</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进行概念聚类</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并将概念相同的词合并成同一词。用聚类得到的词作为文档向量的特征项</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能够比普通词汇更加准确地表达文档内容</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减少特征之间的相关性和同义现象。这样可以有效降低文档向量的维数</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减少文档处理计算量</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提高特征提取的精度和效率。</w:t>
      </w:r>
    </w:p>
    <w:p w:rsidR="000745DE" w:rsidRPr="000745DE" w:rsidRDefault="000745DE" w:rsidP="000745DE">
      <w:pPr>
        <w:widowControl/>
        <w:shd w:val="clear" w:color="auto" w:fill="FFFFFF"/>
        <w:spacing w:before="480"/>
        <w:ind w:left="750" w:hanging="750"/>
        <w:jc w:val="left"/>
        <w:outlineLvl w:val="0"/>
        <w:rPr>
          <w:rFonts w:ascii="Arial" w:eastAsia="宋体" w:hAnsi="Arial" w:cs="Arial"/>
          <w:b/>
          <w:bCs/>
          <w:color w:val="333333"/>
          <w:kern w:val="36"/>
          <w:sz w:val="48"/>
          <w:szCs w:val="48"/>
        </w:rPr>
      </w:pPr>
      <w:bookmarkStart w:id="38" w:name="t39"/>
      <w:bookmarkEnd w:id="38"/>
      <w:r w:rsidRPr="000745DE">
        <w:rPr>
          <w:rFonts w:ascii="Cambria" w:eastAsia="宋体" w:hAnsi="Cambria" w:cs="Arial"/>
          <w:b/>
          <w:bCs/>
          <w:color w:val="1F497D"/>
          <w:kern w:val="36"/>
          <w:sz w:val="36"/>
          <w:szCs w:val="36"/>
        </w:rPr>
        <w:t>五、</w:t>
      </w:r>
      <w:r w:rsidRPr="000745DE">
        <w:rPr>
          <w:rFonts w:ascii="汉真广标" w:eastAsia="汉真广标" w:hAnsi="Arial" w:cs="Arial" w:hint="eastAsia"/>
          <w:b/>
          <w:bCs/>
          <w:color w:val="1F497D"/>
          <w:kern w:val="36"/>
          <w:sz w:val="36"/>
          <w:szCs w:val="36"/>
        </w:rPr>
        <w:t>可创新点</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一、文本特征提取及文本挖掘在军事情报领域的应用研究</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二、新的文本特征表示模型</w:t>
      </w:r>
    </w:p>
    <w:p w:rsidR="000745DE" w:rsidRPr="000745DE" w:rsidRDefault="000745DE" w:rsidP="000745DE">
      <w:pPr>
        <w:widowControl/>
        <w:shd w:val="clear" w:color="auto" w:fill="FFFFFF"/>
        <w:spacing w:after="200"/>
        <w:ind w:firstLine="42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考虑使用二级向量进行文本特征建模</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关键词向量能快速定位用户的兴趣领域</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而扩展词向量能准确反映用户在该领域上的兴趣偏好。结合领域知识，采用概念词、同义词或本体来代替具体的关键词成为特征词，体现语义层面的需求和分析。</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三、军事情报领域专业主题词库、敏感词库的构造</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通过人机结合的方式，建立军事情报领导的最佳关键词表，即主题词库，或者语义库。将专业词库应用于军事系统的分词、特征提取、分类、信息抽取和监控、文本挖掘等方面。</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四、改进分词算法</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Calibri" w:eastAsia="宋体" w:hAnsi="Calibri" w:cs="Arial"/>
          <w:color w:val="333333"/>
          <w:kern w:val="0"/>
          <w:sz w:val="24"/>
          <w:szCs w:val="24"/>
        </w:rPr>
        <w:t>    </w:t>
      </w:r>
      <w:r w:rsidRPr="000745DE">
        <w:rPr>
          <w:rFonts w:ascii="宋体" w:eastAsia="宋体" w:hAnsi="宋体" w:cs="Arial" w:hint="eastAsia"/>
          <w:color w:val="333333"/>
          <w:kern w:val="0"/>
          <w:sz w:val="24"/>
          <w:szCs w:val="24"/>
        </w:rPr>
        <w:t>利用专业词库改进中科院</w:t>
      </w:r>
      <w:r w:rsidRPr="000745DE">
        <w:rPr>
          <w:rFonts w:ascii="Calibri" w:eastAsia="宋体" w:hAnsi="Calibri" w:cs="Arial"/>
          <w:color w:val="333333"/>
          <w:kern w:val="0"/>
          <w:sz w:val="24"/>
          <w:szCs w:val="24"/>
        </w:rPr>
        <w:t>ICTCLAS</w:t>
      </w:r>
      <w:r w:rsidRPr="000745DE">
        <w:rPr>
          <w:rFonts w:ascii="宋体" w:eastAsia="宋体" w:hAnsi="宋体" w:cs="Arial" w:hint="eastAsia"/>
          <w:color w:val="333333"/>
          <w:kern w:val="0"/>
          <w:sz w:val="24"/>
          <w:szCs w:val="24"/>
        </w:rPr>
        <w:t>分词系统</w:t>
      </w:r>
      <w:r w:rsidRPr="000745DE">
        <w:rPr>
          <w:rFonts w:ascii="Calibri" w:eastAsia="宋体" w:hAnsi="Calibri" w:cs="Arial"/>
          <w:color w:val="333333"/>
          <w:kern w:val="0"/>
          <w:sz w:val="24"/>
          <w:szCs w:val="24"/>
        </w:rPr>
        <w:t>(</w:t>
      </w:r>
      <w:hyperlink r:id="rId11" w:tgtFrame="_blank" w:tooltip="Java 知识库" w:history="1">
        <w:r w:rsidRPr="000745DE">
          <w:rPr>
            <w:rFonts w:ascii="Calibri" w:eastAsia="宋体" w:hAnsi="Calibri" w:cs="Arial"/>
            <w:b/>
            <w:bCs/>
            <w:color w:val="DF3434"/>
            <w:kern w:val="0"/>
            <w:sz w:val="24"/>
            <w:szCs w:val="24"/>
            <w:u w:val="single"/>
          </w:rPr>
          <w:t>Java</w:t>
        </w:r>
      </w:hyperlink>
      <w:r w:rsidRPr="000745DE">
        <w:rPr>
          <w:rFonts w:ascii="宋体" w:eastAsia="宋体" w:hAnsi="宋体" w:cs="Arial" w:hint="eastAsia"/>
          <w:color w:val="333333"/>
          <w:kern w:val="0"/>
          <w:sz w:val="24"/>
          <w:szCs w:val="24"/>
        </w:rPr>
        <w:t>开源版</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，并针对特征提取需要，改进分词步骤，直接在分词过程中剔除无意义词语，增加词语附加信息，集成相关因素影响值的计算，加快系统速度和效率。</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宋体" w:eastAsia="宋体" w:hAnsi="宋体" w:cs="Arial" w:hint="eastAsia"/>
          <w:color w:val="333333"/>
          <w:kern w:val="0"/>
          <w:sz w:val="24"/>
          <w:szCs w:val="24"/>
        </w:rPr>
        <w:t>五、改进特征评价函数</w:t>
      </w:r>
    </w:p>
    <w:p w:rsidR="000745DE" w:rsidRPr="000745DE" w:rsidRDefault="000745DE" w:rsidP="000745DE">
      <w:pPr>
        <w:widowControl/>
        <w:shd w:val="clear" w:color="auto" w:fill="FFFFFF"/>
        <w:spacing w:after="200"/>
        <w:jc w:val="left"/>
        <w:rPr>
          <w:rFonts w:ascii="Arial" w:eastAsia="宋体" w:hAnsi="Arial" w:cs="Arial"/>
          <w:color w:val="333333"/>
          <w:kern w:val="0"/>
          <w:szCs w:val="21"/>
        </w:rPr>
      </w:pPr>
      <w:r w:rsidRPr="000745DE">
        <w:rPr>
          <w:rFonts w:ascii="Calibri" w:eastAsia="宋体" w:hAnsi="Calibri" w:cs="Arial"/>
          <w:color w:val="333333"/>
          <w:kern w:val="0"/>
          <w:sz w:val="24"/>
          <w:szCs w:val="24"/>
        </w:rPr>
        <w:lastRenderedPageBreak/>
        <w:t>    </w:t>
      </w:r>
      <w:r w:rsidRPr="000745DE">
        <w:rPr>
          <w:rFonts w:ascii="宋体" w:eastAsia="宋体" w:hAnsi="宋体" w:cs="Arial" w:hint="eastAsia"/>
          <w:color w:val="333333"/>
          <w:kern w:val="0"/>
          <w:sz w:val="24"/>
          <w:szCs w:val="24"/>
        </w:rPr>
        <w:t>将影响因素中的经验知识通过实验和验算定量表示</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如位置影响、高频词权值增加</w:t>
      </w:r>
      <w:r w:rsidRPr="000745DE">
        <w:rPr>
          <w:rFonts w:ascii="Calibri" w:eastAsia="宋体" w:hAnsi="Calibri" w:cs="Arial"/>
          <w:color w:val="333333"/>
          <w:kern w:val="0"/>
          <w:sz w:val="24"/>
          <w:szCs w:val="24"/>
        </w:rPr>
        <w:t>)</w:t>
      </w:r>
      <w:r w:rsidRPr="000745DE">
        <w:rPr>
          <w:rFonts w:ascii="宋体" w:eastAsia="宋体" w:hAnsi="宋体" w:cs="Arial" w:hint="eastAsia"/>
          <w:color w:val="333333"/>
          <w:kern w:val="0"/>
          <w:sz w:val="24"/>
          <w:szCs w:val="24"/>
        </w:rPr>
        <w:t>，形成可行的非性线加权公式。探索二次迭代算法，在初次文本分析基础上，记录文本的结构组成特征，记录候选特征词，记录文档集的组成特征，然后根据加权理论调整算法，第二次计算词的权值，最终提取高准确度的特征词集。</w:t>
      </w:r>
    </w:p>
    <w:p w:rsidR="0061562F" w:rsidRPr="000745DE" w:rsidRDefault="0061562F">
      <w:bookmarkStart w:id="39" w:name="_GoBack"/>
      <w:bookmarkEnd w:id="39"/>
    </w:p>
    <w:sectPr w:rsidR="0061562F" w:rsidRPr="000745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汉真广标">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055"/>
    <w:rsid w:val="000745DE"/>
    <w:rsid w:val="0061562F"/>
    <w:rsid w:val="00AB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F5D1D-12FC-4E26-8A90-63B5A95D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745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745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745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45DE"/>
    <w:rPr>
      <w:rFonts w:ascii="宋体" w:eastAsia="宋体" w:hAnsi="宋体" w:cs="宋体"/>
      <w:b/>
      <w:bCs/>
      <w:kern w:val="36"/>
      <w:sz w:val="48"/>
      <w:szCs w:val="48"/>
    </w:rPr>
  </w:style>
  <w:style w:type="character" w:customStyle="1" w:styleId="20">
    <w:name w:val="标题 2 字符"/>
    <w:basedOn w:val="a0"/>
    <w:link w:val="2"/>
    <w:uiPriority w:val="9"/>
    <w:rsid w:val="000745DE"/>
    <w:rPr>
      <w:rFonts w:ascii="宋体" w:eastAsia="宋体" w:hAnsi="宋体" w:cs="宋体"/>
      <w:b/>
      <w:bCs/>
      <w:kern w:val="0"/>
      <w:sz w:val="36"/>
      <w:szCs w:val="36"/>
    </w:rPr>
  </w:style>
  <w:style w:type="character" w:customStyle="1" w:styleId="30">
    <w:name w:val="标题 3 字符"/>
    <w:basedOn w:val="a0"/>
    <w:link w:val="3"/>
    <w:uiPriority w:val="9"/>
    <w:rsid w:val="000745DE"/>
    <w:rPr>
      <w:rFonts w:ascii="宋体" w:eastAsia="宋体" w:hAnsi="宋体" w:cs="宋体"/>
      <w:b/>
      <w:bCs/>
      <w:kern w:val="0"/>
      <w:sz w:val="27"/>
      <w:szCs w:val="27"/>
    </w:rPr>
  </w:style>
  <w:style w:type="character" w:styleId="a3">
    <w:name w:val="Hyperlink"/>
    <w:basedOn w:val="a0"/>
    <w:uiPriority w:val="99"/>
    <w:semiHidden/>
    <w:unhideWhenUsed/>
    <w:rsid w:val="00074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1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b.csdn.net/base/nl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computernetworks" TargetMode="External"/><Relationship Id="rId11" Type="http://schemas.openxmlformats.org/officeDocument/2006/relationships/hyperlink" Target="http://lib.csdn.net/base/java" TargetMode="External"/><Relationship Id="rId5" Type="http://schemas.openxmlformats.org/officeDocument/2006/relationships/hyperlink" Target="http://lib.csdn.net/base/aiplanning" TargetMode="External"/><Relationship Id="rId10" Type="http://schemas.openxmlformats.org/officeDocument/2006/relationships/hyperlink" Target="http://lib.csdn.net/base/mysql" TargetMode="External"/><Relationship Id="rId4" Type="http://schemas.openxmlformats.org/officeDocument/2006/relationships/hyperlink" Target="http://lib.csdn.net/base/machinelearning" TargetMode="External"/><Relationship Id="rId9" Type="http://schemas.openxmlformats.org/officeDocument/2006/relationships/hyperlink" Target="http://lib.csdn.net/base/aiframe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2392</Words>
  <Characters>13640</Characters>
  <Application>Microsoft Office Word</Application>
  <DocSecurity>0</DocSecurity>
  <Lines>113</Lines>
  <Paragraphs>31</Paragraphs>
  <ScaleCrop>false</ScaleCrop>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Asura-Dong</dc:creator>
  <cp:keywords/>
  <dc:description/>
  <cp:lastModifiedBy>Asura-Dong</cp:lastModifiedBy>
  <cp:revision>2</cp:revision>
  <dcterms:created xsi:type="dcterms:W3CDTF">2017-08-14T11:50:00Z</dcterms:created>
  <dcterms:modified xsi:type="dcterms:W3CDTF">2017-08-14T11:50:00Z</dcterms:modified>
</cp:coreProperties>
</file>