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FAB" w:rsidRDefault="001C4FAB" w:rsidP="001C4FAB">
      <w:pPr>
        <w:jc w:val="center"/>
        <w:rPr>
          <w:b/>
          <w:bCs/>
          <w:sz w:val="56"/>
          <w:szCs w:val="56"/>
        </w:rPr>
      </w:pPr>
      <w:r>
        <w:rPr>
          <w:rFonts w:hint="eastAsia"/>
          <w:b/>
          <w:bCs/>
          <w:sz w:val="56"/>
          <w:szCs w:val="56"/>
        </w:rPr>
        <w:t>网络基本结构调研</w:t>
      </w:r>
    </w:p>
    <w:p w:rsidR="001C4FAB" w:rsidRDefault="001C4FAB" w:rsidP="001C4FAB">
      <w:pPr>
        <w:jc w:val="left"/>
        <w:rPr>
          <w:szCs w:val="21"/>
        </w:rPr>
      </w:pPr>
      <w:r>
        <w:rPr>
          <w:rFonts w:hint="eastAsia"/>
          <w:szCs w:val="21"/>
        </w:rPr>
        <w:t>随着计算机网络通信系统在社会建设中的日渐普及，其高效的数据信息共享方式也成为了社会管理的有效手段。在早期的计算机应用领域，大多数的个人计算机都是独立单元运行的，在当时一人</w:t>
      </w:r>
      <w:proofErr w:type="gramStart"/>
      <w:r>
        <w:rPr>
          <w:rFonts w:hint="eastAsia"/>
          <w:szCs w:val="21"/>
        </w:rPr>
        <w:t>一</w:t>
      </w:r>
      <w:proofErr w:type="gramEnd"/>
      <w:r>
        <w:rPr>
          <w:rFonts w:hint="eastAsia"/>
          <w:szCs w:val="21"/>
        </w:rPr>
        <w:t>机的时代，计算从本质上讲是一种孤独的活动。</w:t>
      </w:r>
      <w:r>
        <w:rPr>
          <w:rFonts w:hint="eastAsia"/>
          <w:szCs w:val="21"/>
        </w:rPr>
        <w:t>1976</w:t>
      </w:r>
      <w:r>
        <w:rPr>
          <w:rFonts w:hint="eastAsia"/>
          <w:szCs w:val="21"/>
        </w:rPr>
        <w:t>年鲍勃</w:t>
      </w:r>
      <w:r>
        <w:rPr>
          <w:rFonts w:hint="eastAsia"/>
          <w:szCs w:val="21"/>
        </w:rPr>
        <w:t>.</w:t>
      </w:r>
      <w:r>
        <w:rPr>
          <w:rFonts w:hint="eastAsia"/>
          <w:szCs w:val="21"/>
        </w:rPr>
        <w:t>梅特卡（</w:t>
      </w:r>
      <w:r>
        <w:rPr>
          <w:rFonts w:hint="eastAsia"/>
          <w:szCs w:val="21"/>
        </w:rPr>
        <w:t>Bob Metcalfe</w:t>
      </w:r>
      <w:r>
        <w:rPr>
          <w:rFonts w:hint="eastAsia"/>
          <w:szCs w:val="21"/>
        </w:rPr>
        <w:t>）提出最重要的网络构想之一—在计算机之间传送数据，现已成为几乎所有计算机网络中的关键部分。</w:t>
      </w:r>
    </w:p>
    <w:p w:rsidR="001C4FAB" w:rsidRDefault="001C4FAB" w:rsidP="001C4FAB">
      <w:pPr>
        <w:jc w:val="left"/>
        <w:rPr>
          <w:szCs w:val="21"/>
        </w:rPr>
      </w:pPr>
      <w:r>
        <w:rPr>
          <w:rFonts w:hint="eastAsia"/>
          <w:szCs w:val="21"/>
        </w:rPr>
        <w:t>计算网络分类是按照地里范围进行划分的，主要分为三种类型：</w:t>
      </w:r>
    </w:p>
    <w:p w:rsidR="001C4FAB" w:rsidRDefault="001C4FAB" w:rsidP="001C4FAB">
      <w:pPr>
        <w:jc w:val="left"/>
        <w:rPr>
          <w:szCs w:val="21"/>
        </w:rPr>
      </w:pPr>
      <w:r>
        <w:rPr>
          <w:rFonts w:hint="eastAsia"/>
          <w:b/>
          <w:bCs/>
          <w:szCs w:val="21"/>
        </w:rPr>
        <w:t>局域网</w:t>
      </w:r>
      <w:r>
        <w:rPr>
          <w:rFonts w:hint="eastAsia"/>
          <w:szCs w:val="21"/>
        </w:rPr>
        <w:t>：覆盖地里范围有限，适用于机关，校园，工厂等有限范围，一般情况下都在几千米左右</w:t>
      </w:r>
      <w:r>
        <w:rPr>
          <w:rFonts w:hint="eastAsia"/>
          <w:szCs w:val="21"/>
        </w:rPr>
        <w:t>;</w:t>
      </w:r>
    </w:p>
    <w:p w:rsidR="001C4FAB" w:rsidRDefault="001C4FAB" w:rsidP="001C4FAB">
      <w:pPr>
        <w:jc w:val="left"/>
        <w:rPr>
          <w:szCs w:val="21"/>
        </w:rPr>
      </w:pPr>
      <w:r>
        <w:rPr>
          <w:rFonts w:hint="eastAsia"/>
          <w:szCs w:val="21"/>
        </w:rPr>
        <w:t>具有较高的数据传输速度（</w:t>
      </w:r>
      <w:r>
        <w:rPr>
          <w:rFonts w:hint="eastAsia"/>
          <w:szCs w:val="21"/>
        </w:rPr>
        <w:t>10mbs~100Gbs</w:t>
      </w:r>
      <w:r>
        <w:rPr>
          <w:rFonts w:hint="eastAsia"/>
          <w:szCs w:val="21"/>
        </w:rPr>
        <w:t>）</w:t>
      </w:r>
      <w:r>
        <w:rPr>
          <w:rFonts w:hint="eastAsia"/>
          <w:szCs w:val="21"/>
        </w:rPr>
        <w:t>,</w:t>
      </w:r>
      <w:r>
        <w:rPr>
          <w:rFonts w:hint="eastAsia"/>
          <w:szCs w:val="21"/>
        </w:rPr>
        <w:t>低误码率的高质量数据传输环境</w:t>
      </w:r>
      <w:r>
        <w:rPr>
          <w:rFonts w:hint="eastAsia"/>
          <w:szCs w:val="21"/>
        </w:rPr>
        <w:t>;</w:t>
      </w:r>
    </w:p>
    <w:p w:rsidR="001C4FAB" w:rsidRDefault="001C4FAB" w:rsidP="001C4FAB">
      <w:pPr>
        <w:jc w:val="left"/>
        <w:rPr>
          <w:szCs w:val="21"/>
        </w:rPr>
      </w:pPr>
      <w:r>
        <w:rPr>
          <w:rFonts w:hint="eastAsia"/>
          <w:szCs w:val="21"/>
        </w:rPr>
        <w:t>一般属于一个单位所有，易于建立，维护与拓展</w:t>
      </w:r>
      <w:r>
        <w:rPr>
          <w:rFonts w:hint="eastAsia"/>
          <w:szCs w:val="21"/>
        </w:rPr>
        <w:t>;</w:t>
      </w:r>
    </w:p>
    <w:p w:rsidR="001C4FAB" w:rsidRDefault="001C4FAB" w:rsidP="001C4FAB">
      <w:pPr>
        <w:jc w:val="left"/>
        <w:rPr>
          <w:szCs w:val="21"/>
        </w:rPr>
      </w:pPr>
      <w:r>
        <w:rPr>
          <w:rFonts w:hint="eastAsia"/>
          <w:b/>
          <w:bCs/>
          <w:szCs w:val="21"/>
        </w:rPr>
        <w:t>城域网：</w:t>
      </w:r>
      <w:r>
        <w:rPr>
          <w:rFonts w:hint="eastAsia"/>
          <w:szCs w:val="21"/>
        </w:rPr>
        <w:t>覆盖一个城市的地里范围，介于广域网与局域网之间的一种高速网络。一般用来满足几十公里范围内的大量企业，机关，公司等的多个局域网互联要求</w:t>
      </w:r>
      <w:r>
        <w:rPr>
          <w:rFonts w:hint="eastAsia"/>
          <w:szCs w:val="21"/>
        </w:rPr>
        <w:t>;</w:t>
      </w:r>
    </w:p>
    <w:p w:rsidR="001C4FAB" w:rsidRDefault="001C4FAB" w:rsidP="001C4FAB">
      <w:pPr>
        <w:jc w:val="left"/>
        <w:rPr>
          <w:szCs w:val="21"/>
        </w:rPr>
      </w:pPr>
      <w:r>
        <w:rPr>
          <w:rFonts w:hint="eastAsia"/>
          <w:b/>
          <w:bCs/>
          <w:szCs w:val="21"/>
        </w:rPr>
        <w:t>广域网：</w:t>
      </w:r>
      <w:r>
        <w:rPr>
          <w:rFonts w:hint="eastAsia"/>
          <w:szCs w:val="21"/>
        </w:rPr>
        <w:t>广域网是最早出现的计算机网络，在结构上主要分为两种，一个是负责数据处理的主计算机，另外一个是负责数据通信处理的通信控制处理设备通行线路</w:t>
      </w:r>
      <w:r>
        <w:rPr>
          <w:rFonts w:hint="eastAsia"/>
          <w:szCs w:val="21"/>
        </w:rPr>
        <w:t>;</w:t>
      </w:r>
    </w:p>
    <w:p w:rsidR="001C4FAB" w:rsidRDefault="001C4FAB" w:rsidP="001C4FAB">
      <w:pPr>
        <w:jc w:val="left"/>
        <w:rPr>
          <w:szCs w:val="21"/>
        </w:rPr>
      </w:pPr>
      <w:r>
        <w:rPr>
          <w:rFonts w:hint="eastAsia"/>
          <w:szCs w:val="21"/>
        </w:rPr>
        <w:t>广域网是一种用来实现不同地区的局域网或城域网的互联，提供不同地区，城市和国家之间的计算机通信的远程计算机网，所覆盖的地里范围从几十里到几千公里。它们可以将不同地区的计算机系统互联，以达到资源共享的目的</w:t>
      </w:r>
      <w:r>
        <w:rPr>
          <w:rFonts w:hint="eastAsia"/>
          <w:szCs w:val="21"/>
        </w:rPr>
        <w:t>;</w:t>
      </w:r>
    </w:p>
    <w:p w:rsidR="001C4FAB" w:rsidRDefault="001C4FAB" w:rsidP="001C4FAB">
      <w:pPr>
        <w:jc w:val="left"/>
        <w:rPr>
          <w:b/>
          <w:bCs/>
          <w:szCs w:val="21"/>
        </w:rPr>
      </w:pPr>
      <w:r>
        <w:rPr>
          <w:rFonts w:hint="eastAsia"/>
          <w:b/>
          <w:bCs/>
          <w:szCs w:val="21"/>
        </w:rPr>
        <w:t>计算机网络的互联方式</w:t>
      </w:r>
    </w:p>
    <w:p w:rsidR="001C4FAB" w:rsidRDefault="001C4FAB" w:rsidP="001C4FAB">
      <w:pPr>
        <w:jc w:val="left"/>
        <w:rPr>
          <w:szCs w:val="21"/>
        </w:rPr>
      </w:pPr>
      <w:r>
        <w:rPr>
          <w:rFonts w:hint="eastAsia"/>
          <w:szCs w:val="21"/>
        </w:rPr>
        <w:t>用户计算机可以通过局域网方式，有线电视网（</w:t>
      </w:r>
      <w:r>
        <w:rPr>
          <w:rFonts w:hint="eastAsia"/>
          <w:szCs w:val="21"/>
        </w:rPr>
        <w:t>CATV</w:t>
      </w:r>
      <w:r>
        <w:rPr>
          <w:rFonts w:hint="eastAsia"/>
          <w:szCs w:val="21"/>
        </w:rPr>
        <w:t>），电话交换网（</w:t>
      </w:r>
      <w:r>
        <w:rPr>
          <w:rFonts w:hint="eastAsia"/>
          <w:szCs w:val="21"/>
        </w:rPr>
        <w:t>PSTN</w:t>
      </w:r>
      <w:r>
        <w:rPr>
          <w:rFonts w:hint="eastAsia"/>
          <w:szCs w:val="21"/>
        </w:rPr>
        <w:t>），无线城域网（</w:t>
      </w:r>
      <w:r>
        <w:rPr>
          <w:rFonts w:hint="eastAsia"/>
          <w:szCs w:val="21"/>
        </w:rPr>
        <w:t>WMAN</w:t>
      </w:r>
      <w:r>
        <w:rPr>
          <w:rFonts w:hint="eastAsia"/>
          <w:szCs w:val="21"/>
        </w:rPr>
        <w:t>）或无线局域网（</w:t>
      </w:r>
      <w:r>
        <w:rPr>
          <w:rFonts w:hint="eastAsia"/>
          <w:szCs w:val="21"/>
        </w:rPr>
        <w:t>WLAN</w:t>
      </w:r>
      <w:r>
        <w:rPr>
          <w:rFonts w:hint="eastAsia"/>
          <w:szCs w:val="21"/>
        </w:rPr>
        <w:t>）方式接入到作为地区级主干网的城域网。城域网又通过路由器与光纤接入到国家级或区域主干网的广域网。</w:t>
      </w:r>
    </w:p>
    <w:p w:rsidR="001C4FAB" w:rsidRDefault="001C4FAB" w:rsidP="001C4FAB">
      <w:pPr>
        <w:jc w:val="left"/>
        <w:rPr>
          <w:szCs w:val="21"/>
        </w:rPr>
      </w:pPr>
      <w:r>
        <w:rPr>
          <w:rFonts w:hint="eastAsia"/>
          <w:szCs w:val="21"/>
        </w:rPr>
        <w:t>路由器是进行各种网络互联的设备，即局域网与城域网，城域网与广域网，广域网与广域网的互联都通过路由器来实现的。</w:t>
      </w:r>
    </w:p>
    <w:p w:rsidR="001C4FAB" w:rsidRDefault="001C4FAB" w:rsidP="001C4FAB">
      <w:pPr>
        <w:jc w:val="left"/>
        <w:rPr>
          <w:rFonts w:ascii="宋体" w:eastAsia="宋体" w:hAnsi="宋体" w:cs="宋体"/>
          <w:sz w:val="24"/>
        </w:rPr>
      </w:pPr>
      <w:r>
        <w:rPr>
          <w:rFonts w:hint="eastAsia"/>
          <w:szCs w:val="21"/>
        </w:rPr>
        <w:t>可以将网络想象成很多连接点的蜘蛛网。网络中每个连接点被视为一个节点，网络节点通常包括计算机，网络化外设或网络设备，连接到网络上的个人计算机有时称为工作站。其它种类的计算机，如大型机，超级计算机，服务器和掌上电脑等也能连接到局域网。</w:t>
      </w:r>
      <w:r>
        <w:rPr>
          <w:rFonts w:ascii="宋体" w:eastAsia="宋体" w:hAnsi="宋体" w:cs="宋体"/>
          <w:noProof/>
          <w:sz w:val="24"/>
        </w:rPr>
        <w:drawing>
          <wp:inline distT="0" distB="0" distL="114300" distR="114300">
            <wp:extent cx="3899535" cy="2522220"/>
            <wp:effectExtent l="0" t="0" r="5715" b="1143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99535" cy="2522220"/>
                    </a:xfrm>
                    <a:prstGeom prst="rect">
                      <a:avLst/>
                    </a:prstGeom>
                    <a:noFill/>
                    <a:ln w="9525">
                      <a:noFill/>
                    </a:ln>
                  </pic:spPr>
                </pic:pic>
              </a:graphicData>
            </a:graphic>
          </wp:inline>
        </w:drawing>
      </w:r>
    </w:p>
    <w:p w:rsidR="001C4FAB" w:rsidRDefault="001C4FAB" w:rsidP="001C4FAB">
      <w:pPr>
        <w:jc w:val="left"/>
        <w:rPr>
          <w:rFonts w:ascii="宋体" w:eastAsia="宋体" w:hAnsi="宋体" w:cs="宋体"/>
          <w:sz w:val="24"/>
        </w:rPr>
      </w:pPr>
    </w:p>
    <w:p w:rsidR="001C4FAB" w:rsidRDefault="001C4FAB" w:rsidP="001C4FAB">
      <w:pPr>
        <w:jc w:val="left"/>
        <w:rPr>
          <w:rFonts w:ascii="宋体" w:eastAsia="宋体" w:hAnsi="宋体" w:cs="宋体"/>
          <w:sz w:val="24"/>
        </w:rPr>
      </w:pPr>
    </w:p>
    <w:p w:rsidR="001C4FAB" w:rsidRDefault="001C4FAB" w:rsidP="001C4FAB">
      <w:pPr>
        <w:pStyle w:val="2"/>
        <w:widowControl/>
        <w:shd w:val="clear" w:color="auto" w:fill="FFFFFF"/>
        <w:spacing w:beforeAutospacing="0" w:afterAutospacing="0" w:line="540" w:lineRule="atLeast"/>
        <w:ind w:right="150"/>
        <w:rPr>
          <w:rFonts w:ascii="Arial" w:hAnsi="Arial" w:cs="Arial" w:hint="default"/>
          <w:color w:val="7486C6"/>
          <w:sz w:val="33"/>
          <w:szCs w:val="33"/>
        </w:rPr>
      </w:pPr>
      <w:bookmarkStart w:id="0" w:name="para4"/>
      <w:r>
        <w:rPr>
          <w:rFonts w:ascii="Arial" w:hAnsi="Arial" w:cs="Arial" w:hint="default"/>
          <w:color w:val="7486C6"/>
          <w:sz w:val="33"/>
          <w:szCs w:val="33"/>
          <w:shd w:val="clear" w:color="auto" w:fill="FFFFFF"/>
        </w:rPr>
        <w:lastRenderedPageBreak/>
        <w:t>网络结构</w:t>
      </w:r>
      <w:bookmarkEnd w:id="0"/>
    </w:p>
    <w:p w:rsidR="001C4FAB" w:rsidRDefault="001C4FAB" w:rsidP="001C4FAB">
      <w:pPr>
        <w:pStyle w:val="a3"/>
        <w:widowControl/>
        <w:shd w:val="clear" w:color="auto" w:fill="FFFFFF"/>
        <w:spacing w:beforeAutospacing="0" w:after="225" w:afterAutospacing="0" w:line="360" w:lineRule="atLeast"/>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在计算机网络中，把计算机、终端、通信处理机等设备抽象成点，把连接这些设备的通信线路抽象成线，并将由这些点和线所构成的拓扑称为</w:t>
      </w:r>
      <w:r>
        <w:rPr>
          <w:rFonts w:ascii="Arial" w:hAnsi="Arial" w:cs="Arial" w:hint="eastAsia"/>
          <w:color w:val="333333"/>
          <w:sz w:val="21"/>
          <w:szCs w:val="21"/>
          <w:shd w:val="clear" w:color="auto" w:fill="FFFFFF"/>
        </w:rPr>
        <w:t>网络拓扑结构</w:t>
      </w:r>
      <w:r>
        <w:rPr>
          <w:rFonts w:ascii="Arial" w:hAnsi="Arial" w:cs="Arial"/>
          <w:color w:val="333333"/>
          <w:sz w:val="21"/>
          <w:szCs w:val="21"/>
          <w:shd w:val="clear" w:color="auto" w:fill="FFFFFF"/>
        </w:rPr>
        <w:t>。网络拓扑结构反映</w:t>
      </w:r>
      <w:proofErr w:type="gramStart"/>
      <w:r>
        <w:rPr>
          <w:rFonts w:ascii="Arial" w:hAnsi="Arial" w:cs="Arial"/>
          <w:color w:val="333333"/>
          <w:sz w:val="21"/>
          <w:szCs w:val="21"/>
          <w:shd w:val="clear" w:color="auto" w:fill="FFFFFF"/>
        </w:rPr>
        <w:t>出网络</w:t>
      </w:r>
      <w:proofErr w:type="gramEnd"/>
      <w:r>
        <w:rPr>
          <w:rFonts w:ascii="Arial" w:hAnsi="Arial" w:cs="Arial"/>
          <w:color w:val="333333"/>
          <w:sz w:val="21"/>
          <w:szCs w:val="21"/>
          <w:shd w:val="clear" w:color="auto" w:fill="FFFFFF"/>
        </w:rPr>
        <w:t>的结构关系，它对于网络的性能、可靠性以及建设管理成本等都有着重要的影响，因此网络拓扑结构的设计在整个网络设计中占有十分重要的地位，在网络构建时，网络拓扑结构往往是首先要考虑的因素之一。</w:t>
      </w:r>
    </w:p>
    <w:p w:rsidR="001C4FAB" w:rsidRDefault="001C4FAB" w:rsidP="001C4FAB">
      <w:pPr>
        <w:pStyle w:val="a3"/>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t>局域网与广域网的一个重要区别在于它们覆盖的地理范围。由于局域网设计的主要目标是覆盖一个公司、一所大学或一幢甚至几幢大楼的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有限的地理范围</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，因此它在基本通信机制上选择了</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共享介质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方式和</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交换</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方式。因此，局域网在传输介质的</w:t>
      </w:r>
      <w:r>
        <w:rPr>
          <w:rFonts w:ascii="Arial" w:hAnsi="Arial" w:cs="Arial" w:hint="eastAsia"/>
          <w:color w:val="333333"/>
          <w:sz w:val="21"/>
          <w:szCs w:val="21"/>
          <w:shd w:val="clear" w:color="auto" w:fill="FFFFFF"/>
        </w:rPr>
        <w:t>物理连接</w:t>
      </w:r>
      <w:r>
        <w:rPr>
          <w:rFonts w:ascii="Arial" w:hAnsi="Arial" w:cs="Arial"/>
          <w:color w:val="333333"/>
          <w:sz w:val="21"/>
          <w:szCs w:val="21"/>
          <w:shd w:val="clear" w:color="auto" w:fill="FFFFFF"/>
        </w:rPr>
        <w:t>方式、介质访问控制方法上形成了自己的特点，在网络拓扑上主要有以下几种结构。</w:t>
      </w:r>
    </w:p>
    <w:p w:rsidR="001C4FAB" w:rsidRDefault="001C4FAB" w:rsidP="001C4FAB">
      <w:pPr>
        <w:jc w:val="left"/>
        <w:rPr>
          <w:rFonts w:ascii="Arial" w:eastAsia="宋体" w:hAnsi="Arial" w:cs="Arial"/>
          <w:b/>
          <w:color w:val="333333"/>
          <w:szCs w:val="21"/>
          <w:shd w:val="clear" w:color="auto" w:fill="FFFFFF"/>
        </w:rPr>
      </w:pPr>
      <w:r>
        <w:rPr>
          <w:rFonts w:ascii="Arial" w:eastAsia="宋体" w:hAnsi="Arial" w:cs="Arial"/>
          <w:b/>
          <w:color w:val="333333"/>
          <w:szCs w:val="21"/>
          <w:shd w:val="clear" w:color="auto" w:fill="FFFFFF"/>
        </w:rPr>
        <w:t>星形拓扑（</w:t>
      </w:r>
      <w:r>
        <w:rPr>
          <w:rFonts w:ascii="Arial" w:eastAsia="宋体" w:hAnsi="Arial" w:cs="Arial"/>
          <w:b/>
          <w:color w:val="333333"/>
          <w:szCs w:val="21"/>
          <w:shd w:val="clear" w:color="auto" w:fill="FFFFFF"/>
        </w:rPr>
        <w:t>Star-Topology</w:t>
      </w:r>
      <w:r>
        <w:rPr>
          <w:rFonts w:ascii="Arial" w:eastAsia="宋体" w:hAnsi="Arial" w:cs="Arial"/>
          <w:b/>
          <w:color w:val="333333"/>
          <w:szCs w:val="21"/>
          <w:shd w:val="clear" w:color="auto" w:fill="FFFFFF"/>
        </w:rPr>
        <w:t>）</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星形拓扑是由中央结点和通过点对点链路接到中央结点的各站点（网络工作站等）组成。星形拓扑以中央结点为中心，执行集中式通信控制策略，因此，中央结点相当复杂，而各个站的通信处理负担都很小，又称</w:t>
      </w:r>
      <w:r>
        <w:rPr>
          <w:rFonts w:ascii="Arial" w:eastAsia="宋体" w:hAnsi="Arial" w:cs="Arial" w:hint="eastAsia"/>
          <w:color w:val="333333"/>
          <w:szCs w:val="21"/>
          <w:shd w:val="clear" w:color="auto" w:fill="FFFFFF"/>
        </w:rPr>
        <w:t>集中式网络</w:t>
      </w:r>
      <w:r>
        <w:rPr>
          <w:rFonts w:ascii="Arial" w:eastAsia="宋体" w:hAnsi="Arial" w:cs="Arial"/>
          <w:color w:val="333333"/>
          <w:szCs w:val="21"/>
          <w:shd w:val="clear" w:color="auto" w:fill="FFFFFF"/>
        </w:rPr>
        <w:t>。</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星形拓扑的优点是结构简单，管理方便，可扩充性强，组网容易。利用中央结点可方便地提供网络连接和重新配置；且单个连接点的故障只影响一个设备，不会影响全网，容易检测和隔离故障，便于维护</w:t>
      </w:r>
      <w:r>
        <w:rPr>
          <w:rFonts w:ascii="Arial" w:eastAsia="宋体" w:hAnsi="Arial" w:cs="Arial" w:hint="eastAsia"/>
          <w:color w:val="333333"/>
          <w:szCs w:val="21"/>
          <w:shd w:val="clear" w:color="auto" w:fill="FFFFFF"/>
        </w:rPr>
        <w:t>;</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星形拓扑的缺点是：每个站点直接与中央结点相连，需要大量电缆，因此费用较高；如果中央结点产生故障，则全网不能工作，所以对中央结点的可靠</w:t>
      </w:r>
      <w:r>
        <w:rPr>
          <w:rFonts w:ascii="Arial" w:eastAsia="宋体" w:hAnsi="Arial" w:cs="Arial" w:hint="eastAsia"/>
          <w:color w:val="333333"/>
          <w:szCs w:val="21"/>
          <w:shd w:val="clear" w:color="auto" w:fill="FFFFFF"/>
        </w:rPr>
        <w:t>性</w:t>
      </w:r>
      <w:r>
        <w:rPr>
          <w:rFonts w:ascii="Arial" w:eastAsia="宋体" w:hAnsi="Arial" w:cs="Arial"/>
          <w:color w:val="333333"/>
          <w:szCs w:val="21"/>
          <w:shd w:val="clear" w:color="auto" w:fill="FFFFFF"/>
        </w:rPr>
        <w:t>和</w:t>
      </w:r>
      <w:proofErr w:type="gramStart"/>
      <w:r>
        <w:rPr>
          <w:rFonts w:ascii="Arial" w:eastAsia="宋体" w:hAnsi="Arial" w:cs="Arial" w:hint="eastAsia"/>
          <w:color w:val="333333"/>
          <w:szCs w:val="21"/>
          <w:shd w:val="clear" w:color="auto" w:fill="FFFFFF"/>
        </w:rPr>
        <w:t>亢</w:t>
      </w:r>
      <w:proofErr w:type="gramEnd"/>
      <w:r>
        <w:rPr>
          <w:rFonts w:ascii="Arial" w:eastAsia="宋体" w:hAnsi="Arial" w:cs="Arial" w:hint="eastAsia"/>
          <w:color w:val="333333"/>
          <w:szCs w:val="21"/>
          <w:shd w:val="clear" w:color="auto" w:fill="FFFFFF"/>
        </w:rPr>
        <w:t>余度</w:t>
      </w:r>
      <w:r>
        <w:rPr>
          <w:rFonts w:ascii="Arial" w:eastAsia="宋体" w:hAnsi="Arial" w:cs="Arial"/>
          <w:color w:val="333333"/>
          <w:szCs w:val="21"/>
          <w:shd w:val="clear" w:color="auto" w:fill="FFFFFF"/>
        </w:rPr>
        <w:t>要求很高</w:t>
      </w:r>
      <w:r>
        <w:rPr>
          <w:rFonts w:ascii="Arial" w:eastAsia="宋体" w:hAnsi="Arial" w:cs="Arial" w:hint="eastAsia"/>
          <w:color w:val="333333"/>
          <w:szCs w:val="21"/>
          <w:shd w:val="clear" w:color="auto" w:fill="FFFFFF"/>
        </w:rPr>
        <w:t>;</w:t>
      </w:r>
    </w:p>
    <w:p w:rsidR="001C4FAB" w:rsidRDefault="001C4FAB" w:rsidP="001C4FAB">
      <w:pPr>
        <w:jc w:val="left"/>
        <w:rPr>
          <w:rFonts w:ascii="Arial" w:eastAsia="宋体" w:hAnsi="Arial" w:cs="Arial"/>
          <w:color w:val="333333"/>
          <w:szCs w:val="21"/>
          <w:shd w:val="clear" w:color="auto" w:fill="FFFFFF"/>
        </w:rPr>
      </w:pPr>
    </w:p>
    <w:p w:rsidR="001C4FAB" w:rsidRDefault="001C4FAB" w:rsidP="001C4FAB">
      <w:pPr>
        <w:jc w:val="left"/>
        <w:rPr>
          <w:rFonts w:ascii="宋体" w:eastAsia="宋体" w:hAnsi="宋体" w:cs="宋体"/>
          <w:sz w:val="24"/>
        </w:rPr>
      </w:pPr>
      <w:r>
        <w:rPr>
          <w:rFonts w:ascii="宋体" w:eastAsia="宋体" w:hAnsi="宋体" w:cs="宋体"/>
          <w:noProof/>
          <w:sz w:val="24"/>
        </w:rPr>
        <w:drawing>
          <wp:inline distT="0" distB="0" distL="114300" distR="114300">
            <wp:extent cx="2143125" cy="1323975"/>
            <wp:effectExtent l="0" t="0" r="9525" b="9525"/>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2143125" cy="1323975"/>
                    </a:xfrm>
                    <a:prstGeom prst="rect">
                      <a:avLst/>
                    </a:prstGeom>
                    <a:noFill/>
                    <a:ln w="9525">
                      <a:noFill/>
                    </a:ln>
                  </pic:spPr>
                </pic:pic>
              </a:graphicData>
            </a:graphic>
          </wp:inline>
        </w:drawing>
      </w:r>
    </w:p>
    <w:p w:rsidR="001C4FAB" w:rsidRDefault="001C4FAB" w:rsidP="001C4FAB">
      <w:pPr>
        <w:jc w:val="left"/>
        <w:rPr>
          <w:rFonts w:ascii="Arial" w:eastAsia="宋体" w:hAnsi="Arial" w:cs="Arial"/>
          <w:b/>
          <w:color w:val="333333"/>
          <w:szCs w:val="21"/>
          <w:shd w:val="clear" w:color="auto" w:fill="FFFFFF"/>
        </w:rPr>
      </w:pPr>
      <w:r>
        <w:rPr>
          <w:rFonts w:ascii="Arial" w:eastAsia="宋体" w:hAnsi="Arial" w:cs="Arial"/>
          <w:b/>
          <w:color w:val="333333"/>
          <w:szCs w:val="21"/>
          <w:shd w:val="clear" w:color="auto" w:fill="FFFFFF"/>
        </w:rPr>
        <w:t>总线拓扑（</w:t>
      </w:r>
      <w:r>
        <w:rPr>
          <w:rFonts w:ascii="Arial" w:eastAsia="宋体" w:hAnsi="Arial" w:cs="Arial"/>
          <w:b/>
          <w:color w:val="333333"/>
          <w:szCs w:val="21"/>
          <w:shd w:val="clear" w:color="auto" w:fill="FFFFFF"/>
        </w:rPr>
        <w:t>Bus Topology</w:t>
      </w:r>
      <w:r>
        <w:rPr>
          <w:rFonts w:ascii="Arial" w:eastAsia="宋体" w:hAnsi="Arial" w:cs="Arial"/>
          <w:b/>
          <w:color w:val="333333"/>
          <w:szCs w:val="21"/>
          <w:shd w:val="clear" w:color="auto" w:fill="FFFFFF"/>
        </w:rPr>
        <w:t>）</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  </w:t>
      </w:r>
      <w:r>
        <w:rPr>
          <w:rFonts w:ascii="Arial" w:eastAsia="宋体" w:hAnsi="Arial" w:cs="Arial" w:hint="eastAsia"/>
          <w:color w:val="333333"/>
          <w:szCs w:val="21"/>
          <w:shd w:val="clear" w:color="auto" w:fill="FFFFFF"/>
        </w:rPr>
        <w:t>总线拓扑</w:t>
      </w:r>
      <w:r>
        <w:rPr>
          <w:rFonts w:ascii="Arial" w:eastAsia="宋体" w:hAnsi="Arial" w:cs="Arial"/>
          <w:color w:val="333333"/>
          <w:szCs w:val="21"/>
          <w:shd w:val="clear" w:color="auto" w:fill="FFFFFF"/>
        </w:rPr>
        <w:t>采用单根</w:t>
      </w:r>
      <w:r>
        <w:rPr>
          <w:rFonts w:ascii="Arial" w:eastAsia="宋体" w:hAnsi="Arial" w:cs="Arial" w:hint="eastAsia"/>
          <w:color w:val="333333"/>
          <w:szCs w:val="21"/>
          <w:shd w:val="clear" w:color="auto" w:fill="FFFFFF"/>
        </w:rPr>
        <w:t>传输线</w:t>
      </w:r>
      <w:r>
        <w:rPr>
          <w:rFonts w:ascii="Arial" w:eastAsia="宋体" w:hAnsi="Arial" w:cs="Arial"/>
          <w:color w:val="333333"/>
          <w:szCs w:val="21"/>
          <w:shd w:val="clear" w:color="auto" w:fill="FFFFFF"/>
        </w:rPr>
        <w:t>作为传输介质，所有的站点都通过相应的硬件接口直接连接到传输介质或总线上。任何一个站点发送的信息都可以沿着介质传播，而且能被所有其他的站点接收。</w:t>
      </w:r>
    </w:p>
    <w:p w:rsidR="001C4FAB" w:rsidRDefault="001C4FAB" w:rsidP="001C4FAB">
      <w:pPr>
        <w:jc w:val="left"/>
        <w:rPr>
          <w:rFonts w:ascii="Arial" w:hAnsi="Arial" w:cs="Arial"/>
          <w:color w:val="333333"/>
          <w:szCs w:val="21"/>
          <w:shd w:val="clear" w:color="auto" w:fill="FFFFFF"/>
        </w:rPr>
      </w:pPr>
      <w:r>
        <w:rPr>
          <w:rFonts w:ascii="Arial" w:eastAsia="宋体" w:hAnsi="Arial" w:cs="Arial" w:hint="eastAsia"/>
          <w:color w:val="333333"/>
          <w:szCs w:val="21"/>
          <w:shd w:val="clear" w:color="auto" w:fill="FFFFFF"/>
        </w:rPr>
        <w:t>总线拓扑的优点是：结构简单，实现容易；易于安装和维护；价格低廉，用户站点入网灵活</w:t>
      </w:r>
      <w:r>
        <w:rPr>
          <w:rFonts w:ascii="Arial" w:eastAsia="宋体" w:hAnsi="Arial" w:cs="Arial" w:hint="eastAsia"/>
          <w:color w:val="333333"/>
          <w:szCs w:val="21"/>
          <w:shd w:val="clear" w:color="auto" w:fill="FFFFFF"/>
        </w:rPr>
        <w:t>;</w:t>
      </w:r>
      <w:r>
        <w:rPr>
          <w:rFonts w:ascii="Arial" w:hAnsi="Arial" w:cs="Arial"/>
          <w:color w:val="333333"/>
          <w:szCs w:val="21"/>
          <w:shd w:val="clear" w:color="auto" w:fill="FFFFFF"/>
        </w:rPr>
        <w:t>总线</w:t>
      </w:r>
      <w:r>
        <w:rPr>
          <w:rFonts w:ascii="Arial" w:hAnsi="Arial" w:cs="Arial" w:hint="eastAsia"/>
          <w:color w:val="333333"/>
          <w:szCs w:val="21"/>
          <w:shd w:val="clear" w:color="auto" w:fill="FFFFFF"/>
        </w:rPr>
        <w:t>拓扑</w:t>
      </w:r>
      <w:r>
        <w:rPr>
          <w:rFonts w:ascii="Arial" w:hAnsi="Arial" w:cs="Arial"/>
          <w:color w:val="333333"/>
          <w:szCs w:val="21"/>
          <w:shd w:val="clear" w:color="auto" w:fill="FFFFFF"/>
        </w:rPr>
        <w:t>结构的缺点是：传输介质故障难以排除，并且由于所有结点都直接连接在总线上，因此任何一处故障都会导致整个网络的瘫痪。</w:t>
      </w:r>
    </w:p>
    <w:p w:rsidR="001C4FAB" w:rsidRDefault="001C4FAB" w:rsidP="001C4FAB">
      <w:pPr>
        <w:jc w:val="left"/>
        <w:rPr>
          <w:rFonts w:ascii="宋体" w:eastAsia="宋体" w:hAnsi="宋体" w:cs="宋体"/>
          <w:sz w:val="24"/>
        </w:rPr>
      </w:pPr>
      <w:r>
        <w:rPr>
          <w:rFonts w:ascii="宋体" w:eastAsia="宋体" w:hAnsi="宋体" w:cs="宋体"/>
          <w:noProof/>
          <w:sz w:val="24"/>
        </w:rPr>
        <w:drawing>
          <wp:inline distT="0" distB="0" distL="114300" distR="114300">
            <wp:extent cx="2857500" cy="904875"/>
            <wp:effectExtent l="0" t="0" r="0" b="952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2857500" cy="904875"/>
                    </a:xfrm>
                    <a:prstGeom prst="rect">
                      <a:avLst/>
                    </a:prstGeom>
                    <a:noFill/>
                    <a:ln w="9525">
                      <a:noFill/>
                    </a:ln>
                  </pic:spPr>
                </pic:pic>
              </a:graphicData>
            </a:graphic>
          </wp:inline>
        </w:drawing>
      </w:r>
    </w:p>
    <w:p w:rsidR="001C4FAB" w:rsidRDefault="001C4FAB" w:rsidP="001C4FAB">
      <w:pPr>
        <w:jc w:val="left"/>
        <w:rPr>
          <w:rFonts w:ascii="宋体" w:eastAsia="宋体" w:hAnsi="宋体" w:cs="宋体"/>
          <w:sz w:val="24"/>
        </w:rPr>
      </w:pPr>
    </w:p>
    <w:p w:rsidR="001C4FAB" w:rsidRDefault="001C4FAB" w:rsidP="001C4FAB">
      <w:pPr>
        <w:jc w:val="left"/>
        <w:rPr>
          <w:rFonts w:ascii="宋体" w:eastAsia="宋体" w:hAnsi="宋体" w:cs="宋体"/>
          <w:b/>
          <w:bCs/>
          <w:sz w:val="24"/>
        </w:rPr>
      </w:pPr>
      <w:r>
        <w:rPr>
          <w:rFonts w:ascii="宋体" w:eastAsia="宋体" w:hAnsi="宋体" w:cs="宋体"/>
          <w:b/>
          <w:bCs/>
          <w:sz w:val="24"/>
        </w:rPr>
        <w:lastRenderedPageBreak/>
        <w:t>环形拓扑（Ring Topology）</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环形拓扑</w:t>
      </w:r>
      <w:r>
        <w:rPr>
          <w:rFonts w:ascii="Arial" w:eastAsia="宋体" w:hAnsi="Arial" w:cs="Arial"/>
          <w:color w:val="333333"/>
          <w:szCs w:val="21"/>
          <w:shd w:val="clear" w:color="auto" w:fill="FFFFFF"/>
        </w:rPr>
        <w:t>由一些和</w:t>
      </w:r>
      <w:r>
        <w:rPr>
          <w:rFonts w:ascii="Arial" w:eastAsia="宋体" w:hAnsi="Arial" w:cs="Arial" w:hint="eastAsia"/>
          <w:color w:val="333333"/>
          <w:szCs w:val="21"/>
          <w:shd w:val="clear" w:color="auto" w:fill="FFFFFF"/>
        </w:rPr>
        <w:t>中继器</w:t>
      </w:r>
      <w:r>
        <w:rPr>
          <w:rFonts w:ascii="Arial" w:eastAsia="宋体" w:hAnsi="Arial" w:cs="Arial"/>
          <w:color w:val="333333"/>
          <w:szCs w:val="21"/>
          <w:shd w:val="clear" w:color="auto" w:fill="FFFFFF"/>
        </w:rPr>
        <w:t>连接中继器的点到点链路首尾相连形成一个闭合的环。每个中继器都与两条链路相连，它接收一条链路上的数据，并以同样的速度</w:t>
      </w:r>
      <w:proofErr w:type="gramStart"/>
      <w:r>
        <w:rPr>
          <w:rFonts w:ascii="Arial" w:eastAsia="宋体" w:hAnsi="Arial" w:cs="Arial"/>
          <w:color w:val="333333"/>
          <w:szCs w:val="21"/>
          <w:shd w:val="clear" w:color="auto" w:fill="FFFFFF"/>
        </w:rPr>
        <w:t>串行地</w:t>
      </w:r>
      <w:proofErr w:type="gramEnd"/>
      <w:r>
        <w:rPr>
          <w:rFonts w:ascii="Arial" w:eastAsia="宋体" w:hAnsi="Arial" w:cs="Arial"/>
          <w:color w:val="333333"/>
          <w:szCs w:val="21"/>
          <w:shd w:val="clear" w:color="auto" w:fill="FFFFFF"/>
        </w:rPr>
        <w:t>把该数据送到另一条链路上，而不在中继器中缓冲。这种链路是单向的，也就是说，只能在一个方向上传输数据，而且所有的链路都按同一方向传输，数据就在一个方向上围绕着环进行循环</w:t>
      </w:r>
      <w:r>
        <w:rPr>
          <w:rFonts w:ascii="Arial" w:eastAsia="宋体" w:hAnsi="Arial" w:cs="Arial" w:hint="eastAsia"/>
          <w:color w:val="333333"/>
          <w:szCs w:val="21"/>
          <w:shd w:val="clear" w:color="auto" w:fill="FFFFFF"/>
        </w:rPr>
        <w:t>。</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环形拓扑结构的优点是能够较有效地避免冲突，其缺点是</w:t>
      </w:r>
      <w:r>
        <w:rPr>
          <w:rFonts w:ascii="Arial" w:eastAsia="宋体" w:hAnsi="Arial" w:cs="Arial" w:hint="eastAsia"/>
          <w:color w:val="333333"/>
          <w:szCs w:val="21"/>
          <w:shd w:val="clear" w:color="auto" w:fill="FFFFFF"/>
        </w:rPr>
        <w:t>环形结构</w:t>
      </w:r>
      <w:r>
        <w:rPr>
          <w:rFonts w:ascii="Arial" w:eastAsia="宋体" w:hAnsi="Arial" w:cs="Arial"/>
          <w:color w:val="333333"/>
          <w:szCs w:val="21"/>
          <w:shd w:val="clear" w:color="auto" w:fill="FFFFFF"/>
        </w:rPr>
        <w:t>中的网卡等通信部件比较昂贵且管理复杂得多。在实际的应用中，多采用环形拓扑作为宽带高速网络的结构。</w:t>
      </w:r>
    </w:p>
    <w:p w:rsidR="001C4FAB" w:rsidRDefault="001C4FAB" w:rsidP="001C4FAB">
      <w:pPr>
        <w:jc w:val="left"/>
        <w:rPr>
          <w:rFonts w:ascii="宋体" w:eastAsia="宋体" w:hAnsi="宋体" w:cs="宋体"/>
          <w:sz w:val="24"/>
        </w:rPr>
      </w:pPr>
      <w:r>
        <w:rPr>
          <w:rFonts w:ascii="宋体" w:eastAsia="宋体" w:hAnsi="宋体" w:cs="宋体"/>
          <w:noProof/>
          <w:sz w:val="24"/>
        </w:rPr>
        <w:drawing>
          <wp:inline distT="0" distB="0" distL="114300" distR="114300">
            <wp:extent cx="2333625" cy="1504950"/>
            <wp:effectExtent l="0" t="0" r="9525" b="0"/>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2333625" cy="1504950"/>
                    </a:xfrm>
                    <a:prstGeom prst="rect">
                      <a:avLst/>
                    </a:prstGeom>
                    <a:noFill/>
                    <a:ln w="9525">
                      <a:noFill/>
                    </a:ln>
                  </pic:spPr>
                </pic:pic>
              </a:graphicData>
            </a:graphic>
          </wp:inline>
        </w:drawing>
      </w:r>
    </w:p>
    <w:p w:rsidR="001C4FAB" w:rsidRDefault="001C4FAB" w:rsidP="001C4FAB">
      <w:pPr>
        <w:jc w:val="left"/>
        <w:rPr>
          <w:rFonts w:ascii="宋体" w:eastAsia="宋体" w:hAnsi="宋体" w:cs="宋体"/>
          <w:b/>
          <w:bCs/>
          <w:sz w:val="24"/>
        </w:rPr>
      </w:pPr>
      <w:r>
        <w:rPr>
          <w:rFonts w:ascii="宋体" w:eastAsia="宋体" w:hAnsi="宋体" w:cs="宋体" w:hint="eastAsia"/>
          <w:b/>
          <w:bCs/>
          <w:sz w:val="24"/>
        </w:rPr>
        <w:t>树形结构（Tree Topology）</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树形拓扑是从总线拓扑演变而来的，它把星形和总线形结合起来，形状像一棵倒置的树，顶端有一个带分支的根，每个分支还可以延伸出子分支，这种拓扑和带有几个段的总线拓扑的主要区别在于根的存在。</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树形拓扑的优点是易于扩展和</w:t>
      </w:r>
      <w:r>
        <w:rPr>
          <w:rFonts w:ascii="Arial" w:eastAsia="宋体" w:hAnsi="Arial" w:cs="Arial" w:hint="eastAsia"/>
          <w:color w:val="333333"/>
          <w:szCs w:val="21"/>
          <w:shd w:val="clear" w:color="auto" w:fill="FFFFFF"/>
        </w:rPr>
        <w:t>故障隔离</w:t>
      </w:r>
      <w:r>
        <w:rPr>
          <w:rFonts w:ascii="Arial" w:eastAsia="宋体" w:hAnsi="Arial" w:cs="Arial"/>
          <w:color w:val="333333"/>
          <w:szCs w:val="21"/>
          <w:shd w:val="clear" w:color="auto" w:fill="FFFFFF"/>
        </w:rPr>
        <w:t>，树形拓扑的缺点是对根的依赖性太大，如果根发生故障，则全网不能正常工作，对根的可靠性要求很高。</w:t>
      </w:r>
    </w:p>
    <w:p w:rsidR="001C4FAB" w:rsidRDefault="001C4FAB" w:rsidP="001C4FAB">
      <w:pPr>
        <w:jc w:val="left"/>
        <w:rPr>
          <w:rFonts w:ascii="宋体" w:eastAsia="宋体" w:hAnsi="宋体" w:cs="宋体"/>
          <w:sz w:val="24"/>
        </w:rPr>
      </w:pPr>
      <w:r>
        <w:rPr>
          <w:rFonts w:ascii="宋体" w:eastAsia="宋体" w:hAnsi="宋体" w:cs="宋体"/>
          <w:noProof/>
          <w:sz w:val="24"/>
        </w:rPr>
        <w:drawing>
          <wp:inline distT="0" distB="0" distL="114300" distR="114300">
            <wp:extent cx="2857500" cy="1809750"/>
            <wp:effectExtent l="0" t="0" r="0" b="0"/>
            <wp:docPr id="1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2857500" cy="1809750"/>
                    </a:xfrm>
                    <a:prstGeom prst="rect">
                      <a:avLst/>
                    </a:prstGeom>
                    <a:noFill/>
                    <a:ln w="9525">
                      <a:noFill/>
                    </a:ln>
                  </pic:spPr>
                </pic:pic>
              </a:graphicData>
            </a:graphic>
          </wp:inline>
        </w:drawing>
      </w:r>
    </w:p>
    <w:p w:rsidR="001C4FAB" w:rsidRDefault="001C4FAB" w:rsidP="001C4FAB">
      <w:pPr>
        <w:jc w:val="left"/>
        <w:rPr>
          <w:rFonts w:ascii="宋体" w:eastAsia="宋体" w:hAnsi="宋体" w:cs="宋体"/>
          <w:b/>
          <w:bCs/>
          <w:sz w:val="24"/>
        </w:rPr>
      </w:pPr>
      <w:r>
        <w:rPr>
          <w:rFonts w:ascii="宋体" w:eastAsia="宋体" w:hAnsi="宋体" w:cs="宋体" w:hint="eastAsia"/>
          <w:b/>
          <w:bCs/>
          <w:sz w:val="24"/>
        </w:rPr>
        <w:t>星形环拓扑</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星形环拓扑是将星形拓扑和环形拓扑混合起来的一种拓扑，试图取这两种拓扑的优点于一个系统中，克服了典型的星形和典型的环形两个拓扑的不足和缺陷。</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星形环拓扑的优点是故障诊断和隔离，易于扩展，安装电缆方便。</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星形环拓扑的缺点是需要智能的集中器，</w:t>
      </w:r>
      <w:r>
        <w:rPr>
          <w:rFonts w:ascii="Arial" w:eastAsia="宋体" w:hAnsi="Arial" w:cs="Arial" w:hint="eastAsia"/>
          <w:color w:val="333333"/>
          <w:szCs w:val="21"/>
          <w:shd w:val="clear" w:color="auto" w:fill="FFFFFF"/>
        </w:rPr>
        <w:t>电缆安装</w:t>
      </w:r>
      <w:r>
        <w:rPr>
          <w:rFonts w:ascii="Arial" w:eastAsia="宋体" w:hAnsi="Arial" w:cs="Arial"/>
          <w:color w:val="333333"/>
          <w:szCs w:val="21"/>
          <w:shd w:val="clear" w:color="auto" w:fill="FFFFFF"/>
        </w:rPr>
        <w:t>电缆长，安装不方便等。</w:t>
      </w:r>
      <w:r>
        <w:rPr>
          <w:rFonts w:ascii="宋体" w:eastAsia="宋体" w:hAnsi="宋体" w:cs="宋体"/>
          <w:noProof/>
          <w:sz w:val="24"/>
        </w:rPr>
        <w:drawing>
          <wp:inline distT="0" distB="0" distL="114300" distR="114300">
            <wp:extent cx="2468245" cy="1488440"/>
            <wp:effectExtent l="0" t="0" r="8255" b="16510"/>
            <wp:docPr id="1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2468245" cy="1488440"/>
                    </a:xfrm>
                    <a:prstGeom prst="rect">
                      <a:avLst/>
                    </a:prstGeom>
                    <a:noFill/>
                    <a:ln w="9525">
                      <a:noFill/>
                    </a:ln>
                  </pic:spPr>
                </pic:pic>
              </a:graphicData>
            </a:graphic>
          </wp:inline>
        </w:drawing>
      </w:r>
    </w:p>
    <w:p w:rsidR="001C4FAB" w:rsidRDefault="001C4FAB" w:rsidP="001C4FAB">
      <w:pPr>
        <w:jc w:val="left"/>
        <w:rPr>
          <w:rFonts w:ascii="宋体" w:eastAsia="宋体" w:hAnsi="宋体" w:cs="宋体"/>
          <w:b/>
          <w:bCs/>
          <w:sz w:val="24"/>
        </w:rPr>
      </w:pPr>
      <w:r>
        <w:rPr>
          <w:rFonts w:ascii="宋体" w:eastAsia="宋体" w:hAnsi="宋体" w:cs="宋体" w:hint="eastAsia"/>
          <w:b/>
          <w:bCs/>
          <w:sz w:val="24"/>
        </w:rPr>
        <w:lastRenderedPageBreak/>
        <w:t>拓扑的选择</w:t>
      </w:r>
    </w:p>
    <w:p w:rsidR="001C4FAB" w:rsidRDefault="001C4FAB" w:rsidP="001C4FAB">
      <w:pPr>
        <w:pStyle w:val="a3"/>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t>拓扑的选择往往和传输介质的选择以及介质访问控制方法的确定紧密相关。选择拓扑时，应该考虑的主要因素有以下几点。</w:t>
      </w:r>
    </w:p>
    <w:p w:rsidR="001C4FAB" w:rsidRDefault="001C4FAB" w:rsidP="001C4FAB">
      <w:pPr>
        <w:pStyle w:val="a3"/>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）经济性</w:t>
      </w:r>
    </w:p>
    <w:p w:rsidR="001C4FAB" w:rsidRDefault="001C4FAB" w:rsidP="001C4FAB">
      <w:pPr>
        <w:pStyle w:val="a3"/>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网络拓扑的选择直接决定了网络安装和维护的费用。不管选用什么样的传输介质，都需要进行安装。例如，安装电线沟、安装电线管道等。最理想的情况是建楼以前先进行安装，并考虑今后扩建的要求。安装费用的高低与拓扑结构的选择以及传输介质的选择、传输距离的确定有关。</w:t>
      </w:r>
    </w:p>
    <w:p w:rsidR="001C4FAB" w:rsidRDefault="001C4FAB" w:rsidP="001C4FAB">
      <w:pPr>
        <w:pStyle w:val="a3"/>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）灵活性</w:t>
      </w:r>
    </w:p>
    <w:p w:rsidR="001C4FAB" w:rsidRDefault="001C4FAB" w:rsidP="001C4FAB">
      <w:pPr>
        <w:pStyle w:val="a3"/>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灵活性以及可扩充性也是选择网络拓扑结构时应充分重视的问题。任何一个网络，随着用户数的增加，网络应用的深入和扩大，网络新技术的不断涌现，特别是应用方式和要求的改变，网络经常需要加以调整。网络的可调整性与灵活性以及可扩充性都与网络拓扑直接相关。一般说来，总线形拓扑和环形拓扑要比星形拓扑的可扩充性好得多。</w:t>
      </w:r>
    </w:p>
    <w:p w:rsidR="001C4FAB" w:rsidRDefault="001C4FAB" w:rsidP="001C4FAB">
      <w:pPr>
        <w:pStyle w:val="a3"/>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）可靠性</w:t>
      </w:r>
    </w:p>
    <w:p w:rsidR="001C4FAB" w:rsidRDefault="001C4FAB" w:rsidP="001C4FAB">
      <w:pPr>
        <w:pStyle w:val="a3"/>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网络的可靠性是任何一个网络的生命。网络拓扑决定了网络故障检测和故障隔离的方便性。总之，选择局域网拓扑时，需要考虑的因素很多，这些因素同时影响网络的运行速度和网络软硬件接口的复杂程度等</w:t>
      </w:r>
      <w:r>
        <w:rPr>
          <w:rFonts w:ascii="Arial" w:hAnsi="Arial" w:cs="Arial" w:hint="eastAsia"/>
          <w:color w:val="333333"/>
          <w:sz w:val="21"/>
          <w:szCs w:val="21"/>
          <w:shd w:val="clear" w:color="auto" w:fill="FFFFFF"/>
        </w:rPr>
        <w:t>。</w:t>
      </w:r>
    </w:p>
    <w:p w:rsidR="001C4FAB" w:rsidRDefault="001C4FAB" w:rsidP="001C4FAB">
      <w:pPr>
        <w:jc w:val="left"/>
        <w:rPr>
          <w:rFonts w:ascii="宋体" w:eastAsia="宋体" w:hAnsi="宋体" w:cs="宋体"/>
          <w:b/>
          <w:bCs/>
          <w:sz w:val="24"/>
        </w:rPr>
      </w:pPr>
      <w:r>
        <w:rPr>
          <w:rFonts w:ascii="宋体" w:eastAsia="宋体" w:hAnsi="宋体" w:cs="宋体" w:hint="eastAsia"/>
          <w:b/>
          <w:bCs/>
          <w:sz w:val="24"/>
        </w:rPr>
        <w:t>以太网（Ethernet）</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以太网技术</w:t>
      </w:r>
      <w:r>
        <w:rPr>
          <w:rFonts w:ascii="Arial" w:eastAsia="宋体" w:hAnsi="Arial" w:cs="Arial"/>
          <w:color w:val="333333"/>
          <w:szCs w:val="21"/>
          <w:shd w:val="clear" w:color="auto" w:fill="FFFFFF"/>
        </w:rPr>
        <w:t>最初进展来自于施乐帕洛阿尔托研究中心的许多先锋技术项目中的一个。人们通常认为以太网发明于</w:t>
      </w:r>
      <w:r>
        <w:rPr>
          <w:rFonts w:ascii="Arial" w:eastAsia="宋体" w:hAnsi="Arial" w:cs="Arial"/>
          <w:color w:val="333333"/>
          <w:szCs w:val="21"/>
          <w:shd w:val="clear" w:color="auto" w:fill="FFFFFF"/>
        </w:rPr>
        <w:t xml:space="preserve"> 1973</w:t>
      </w:r>
      <w:r>
        <w:rPr>
          <w:rFonts w:ascii="Arial" w:eastAsia="宋体" w:hAnsi="Arial" w:cs="Arial"/>
          <w:color w:val="333333"/>
          <w:szCs w:val="21"/>
          <w:shd w:val="clear" w:color="auto" w:fill="FFFFFF"/>
        </w:rPr>
        <w:t>年，当年</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罗伯特</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梅特卡夫</w:t>
      </w:r>
      <w:r>
        <w:rPr>
          <w:rFonts w:ascii="Arial" w:eastAsia="宋体" w:hAnsi="Arial" w:cs="Arial"/>
          <w:color w:val="333333"/>
          <w:szCs w:val="21"/>
          <w:shd w:val="clear" w:color="auto" w:fill="FFFFFF"/>
        </w:rPr>
        <w:t>(Robert Metcalfe</w:t>
      </w:r>
      <w:r>
        <w:rPr>
          <w:rFonts w:ascii="Arial" w:eastAsia="宋体" w:hAnsi="Arial" w:cs="Arial"/>
          <w:color w:val="333333"/>
          <w:szCs w:val="21"/>
          <w:shd w:val="clear" w:color="auto" w:fill="FFFFFF"/>
        </w:rPr>
        <w:t>）给他</w:t>
      </w:r>
      <w:r>
        <w:rPr>
          <w:rFonts w:ascii="Arial" w:eastAsia="宋体" w:hAnsi="Arial" w:cs="Arial"/>
          <w:color w:val="333333"/>
          <w:szCs w:val="21"/>
          <w:shd w:val="clear" w:color="auto" w:fill="FFFFFF"/>
        </w:rPr>
        <w:t>PARC</w:t>
      </w:r>
      <w:r>
        <w:rPr>
          <w:rFonts w:ascii="Arial" w:eastAsia="宋体" w:hAnsi="Arial" w:cs="Arial"/>
          <w:color w:val="333333"/>
          <w:szCs w:val="21"/>
          <w:shd w:val="clear" w:color="auto" w:fill="FFFFFF"/>
        </w:rPr>
        <w:t>的老板写了一篇有关以太网潜力的</w:t>
      </w:r>
      <w:r>
        <w:rPr>
          <w:rFonts w:ascii="Arial" w:eastAsia="宋体" w:hAnsi="Arial" w:cs="Arial"/>
          <w:color w:val="3366CC"/>
          <w:szCs w:val="21"/>
          <w:shd w:val="clear" w:color="auto" w:fill="FFFFFF"/>
        </w:rPr>
        <w:fldChar w:fldCharType="begin"/>
      </w:r>
      <w:r>
        <w:rPr>
          <w:rFonts w:ascii="Arial" w:eastAsia="宋体" w:hAnsi="Arial" w:cs="Arial"/>
          <w:color w:val="3366CC"/>
          <w:szCs w:val="21"/>
          <w:shd w:val="clear" w:color="auto" w:fill="FFFFFF"/>
        </w:rPr>
        <w:instrText xml:space="preserve"> HYPERLINK "https://baike.sogou.com/lemma/ShowInnerLink.htm?lemmaId=1190346&amp;ss_c=ssc.citiao.link" \t "https://baike.sogou.com/_blank"</w:instrText>
      </w:r>
      <w:r>
        <w:rPr>
          <w:rFonts w:ascii="Arial" w:eastAsia="宋体" w:hAnsi="Arial" w:cs="Arial"/>
          <w:color w:val="3366CC"/>
          <w:szCs w:val="21"/>
          <w:shd w:val="clear" w:color="auto" w:fill="FFFFFF"/>
        </w:rPr>
        <w:fldChar w:fldCharType="separate"/>
      </w:r>
      <w:r>
        <w:rPr>
          <w:rStyle w:val="a4"/>
          <w:rFonts w:ascii="Arial" w:eastAsia="宋体" w:hAnsi="Arial" w:cs="Arial"/>
          <w:color w:val="3366CC"/>
          <w:szCs w:val="21"/>
          <w:shd w:val="clear" w:color="auto" w:fill="FFFFFF"/>
        </w:rPr>
        <w:t>备忘录</w:t>
      </w:r>
      <w:r>
        <w:rPr>
          <w:rFonts w:ascii="Arial" w:eastAsia="宋体" w:hAnsi="Arial" w:cs="Arial"/>
          <w:color w:val="3366CC"/>
          <w:szCs w:val="21"/>
          <w:shd w:val="clear" w:color="auto" w:fill="FFFFFF"/>
        </w:rPr>
        <w:fldChar w:fldCharType="end"/>
      </w:r>
      <w:r>
        <w:rPr>
          <w:rFonts w:ascii="Arial" w:eastAsia="宋体" w:hAnsi="Arial" w:cs="Arial"/>
          <w:color w:val="333333"/>
          <w:szCs w:val="21"/>
          <w:shd w:val="clear" w:color="auto" w:fill="FFFFFF"/>
        </w:rPr>
        <w:t>。但是</w:t>
      </w:r>
      <w:hyperlink r:id="rId10" w:tgtFrame="https://baike.sogou.com/_blank" w:history="1">
        <w:r>
          <w:rPr>
            <w:rStyle w:val="a4"/>
            <w:rFonts w:ascii="Arial" w:eastAsia="宋体" w:hAnsi="Arial" w:cs="Arial"/>
            <w:color w:val="3366CC"/>
            <w:szCs w:val="21"/>
            <w:shd w:val="clear" w:color="auto" w:fill="FFFFFF"/>
          </w:rPr>
          <w:t>梅特卡夫</w:t>
        </w:r>
      </w:hyperlink>
      <w:r>
        <w:rPr>
          <w:rFonts w:ascii="Arial" w:eastAsia="宋体" w:hAnsi="Arial" w:cs="Arial"/>
          <w:color w:val="333333"/>
          <w:szCs w:val="21"/>
          <w:shd w:val="clear" w:color="auto" w:fill="FFFFFF"/>
        </w:rPr>
        <w:t>本人认为以太网是之后几年才出现的。在</w:t>
      </w:r>
      <w:r>
        <w:rPr>
          <w:rFonts w:ascii="Arial" w:eastAsia="宋体" w:hAnsi="Arial" w:cs="Arial"/>
          <w:color w:val="333333"/>
          <w:szCs w:val="21"/>
          <w:shd w:val="clear" w:color="auto" w:fill="FFFFFF"/>
        </w:rPr>
        <w:t xml:space="preserve"> 1976</w:t>
      </w:r>
      <w:r>
        <w:rPr>
          <w:rFonts w:ascii="Arial" w:eastAsia="宋体" w:hAnsi="Arial" w:cs="Arial"/>
          <w:color w:val="333333"/>
          <w:szCs w:val="21"/>
          <w:shd w:val="clear" w:color="auto" w:fill="FFFFFF"/>
        </w:rPr>
        <w:t>年，梅特卡夫和他的助手</w:t>
      </w:r>
      <w:r>
        <w:rPr>
          <w:rFonts w:ascii="Arial" w:eastAsia="宋体" w:hAnsi="Arial" w:cs="Arial"/>
          <w:color w:val="333333"/>
          <w:szCs w:val="21"/>
          <w:shd w:val="clear" w:color="auto" w:fill="FFFFFF"/>
        </w:rPr>
        <w:t>David Boggs</w:t>
      </w:r>
      <w:r>
        <w:rPr>
          <w:rFonts w:ascii="Arial" w:eastAsia="宋体" w:hAnsi="Arial" w:cs="Arial"/>
          <w:color w:val="333333"/>
          <w:szCs w:val="21"/>
          <w:shd w:val="clear" w:color="auto" w:fill="FFFFFF"/>
        </w:rPr>
        <w:t>发表了一篇名为《以太网：局域计算机网络的分布式包</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交换技术》的文章。</w:t>
      </w:r>
      <w:r>
        <w:rPr>
          <w:rFonts w:ascii="Arial" w:eastAsia="宋体" w:hAnsi="Arial" w:cs="Arial"/>
          <w:color w:val="333333"/>
          <w:szCs w:val="21"/>
          <w:shd w:val="clear" w:color="auto" w:fill="FFFFFF"/>
        </w:rPr>
        <w:t>1977</w:t>
      </w:r>
      <w:r>
        <w:rPr>
          <w:rFonts w:ascii="Arial" w:eastAsia="宋体" w:hAnsi="Arial" w:cs="Arial"/>
          <w:color w:val="333333"/>
          <w:szCs w:val="21"/>
          <w:shd w:val="clear" w:color="auto" w:fill="FFFFFF"/>
        </w:rPr>
        <w:t>年底，梅特卡夫和他的合作者获得了</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具有</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冲突检测的多点</w:t>
      </w:r>
      <w:hyperlink r:id="rId11" w:tgtFrame="https://baike.sogou.com/_blank" w:history="1">
        <w:r>
          <w:rPr>
            <w:rStyle w:val="a4"/>
            <w:rFonts w:ascii="Arial" w:eastAsia="宋体" w:hAnsi="Arial" w:cs="Arial"/>
            <w:color w:val="3366CC"/>
            <w:szCs w:val="21"/>
            <w:shd w:val="clear" w:color="auto" w:fill="FFFFFF"/>
          </w:rPr>
          <w:t>数据通信系统</w:t>
        </w:r>
      </w:hyperlink>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的专利。多点传输系统被称为</w:t>
      </w:r>
      <w:r>
        <w:rPr>
          <w:rFonts w:ascii="Arial" w:eastAsia="宋体" w:hAnsi="Arial" w:cs="Arial"/>
          <w:color w:val="333333"/>
          <w:szCs w:val="21"/>
          <w:shd w:val="clear" w:color="auto" w:fill="FFFFFF"/>
        </w:rPr>
        <w:t>CSMA/CD</w:t>
      </w:r>
      <w:r>
        <w:rPr>
          <w:rFonts w:ascii="Arial" w:eastAsia="宋体" w:hAnsi="Arial" w:cs="Arial"/>
          <w:color w:val="333333"/>
          <w:szCs w:val="21"/>
          <w:shd w:val="clear" w:color="auto" w:fill="FFFFFF"/>
        </w:rPr>
        <w:t>（带冲突检测的</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载波侦听多路访问），从此标志以太网的诞生。</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以太网</w:t>
      </w:r>
      <w:r>
        <w:rPr>
          <w:rFonts w:ascii="Arial" w:eastAsia="宋体" w:hAnsi="Arial" w:cs="Arial"/>
          <w:color w:val="333333"/>
          <w:szCs w:val="21"/>
          <w:shd w:val="clear" w:color="auto" w:fill="FFFFFF"/>
        </w:rPr>
        <w:t>(Ethernet)</w:t>
      </w:r>
      <w:r>
        <w:rPr>
          <w:rFonts w:ascii="Arial" w:eastAsia="宋体" w:hAnsi="Arial" w:cs="Arial"/>
          <w:color w:val="333333"/>
          <w:szCs w:val="21"/>
          <w:shd w:val="clear" w:color="auto" w:fill="FFFFFF"/>
        </w:rPr>
        <w:t>指的是由</w:t>
      </w:r>
      <w:r>
        <w:rPr>
          <w:rFonts w:ascii="Arial" w:eastAsia="宋体" w:hAnsi="Arial" w:cs="Arial"/>
          <w:color w:val="333333"/>
          <w:szCs w:val="21"/>
          <w:shd w:val="clear" w:color="auto" w:fill="FFFFFF"/>
        </w:rPr>
        <w:t xml:space="preserve"> Xerox</w:t>
      </w:r>
      <w:r>
        <w:rPr>
          <w:rFonts w:ascii="Arial" w:eastAsia="宋体" w:hAnsi="Arial" w:cs="Arial"/>
          <w:color w:val="333333"/>
          <w:szCs w:val="21"/>
          <w:shd w:val="clear" w:color="auto" w:fill="FFFFFF"/>
        </w:rPr>
        <w:t>公司创建并由</w:t>
      </w:r>
      <w:r>
        <w:rPr>
          <w:rFonts w:ascii="Arial" w:eastAsia="宋体" w:hAnsi="Arial" w:cs="Arial"/>
          <w:color w:val="333333"/>
          <w:szCs w:val="21"/>
          <w:shd w:val="clear" w:color="auto" w:fill="FFFFFF"/>
        </w:rPr>
        <w:t>Xerox</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Intel</w:t>
      </w:r>
      <w:r>
        <w:rPr>
          <w:rFonts w:ascii="Arial" w:eastAsia="宋体" w:hAnsi="Arial" w:cs="Arial"/>
          <w:color w:val="333333"/>
          <w:szCs w:val="21"/>
          <w:shd w:val="clear" w:color="auto" w:fill="FFFFFF"/>
        </w:rPr>
        <w:t>和</w:t>
      </w:r>
      <w:r>
        <w:rPr>
          <w:rFonts w:ascii="Arial" w:eastAsia="宋体" w:hAnsi="Arial" w:cs="Arial"/>
          <w:color w:val="333333"/>
          <w:szCs w:val="21"/>
          <w:shd w:val="clear" w:color="auto" w:fill="FFFFFF"/>
        </w:rPr>
        <w:t xml:space="preserve"> DEC</w:t>
      </w:r>
      <w:r>
        <w:rPr>
          <w:rFonts w:ascii="Arial" w:eastAsia="宋体" w:hAnsi="Arial" w:cs="Arial"/>
          <w:color w:val="333333"/>
          <w:szCs w:val="21"/>
          <w:shd w:val="clear" w:color="auto" w:fill="FFFFFF"/>
        </w:rPr>
        <w:t>公司联合开发的基带局域网规范，通用的</w:t>
      </w:r>
      <w:r>
        <w:rPr>
          <w:rFonts w:ascii="Arial" w:eastAsia="宋体" w:hAnsi="Arial" w:cs="Arial"/>
          <w:color w:val="3366CC"/>
          <w:szCs w:val="21"/>
          <w:shd w:val="clear" w:color="auto" w:fill="FFFFFF"/>
        </w:rPr>
        <w:fldChar w:fldCharType="begin"/>
      </w:r>
      <w:r>
        <w:rPr>
          <w:rFonts w:ascii="Arial" w:eastAsia="宋体" w:hAnsi="Arial" w:cs="Arial"/>
          <w:color w:val="3366CC"/>
          <w:szCs w:val="21"/>
          <w:shd w:val="clear" w:color="auto" w:fill="FFFFFF"/>
        </w:rPr>
        <w:instrText xml:space="preserve"> HYPERLINK "https://baike.sogou.com/lemma/ShowInnerLink.htm?lemmaId=168119716&amp;ss_c=ssc.citiao.link" \t "https://baike.sogou.com/_blank"</w:instrText>
      </w:r>
      <w:r>
        <w:rPr>
          <w:rFonts w:ascii="Arial" w:eastAsia="宋体" w:hAnsi="Arial" w:cs="Arial"/>
          <w:color w:val="3366CC"/>
          <w:szCs w:val="21"/>
          <w:shd w:val="clear" w:color="auto" w:fill="FFFFFF"/>
        </w:rPr>
        <w:fldChar w:fldCharType="separate"/>
      </w:r>
      <w:r>
        <w:rPr>
          <w:rStyle w:val="a4"/>
          <w:rFonts w:ascii="Arial" w:eastAsia="宋体" w:hAnsi="Arial" w:cs="Arial"/>
          <w:color w:val="3366CC"/>
          <w:szCs w:val="21"/>
          <w:shd w:val="clear" w:color="auto" w:fill="FFFFFF"/>
        </w:rPr>
        <w:t>以太网标准</w:t>
      </w:r>
      <w:r>
        <w:rPr>
          <w:rFonts w:ascii="Arial" w:eastAsia="宋体" w:hAnsi="Arial" w:cs="Arial"/>
          <w:color w:val="3366CC"/>
          <w:szCs w:val="21"/>
          <w:shd w:val="clear" w:color="auto" w:fill="FFFFFF"/>
        </w:rPr>
        <w:fldChar w:fldCharType="end"/>
      </w:r>
      <w:r>
        <w:rPr>
          <w:rFonts w:ascii="Arial" w:eastAsia="宋体" w:hAnsi="Arial" w:cs="Arial"/>
          <w:color w:val="333333"/>
          <w:szCs w:val="21"/>
          <w:shd w:val="clear" w:color="auto" w:fill="FFFFFF"/>
        </w:rPr>
        <w:t>于</w:t>
      </w:r>
      <w:r>
        <w:rPr>
          <w:rFonts w:ascii="Arial" w:eastAsia="宋体" w:hAnsi="Arial" w:cs="Arial"/>
          <w:color w:val="333333"/>
          <w:szCs w:val="21"/>
          <w:shd w:val="clear" w:color="auto" w:fill="FFFFFF"/>
        </w:rPr>
        <w:t>1980</w:t>
      </w:r>
      <w:r>
        <w:rPr>
          <w:rFonts w:ascii="Arial" w:eastAsia="宋体" w:hAnsi="Arial" w:cs="Arial"/>
          <w:color w:val="333333"/>
          <w:szCs w:val="21"/>
          <w:shd w:val="clear" w:color="auto" w:fill="FFFFFF"/>
        </w:rPr>
        <w:t>年</w:t>
      </w:r>
      <w:r>
        <w:rPr>
          <w:rFonts w:ascii="Arial" w:eastAsia="宋体" w:hAnsi="Arial" w:cs="Arial"/>
          <w:color w:val="333333"/>
          <w:szCs w:val="21"/>
          <w:shd w:val="clear" w:color="auto" w:fill="FFFFFF"/>
        </w:rPr>
        <w:t>9</w:t>
      </w:r>
      <w:r>
        <w:rPr>
          <w:rFonts w:ascii="Arial" w:eastAsia="宋体" w:hAnsi="Arial" w:cs="Arial"/>
          <w:color w:val="333333"/>
          <w:szCs w:val="21"/>
          <w:shd w:val="clear" w:color="auto" w:fill="FFFFFF"/>
        </w:rPr>
        <w:t>月</w:t>
      </w:r>
      <w:r>
        <w:rPr>
          <w:rFonts w:ascii="Arial" w:eastAsia="宋体" w:hAnsi="Arial" w:cs="Arial"/>
          <w:color w:val="333333"/>
          <w:szCs w:val="21"/>
          <w:shd w:val="clear" w:color="auto" w:fill="FFFFFF"/>
        </w:rPr>
        <w:t>30</w:t>
      </w:r>
      <w:r>
        <w:rPr>
          <w:rFonts w:ascii="Arial" w:eastAsia="宋体" w:hAnsi="Arial" w:cs="Arial"/>
          <w:color w:val="333333"/>
          <w:szCs w:val="21"/>
          <w:shd w:val="clear" w:color="auto" w:fill="FFFFFF"/>
        </w:rPr>
        <w:t>日出台，是当今现有局域网采用的最通用的通信协议标准</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以太网访问特征</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共享介质信道，公平的保障信道上的工作站均能控制信道发送数据</w:t>
      </w:r>
      <w:r>
        <w:rPr>
          <w:rFonts w:ascii="Arial" w:eastAsia="宋体" w:hAnsi="Arial" w:cs="Arial" w:hint="eastAsia"/>
          <w:color w:val="333333"/>
          <w:szCs w:val="21"/>
          <w:shd w:val="clear" w:color="auto" w:fill="FFFFFF"/>
        </w:rPr>
        <w:t>;</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公平竞争性介质访问方法</w:t>
      </w:r>
      <w:r>
        <w:rPr>
          <w:rFonts w:ascii="Arial" w:eastAsia="宋体" w:hAnsi="Arial" w:cs="Arial" w:hint="eastAsia"/>
          <w:color w:val="333333"/>
          <w:szCs w:val="21"/>
          <w:shd w:val="clear" w:color="auto" w:fill="FFFFFF"/>
        </w:rPr>
        <w:t>;</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但只能允许一台设备发送数据，如想要别的设备发送数据需等待上一台设备发送完成；</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在信道上的设备都能接受到数据，但处理方式不同，除了指定的设备，其它设备会默认丢弃；</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以太网协议工作原理</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多路访问</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网络上所有工作站共享数据信道，并且以广播方式发送；</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即可以访问信道上任何一个节点，就叫多路访问；</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lastRenderedPageBreak/>
        <w:t>以太网标准</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color w:val="333333"/>
          <w:szCs w:val="21"/>
          <w:shd w:val="clear" w:color="auto" w:fill="FFFFFF"/>
        </w:rPr>
        <w:t>开始以太网只有</w:t>
      </w:r>
      <w:r>
        <w:rPr>
          <w:rFonts w:ascii="Arial" w:eastAsia="宋体" w:hAnsi="Arial" w:cs="Arial"/>
          <w:color w:val="333333"/>
          <w:szCs w:val="21"/>
          <w:shd w:val="clear" w:color="auto" w:fill="FFFFFF"/>
        </w:rPr>
        <w:t>10Mbps</w:t>
      </w:r>
      <w:r>
        <w:rPr>
          <w:rFonts w:ascii="Arial" w:eastAsia="宋体" w:hAnsi="Arial" w:cs="Arial"/>
          <w:color w:val="333333"/>
          <w:szCs w:val="21"/>
          <w:shd w:val="clear" w:color="auto" w:fill="FFFFFF"/>
        </w:rPr>
        <w:t>的</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吞吐量，使用的是带有</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冲突检测的</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载波侦听多路访问（</w:t>
      </w:r>
      <w:r>
        <w:rPr>
          <w:rFonts w:ascii="Arial" w:eastAsia="宋体" w:hAnsi="Arial" w:cs="Arial"/>
          <w:color w:val="333333"/>
          <w:szCs w:val="21"/>
          <w:shd w:val="clear" w:color="auto" w:fill="FFFFFF"/>
        </w:rPr>
        <w:t xml:space="preserve"> CSMA/CD</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Carrier Sense Multiple Access/Collision Detection</w:t>
      </w:r>
      <w:r>
        <w:rPr>
          <w:rFonts w:ascii="Arial" w:eastAsia="宋体" w:hAnsi="Arial" w:cs="Arial"/>
          <w:color w:val="333333"/>
          <w:szCs w:val="21"/>
          <w:shd w:val="clear" w:color="auto" w:fill="FFFFFF"/>
        </w:rPr>
        <w:t>）的访问控制方法。这种早期的</w:t>
      </w:r>
      <w:r>
        <w:rPr>
          <w:rFonts w:ascii="Arial" w:eastAsia="宋体" w:hAnsi="Arial" w:cs="Arial"/>
          <w:color w:val="333333"/>
          <w:szCs w:val="21"/>
          <w:shd w:val="clear" w:color="auto" w:fill="FFFFFF"/>
        </w:rPr>
        <w:t>10Mbps</w:t>
      </w:r>
      <w:r>
        <w:rPr>
          <w:rFonts w:ascii="Arial" w:eastAsia="宋体" w:hAnsi="Arial" w:cs="Arial"/>
          <w:color w:val="333333"/>
          <w:szCs w:val="21"/>
          <w:shd w:val="clear" w:color="auto" w:fill="FFFFFF"/>
        </w:rPr>
        <w:t>以太网称之为标准以太网，以太网可以使用粗</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同轴电缆、细同轴电缆、</w:t>
      </w:r>
      <w:r>
        <w:rPr>
          <w:rFonts w:ascii="Arial" w:eastAsia="宋体" w:hAnsi="Arial" w:cs="Arial"/>
          <w:color w:val="333333"/>
          <w:szCs w:val="21"/>
          <w:shd w:val="clear" w:color="auto" w:fill="FFFFFF"/>
        </w:rPr>
        <w:t> </w:t>
      </w:r>
      <w:hyperlink r:id="rId12" w:tgtFrame="https://baike.sogou.com/_blank" w:history="1">
        <w:r>
          <w:rPr>
            <w:rStyle w:val="a4"/>
            <w:rFonts w:ascii="Arial" w:eastAsia="宋体" w:hAnsi="Arial" w:cs="Arial"/>
            <w:color w:val="3366CC"/>
            <w:szCs w:val="21"/>
            <w:shd w:val="clear" w:color="auto" w:fill="FFFFFF"/>
          </w:rPr>
          <w:t>非屏蔽双绞线</w:t>
        </w:r>
      </w:hyperlink>
      <w:r>
        <w:rPr>
          <w:rFonts w:ascii="Arial" w:eastAsia="宋体" w:hAnsi="Arial" w:cs="Arial"/>
          <w:color w:val="333333"/>
          <w:szCs w:val="21"/>
          <w:shd w:val="clear" w:color="auto" w:fill="FFFFFF"/>
        </w:rPr>
        <w:t>、屏蔽双绞线和光纤等多种</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传输介质进行连接。并且在</w:t>
      </w:r>
      <w:r>
        <w:rPr>
          <w:rFonts w:ascii="Arial" w:eastAsia="宋体" w:hAnsi="Arial" w:cs="Arial"/>
          <w:color w:val="333333"/>
          <w:szCs w:val="21"/>
          <w:shd w:val="clear" w:color="auto" w:fill="FFFFFF"/>
        </w:rPr>
        <w:t xml:space="preserve"> IEEE 802.3</w:t>
      </w:r>
      <w:r>
        <w:rPr>
          <w:rFonts w:ascii="Arial" w:eastAsia="宋体" w:hAnsi="Arial" w:cs="Arial"/>
          <w:color w:val="333333"/>
          <w:szCs w:val="21"/>
          <w:shd w:val="clear" w:color="auto" w:fill="FFFFFF"/>
        </w:rPr>
        <w:t>标准中，为不同的</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传输介质制定了不同的</w:t>
      </w:r>
      <w:r>
        <w:rPr>
          <w:rFonts w:ascii="Arial" w:eastAsia="宋体" w:hAnsi="Arial" w:cs="Arial"/>
          <w:color w:val="333333"/>
          <w:szCs w:val="21"/>
          <w:shd w:val="clear" w:color="auto" w:fill="FFFFFF"/>
        </w:rPr>
        <w:t> </w:t>
      </w:r>
      <w:hyperlink r:id="rId13" w:tgtFrame="https://baike.sogou.com/_blank" w:history="1">
        <w:r>
          <w:rPr>
            <w:rStyle w:val="a4"/>
            <w:rFonts w:ascii="Arial" w:eastAsia="宋体" w:hAnsi="Arial" w:cs="Arial"/>
            <w:color w:val="3366CC"/>
            <w:szCs w:val="21"/>
            <w:shd w:val="clear" w:color="auto" w:fill="FFFFFF"/>
          </w:rPr>
          <w:t>物理层</w:t>
        </w:r>
      </w:hyperlink>
      <w:r>
        <w:rPr>
          <w:rFonts w:ascii="Arial" w:eastAsia="宋体" w:hAnsi="Arial" w:cs="Arial"/>
          <w:color w:val="333333"/>
          <w:szCs w:val="21"/>
          <w:shd w:val="clear" w:color="auto" w:fill="FFFFFF"/>
        </w:rPr>
        <w:t>标准，在这些标准中前面的数字表示传输速度，单位是</w:t>
      </w:r>
      <w:r>
        <w:rPr>
          <w:rFonts w:ascii="Arial" w:eastAsia="宋体" w:hAnsi="Arial" w:cs="Arial"/>
          <w:color w:val="333333"/>
          <w:szCs w:val="21"/>
          <w:shd w:val="clear" w:color="auto" w:fill="FFFFFF"/>
        </w:rPr>
        <w:t>“Mbps”</w:t>
      </w:r>
      <w:r>
        <w:rPr>
          <w:rFonts w:ascii="Arial" w:eastAsia="宋体" w:hAnsi="Arial" w:cs="Arial"/>
          <w:color w:val="333333"/>
          <w:szCs w:val="21"/>
          <w:shd w:val="clear" w:color="auto" w:fill="FFFFFF"/>
        </w:rPr>
        <w:t>，最后的一个</w:t>
      </w:r>
      <w:proofErr w:type="gramStart"/>
      <w:r>
        <w:rPr>
          <w:rFonts w:ascii="Arial" w:eastAsia="宋体" w:hAnsi="Arial" w:cs="Arial"/>
          <w:color w:val="333333"/>
          <w:szCs w:val="21"/>
          <w:shd w:val="clear" w:color="auto" w:fill="FFFFFF"/>
        </w:rPr>
        <w:t>数字表示单段</w:t>
      </w:r>
      <w:proofErr w:type="gramEnd"/>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网线长度（基准单位是</w:t>
      </w:r>
      <w:r>
        <w:rPr>
          <w:rFonts w:ascii="Arial" w:eastAsia="宋体" w:hAnsi="Arial" w:cs="Arial"/>
          <w:color w:val="333333"/>
          <w:szCs w:val="21"/>
          <w:shd w:val="clear" w:color="auto" w:fill="FFFFFF"/>
        </w:rPr>
        <w:t>100m</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Base</w:t>
      </w:r>
      <w:r>
        <w:rPr>
          <w:rFonts w:ascii="Arial" w:eastAsia="宋体" w:hAnsi="Arial" w:cs="Arial"/>
          <w:color w:val="333333"/>
          <w:szCs w:val="21"/>
          <w:shd w:val="clear" w:color="auto" w:fill="FFFFFF"/>
        </w:rPr>
        <w:t>表示</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基带</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的意思，</w:t>
      </w:r>
      <w:r>
        <w:rPr>
          <w:rFonts w:ascii="Arial" w:eastAsia="宋体" w:hAnsi="Arial" w:cs="Arial"/>
          <w:color w:val="333333"/>
          <w:szCs w:val="21"/>
          <w:shd w:val="clear" w:color="auto" w:fill="FFFFFF"/>
        </w:rPr>
        <w:t>Broad</w:t>
      </w:r>
      <w:r>
        <w:rPr>
          <w:rFonts w:ascii="Arial" w:eastAsia="宋体" w:hAnsi="Arial" w:cs="Arial"/>
          <w:color w:val="333333"/>
          <w:szCs w:val="21"/>
          <w:shd w:val="clear" w:color="auto" w:fill="FFFFFF"/>
        </w:rPr>
        <w:t>代表</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宽带</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CSMA/CD(</w:t>
      </w:r>
      <w:r>
        <w:rPr>
          <w:rFonts w:ascii="Arial" w:eastAsia="宋体" w:hAnsi="Arial" w:cs="Arial" w:hint="eastAsia"/>
          <w:b/>
          <w:bCs/>
          <w:color w:val="333333"/>
          <w:szCs w:val="21"/>
          <w:shd w:val="clear" w:color="auto" w:fill="FFFFFF"/>
        </w:rPr>
        <w:t>载波侦听多路访问</w:t>
      </w:r>
      <w:r>
        <w:rPr>
          <w:rFonts w:ascii="Arial" w:eastAsia="宋体" w:hAnsi="Arial" w:cs="Arial" w:hint="eastAsia"/>
          <w:b/>
          <w:bCs/>
          <w:color w:val="333333"/>
          <w:szCs w:val="21"/>
          <w:shd w:val="clear" w:color="auto" w:fill="FFFFFF"/>
        </w:rPr>
        <w:t>/</w:t>
      </w:r>
      <w:r>
        <w:rPr>
          <w:rFonts w:ascii="Arial" w:eastAsia="宋体" w:hAnsi="Arial" w:cs="Arial" w:hint="eastAsia"/>
          <w:b/>
          <w:bCs/>
          <w:color w:val="333333"/>
          <w:szCs w:val="21"/>
          <w:shd w:val="clear" w:color="auto" w:fill="FFFFFF"/>
        </w:rPr>
        <w:t>冲突检测）</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载波侦听</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发送数据前侦听总线上是否有数据传输；</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若无数据传输，立即发送准备好的数据；</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若有数据传输，则不发送数据：</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冲突检测</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发送数据过程中还要不停地检测自己发送的数据，有没有在传输过程中与其它工作站的数据发送冲突</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退避算法：</w:t>
      </w:r>
      <w:r>
        <w:rPr>
          <w:rFonts w:ascii="Arial" w:eastAsia="宋体" w:hAnsi="Arial" w:cs="Arial" w:hint="eastAsia"/>
          <w:color w:val="333333"/>
          <w:szCs w:val="21"/>
          <w:shd w:val="clear" w:color="auto" w:fill="FFFFFF"/>
        </w:rPr>
        <w:t>随即延迟值</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信道中设备越多，产生冲突的几率越大，同一数据帧可能会发生多次碰撞；</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总结</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先听后说，边听边说；一旦冲突，立即停说；等待时机，然后再说；</w:t>
      </w:r>
    </w:p>
    <w:p w:rsidR="001C4FAB" w:rsidRDefault="001C4FAB" w:rsidP="001C4FAB">
      <w:pPr>
        <w:jc w:val="left"/>
        <w:rPr>
          <w:rFonts w:ascii="宋体" w:eastAsia="宋体" w:hAnsi="宋体" w:cs="宋体"/>
          <w:sz w:val="24"/>
        </w:rPr>
      </w:pPr>
      <w:r>
        <w:rPr>
          <w:rFonts w:ascii="宋体" w:eastAsia="宋体" w:hAnsi="宋体" w:cs="宋体"/>
          <w:noProof/>
          <w:sz w:val="24"/>
        </w:rPr>
        <w:drawing>
          <wp:inline distT="0" distB="0" distL="114300" distR="114300">
            <wp:extent cx="2857500" cy="1647825"/>
            <wp:effectExtent l="0" t="0" r="0" b="9525"/>
            <wp:docPr id="1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4"/>
                    <a:stretch>
                      <a:fillRect/>
                    </a:stretch>
                  </pic:blipFill>
                  <pic:spPr>
                    <a:xfrm>
                      <a:off x="0" y="0"/>
                      <a:ext cx="2857500" cy="1647825"/>
                    </a:xfrm>
                    <a:prstGeom prst="rect">
                      <a:avLst/>
                    </a:prstGeom>
                    <a:noFill/>
                    <a:ln w="9525">
                      <a:noFill/>
                    </a:ln>
                  </pic:spPr>
                </pic:pic>
              </a:graphicData>
            </a:graphic>
          </wp:inline>
        </w:drawing>
      </w:r>
    </w:p>
    <w:p w:rsidR="001C4FAB" w:rsidRDefault="001C4FAB" w:rsidP="001C4FAB">
      <w:pPr>
        <w:jc w:val="left"/>
        <w:rPr>
          <w:rFonts w:ascii="宋体" w:eastAsia="宋体" w:hAnsi="宋体" w:cs="宋体"/>
          <w:b/>
          <w:bCs/>
          <w:sz w:val="24"/>
        </w:rPr>
      </w:pPr>
      <w:r>
        <w:rPr>
          <w:rFonts w:ascii="宋体" w:eastAsia="宋体" w:hAnsi="宋体" w:cs="宋体" w:hint="eastAsia"/>
          <w:b/>
          <w:bCs/>
          <w:sz w:val="24"/>
        </w:rPr>
        <w:t>无线网络</w:t>
      </w:r>
    </w:p>
    <w:p w:rsidR="001C4FAB" w:rsidRDefault="001C4FAB" w:rsidP="001C4FAB">
      <w:pPr>
        <w:jc w:val="left"/>
        <w:rPr>
          <w:rFonts w:ascii="宋体" w:eastAsia="宋体" w:hAnsi="宋体" w:cs="宋体"/>
          <w:sz w:val="24"/>
        </w:rPr>
      </w:pPr>
      <w:r>
        <w:rPr>
          <w:rFonts w:ascii="宋体" w:eastAsia="宋体" w:hAnsi="宋体" w:cs="宋体" w:hint="eastAsia"/>
          <w:sz w:val="24"/>
        </w:rPr>
        <w:t>1896年，马克尼发明了无线电报；</w:t>
      </w:r>
    </w:p>
    <w:p w:rsidR="001C4FAB" w:rsidRDefault="001C4FAB" w:rsidP="001C4FAB">
      <w:pPr>
        <w:jc w:val="left"/>
        <w:rPr>
          <w:rFonts w:ascii="宋体" w:eastAsia="宋体" w:hAnsi="宋体" w:cs="宋体"/>
          <w:sz w:val="24"/>
        </w:rPr>
      </w:pPr>
      <w:r>
        <w:rPr>
          <w:rFonts w:ascii="宋体" w:eastAsia="宋体" w:hAnsi="宋体" w:cs="宋体" w:hint="eastAsia"/>
          <w:sz w:val="24"/>
        </w:rPr>
        <w:t>1901年，马克</w:t>
      </w:r>
      <w:proofErr w:type="gramStart"/>
      <w:r>
        <w:rPr>
          <w:rFonts w:ascii="宋体" w:eastAsia="宋体" w:hAnsi="宋体" w:cs="宋体" w:hint="eastAsia"/>
          <w:sz w:val="24"/>
        </w:rPr>
        <w:t>尼实现</w:t>
      </w:r>
      <w:proofErr w:type="gramEnd"/>
      <w:r>
        <w:rPr>
          <w:rFonts w:ascii="宋体" w:eastAsia="宋体" w:hAnsi="宋体" w:cs="宋体" w:hint="eastAsia"/>
          <w:sz w:val="24"/>
        </w:rPr>
        <w:t>了横跨大西洋的信息发送；</w:t>
      </w:r>
    </w:p>
    <w:p w:rsidR="001C4FAB" w:rsidRDefault="001C4FAB" w:rsidP="001C4FAB">
      <w:pPr>
        <w:jc w:val="left"/>
        <w:rPr>
          <w:rFonts w:ascii="宋体" w:eastAsia="宋体" w:hAnsi="宋体" w:cs="宋体"/>
          <w:sz w:val="24"/>
        </w:rPr>
      </w:pPr>
      <w:r>
        <w:rPr>
          <w:rFonts w:ascii="宋体" w:eastAsia="宋体" w:hAnsi="宋体" w:cs="宋体"/>
          <w:noProof/>
          <w:sz w:val="24"/>
        </w:rPr>
        <w:drawing>
          <wp:inline distT="0" distB="0" distL="114300" distR="114300">
            <wp:extent cx="1609725" cy="1428750"/>
            <wp:effectExtent l="0" t="0" r="9525" b="0"/>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5"/>
                    <a:stretch>
                      <a:fillRect/>
                    </a:stretch>
                  </pic:blipFill>
                  <pic:spPr>
                    <a:xfrm>
                      <a:off x="0" y="0"/>
                      <a:ext cx="1609725" cy="1428750"/>
                    </a:xfrm>
                    <a:prstGeom prst="rect">
                      <a:avLst/>
                    </a:prstGeom>
                    <a:noFill/>
                    <a:ln w="9525">
                      <a:noFill/>
                    </a:ln>
                  </pic:spPr>
                </pic:pic>
              </a:graphicData>
            </a:graphic>
          </wp:inline>
        </w:drawing>
      </w:r>
    </w:p>
    <w:p w:rsidR="001C4FAB" w:rsidRDefault="001C4FAB" w:rsidP="001C4FAB">
      <w:pPr>
        <w:jc w:val="left"/>
        <w:rPr>
          <w:rFonts w:ascii="宋体" w:eastAsia="宋体" w:hAnsi="宋体" w:cs="宋体"/>
          <w:sz w:val="24"/>
        </w:rPr>
      </w:pPr>
    </w:p>
    <w:p w:rsidR="001C4FAB" w:rsidRDefault="001C4FAB" w:rsidP="001C4FAB">
      <w:pPr>
        <w:jc w:val="left"/>
        <w:rPr>
          <w:rFonts w:ascii="宋体" w:eastAsia="宋体" w:hAnsi="宋体" w:cs="宋体"/>
          <w:b/>
          <w:bCs/>
          <w:sz w:val="24"/>
        </w:rPr>
      </w:pPr>
      <w:r>
        <w:rPr>
          <w:rFonts w:ascii="宋体" w:eastAsia="宋体" w:hAnsi="宋体" w:cs="宋体" w:hint="eastAsia"/>
          <w:b/>
          <w:bCs/>
          <w:sz w:val="24"/>
        </w:rPr>
        <w:t>二战时期，美国陆军的无线传输实验</w:t>
      </w:r>
    </w:p>
    <w:p w:rsidR="001C4FAB" w:rsidRDefault="001C4FAB" w:rsidP="001C4FAB">
      <w:pPr>
        <w:jc w:val="left"/>
        <w:rPr>
          <w:rFonts w:ascii="宋体" w:eastAsia="宋体" w:hAnsi="宋体" w:cs="宋体"/>
          <w:sz w:val="24"/>
        </w:rPr>
      </w:pPr>
    </w:p>
    <w:p w:rsidR="001C4FAB" w:rsidRDefault="001C4FAB" w:rsidP="001C4FAB">
      <w:pPr>
        <w:jc w:val="left"/>
        <w:rPr>
          <w:rFonts w:ascii="宋体" w:eastAsia="宋体" w:hAnsi="宋体" w:cs="宋体"/>
          <w:sz w:val="24"/>
        </w:rPr>
      </w:pPr>
      <w:r>
        <w:rPr>
          <w:rFonts w:ascii="宋体" w:eastAsia="宋体" w:hAnsi="宋体" w:cs="宋体"/>
          <w:noProof/>
          <w:sz w:val="24"/>
        </w:rPr>
        <w:lastRenderedPageBreak/>
        <w:drawing>
          <wp:inline distT="0" distB="0" distL="114300" distR="114300">
            <wp:extent cx="2409825" cy="1809750"/>
            <wp:effectExtent l="0" t="0" r="9525" b="0"/>
            <wp:docPr id="2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6"/>
                    <a:stretch>
                      <a:fillRect/>
                    </a:stretch>
                  </pic:blipFill>
                  <pic:spPr>
                    <a:xfrm>
                      <a:off x="0" y="0"/>
                      <a:ext cx="2409825" cy="1809750"/>
                    </a:xfrm>
                    <a:prstGeom prst="rect">
                      <a:avLst/>
                    </a:prstGeom>
                    <a:noFill/>
                    <a:ln w="9525">
                      <a:noFill/>
                    </a:ln>
                  </pic:spPr>
                </pic:pic>
              </a:graphicData>
            </a:graphic>
          </wp:inline>
        </w:drawing>
      </w:r>
    </w:p>
    <w:p w:rsidR="001C4FAB" w:rsidRDefault="001C4FAB" w:rsidP="001C4FAB">
      <w:pPr>
        <w:jc w:val="left"/>
        <w:rPr>
          <w:rFonts w:ascii="宋体" w:eastAsia="宋体" w:hAnsi="宋体" w:cs="宋体"/>
          <w:b/>
          <w:bCs/>
          <w:sz w:val="24"/>
        </w:rPr>
      </w:pPr>
      <w:r>
        <w:rPr>
          <w:rFonts w:ascii="宋体" w:eastAsia="宋体" w:hAnsi="宋体" w:cs="宋体" w:hint="eastAsia"/>
          <w:b/>
          <w:bCs/>
          <w:sz w:val="24"/>
        </w:rPr>
        <w:t>20世纪60年代，通信卫星</w:t>
      </w:r>
    </w:p>
    <w:p w:rsidR="001C4FAB" w:rsidRDefault="001C4FAB" w:rsidP="001C4FAB">
      <w:pPr>
        <w:jc w:val="left"/>
        <w:rPr>
          <w:rFonts w:ascii="宋体" w:eastAsia="宋体" w:hAnsi="宋体" w:cs="宋体"/>
          <w:sz w:val="24"/>
        </w:rPr>
      </w:pPr>
      <w:r>
        <w:rPr>
          <w:rFonts w:ascii="宋体" w:eastAsia="宋体" w:hAnsi="宋体" w:cs="宋体"/>
          <w:noProof/>
          <w:sz w:val="24"/>
        </w:rPr>
        <w:drawing>
          <wp:inline distT="0" distB="0" distL="114300" distR="114300">
            <wp:extent cx="2886075" cy="2057400"/>
            <wp:effectExtent l="0" t="0" r="9525" b="0"/>
            <wp:docPr id="2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7"/>
                    <a:stretch>
                      <a:fillRect/>
                    </a:stretch>
                  </pic:blipFill>
                  <pic:spPr>
                    <a:xfrm>
                      <a:off x="0" y="0"/>
                      <a:ext cx="2886075" cy="2057400"/>
                    </a:xfrm>
                    <a:prstGeom prst="rect">
                      <a:avLst/>
                    </a:prstGeom>
                    <a:noFill/>
                    <a:ln w="9525">
                      <a:noFill/>
                    </a:ln>
                  </pic:spPr>
                </pic:pic>
              </a:graphicData>
            </a:graphic>
          </wp:inline>
        </w:drawing>
      </w:r>
    </w:p>
    <w:p w:rsidR="001C4FAB" w:rsidRDefault="001C4FAB" w:rsidP="001C4FAB">
      <w:pPr>
        <w:jc w:val="left"/>
        <w:rPr>
          <w:rFonts w:ascii="宋体" w:eastAsia="宋体" w:hAnsi="宋体" w:cs="宋体"/>
          <w:sz w:val="24"/>
        </w:rPr>
      </w:pPr>
      <w:r>
        <w:rPr>
          <w:rFonts w:ascii="宋体" w:eastAsia="宋体" w:hAnsi="宋体" w:cs="宋体" w:hint="eastAsia"/>
          <w:b/>
          <w:bCs/>
          <w:sz w:val="24"/>
        </w:rPr>
        <w:t>1971年，夏威夷大学的Aloha网络</w:t>
      </w:r>
    </w:p>
    <w:p w:rsidR="001C4FAB" w:rsidRDefault="001C4FAB" w:rsidP="001C4FAB">
      <w:pPr>
        <w:jc w:val="left"/>
        <w:rPr>
          <w:rFonts w:ascii="宋体" w:eastAsia="宋体" w:hAnsi="宋体" w:cs="宋体"/>
          <w:sz w:val="24"/>
        </w:rPr>
      </w:pPr>
      <w:r>
        <w:rPr>
          <w:rFonts w:ascii="宋体" w:eastAsia="宋体" w:hAnsi="宋体" w:cs="宋体"/>
          <w:noProof/>
          <w:sz w:val="24"/>
        </w:rPr>
        <w:drawing>
          <wp:inline distT="0" distB="0" distL="114300" distR="114300">
            <wp:extent cx="3081020" cy="2465070"/>
            <wp:effectExtent l="0" t="0" r="5080" b="11430"/>
            <wp:docPr id="26" name="图片 18"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img"/>
                    <pic:cNvPicPr>
                      <a:picLocks noChangeAspect="1"/>
                    </pic:cNvPicPr>
                  </pic:nvPicPr>
                  <pic:blipFill>
                    <a:blip r:embed="rId18"/>
                    <a:stretch>
                      <a:fillRect/>
                    </a:stretch>
                  </pic:blipFill>
                  <pic:spPr>
                    <a:xfrm>
                      <a:off x="0" y="0"/>
                      <a:ext cx="3081020" cy="2465070"/>
                    </a:xfrm>
                    <a:prstGeom prst="rect">
                      <a:avLst/>
                    </a:prstGeom>
                  </pic:spPr>
                </pic:pic>
              </a:graphicData>
            </a:graphic>
          </wp:inline>
        </w:drawing>
      </w:r>
    </w:p>
    <w:p w:rsidR="001C4FAB" w:rsidRDefault="001C4FAB" w:rsidP="001C4FAB">
      <w:pPr>
        <w:jc w:val="left"/>
        <w:rPr>
          <w:rFonts w:ascii="宋体" w:eastAsia="宋体" w:hAnsi="宋体" w:cs="宋体"/>
          <w:sz w:val="24"/>
        </w:rPr>
      </w:pPr>
      <w:r>
        <w:rPr>
          <w:rFonts w:ascii="宋体" w:eastAsia="宋体" w:hAnsi="宋体" w:cs="宋体" w:hint="eastAsia"/>
          <w:sz w:val="24"/>
        </w:rPr>
        <w:t>（现在无线网络的雏形</w:t>
      </w:r>
    </w:p>
    <w:p w:rsidR="001C4FAB" w:rsidRDefault="001C4FAB" w:rsidP="001C4FAB">
      <w:pPr>
        <w:jc w:val="left"/>
        <w:rPr>
          <w:rFonts w:ascii="宋体" w:eastAsia="宋体" w:hAnsi="宋体" w:cs="宋体"/>
          <w:sz w:val="24"/>
        </w:rPr>
      </w:pPr>
      <w:r>
        <w:rPr>
          <w:rFonts w:ascii="宋体" w:eastAsia="宋体" w:hAnsi="宋体" w:cs="宋体" w:hint="eastAsia"/>
          <w:b/>
          <w:bCs/>
          <w:sz w:val="24"/>
        </w:rPr>
        <w:t>20世纪90年代，蜂窝电话</w:t>
      </w:r>
    </w:p>
    <w:p w:rsidR="001C4FAB" w:rsidRDefault="001C4FAB" w:rsidP="001C4FAB">
      <w:pPr>
        <w:jc w:val="left"/>
        <w:rPr>
          <w:rFonts w:ascii="宋体" w:eastAsia="宋体" w:hAnsi="宋体" w:cs="宋体"/>
          <w:sz w:val="24"/>
        </w:rPr>
      </w:pPr>
      <w:r>
        <w:rPr>
          <w:rFonts w:ascii="宋体" w:eastAsia="宋体" w:hAnsi="宋体" w:cs="宋体"/>
          <w:noProof/>
          <w:sz w:val="24"/>
        </w:rPr>
        <w:drawing>
          <wp:inline distT="0" distB="0" distL="114300" distR="114300">
            <wp:extent cx="2048510" cy="1254125"/>
            <wp:effectExtent l="0" t="0" r="8890" b="3175"/>
            <wp:docPr id="2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56"/>
                    <pic:cNvPicPr>
                      <a:picLocks noChangeAspect="1"/>
                    </pic:cNvPicPr>
                  </pic:nvPicPr>
                  <pic:blipFill>
                    <a:blip r:embed="rId19"/>
                    <a:stretch>
                      <a:fillRect/>
                    </a:stretch>
                  </pic:blipFill>
                  <pic:spPr>
                    <a:xfrm>
                      <a:off x="0" y="0"/>
                      <a:ext cx="2048510" cy="1254125"/>
                    </a:xfrm>
                    <a:prstGeom prst="rect">
                      <a:avLst/>
                    </a:prstGeom>
                    <a:noFill/>
                    <a:ln w="9525">
                      <a:noFill/>
                    </a:ln>
                  </pic:spPr>
                </pic:pic>
              </a:graphicData>
            </a:graphic>
          </wp:inline>
        </w:drawing>
      </w:r>
    </w:p>
    <w:p w:rsidR="001C4FAB" w:rsidRDefault="001C4FAB" w:rsidP="001C4FAB">
      <w:pPr>
        <w:jc w:val="left"/>
        <w:rPr>
          <w:rFonts w:ascii="宋体" w:eastAsia="宋体" w:hAnsi="宋体" w:cs="宋体"/>
          <w:b/>
          <w:bCs/>
          <w:sz w:val="24"/>
        </w:rPr>
      </w:pPr>
      <w:r>
        <w:rPr>
          <w:rFonts w:ascii="宋体" w:eastAsia="宋体" w:hAnsi="宋体" w:cs="宋体" w:hint="eastAsia"/>
          <w:b/>
          <w:bCs/>
          <w:sz w:val="24"/>
        </w:rPr>
        <w:lastRenderedPageBreak/>
        <w:t>1990年电气电子工程师学会IEEE正式启用了802.11项目</w:t>
      </w:r>
    </w:p>
    <w:p w:rsidR="001C4FAB" w:rsidRDefault="001C4FAB" w:rsidP="001C4FAB">
      <w:pPr>
        <w:jc w:val="left"/>
        <w:rPr>
          <w:rFonts w:ascii="宋体" w:eastAsia="宋体" w:hAnsi="宋体" w:cs="宋体"/>
          <w:sz w:val="24"/>
        </w:rPr>
      </w:pPr>
      <w:r>
        <w:rPr>
          <w:rFonts w:ascii="宋体" w:eastAsia="宋体" w:hAnsi="宋体" w:cs="宋体"/>
          <w:noProof/>
          <w:sz w:val="24"/>
        </w:rPr>
        <w:drawing>
          <wp:inline distT="0" distB="0" distL="114300" distR="114300">
            <wp:extent cx="4762500" cy="3171825"/>
            <wp:effectExtent l="0" t="0" r="0" b="9525"/>
            <wp:docPr id="28"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56"/>
                    <pic:cNvPicPr>
                      <a:picLocks noChangeAspect="1"/>
                    </pic:cNvPicPr>
                  </pic:nvPicPr>
                  <pic:blipFill>
                    <a:blip r:embed="rId20"/>
                    <a:stretch>
                      <a:fillRect/>
                    </a:stretch>
                  </pic:blipFill>
                  <pic:spPr>
                    <a:xfrm>
                      <a:off x="0" y="0"/>
                      <a:ext cx="4762500" cy="3171825"/>
                    </a:xfrm>
                    <a:prstGeom prst="rect">
                      <a:avLst/>
                    </a:prstGeom>
                    <a:noFill/>
                    <a:ln w="9525">
                      <a:noFill/>
                    </a:ln>
                  </pic:spPr>
                </pic:pic>
              </a:graphicData>
            </a:graphic>
          </wp:inline>
        </w:drawing>
      </w:r>
    </w:p>
    <w:p w:rsidR="001C4FAB" w:rsidRDefault="001C4FAB" w:rsidP="001C4FAB">
      <w:pPr>
        <w:jc w:val="left"/>
        <w:rPr>
          <w:rFonts w:ascii="宋体" w:eastAsia="宋体" w:hAnsi="宋体" w:cs="宋体"/>
          <w:sz w:val="24"/>
        </w:rPr>
      </w:pPr>
      <w:r>
        <w:rPr>
          <w:rFonts w:ascii="宋体" w:eastAsia="宋体" w:hAnsi="宋体" w:cs="宋体" w:hint="eastAsia"/>
          <w:sz w:val="24"/>
        </w:rPr>
        <w:t>(值得一提的是最早将</w:t>
      </w:r>
      <w:proofErr w:type="spellStart"/>
      <w:r>
        <w:rPr>
          <w:rFonts w:ascii="宋体" w:eastAsia="宋体" w:hAnsi="宋体" w:cs="宋体" w:hint="eastAsia"/>
          <w:sz w:val="24"/>
        </w:rPr>
        <w:t>wifi</w:t>
      </w:r>
      <w:proofErr w:type="spellEnd"/>
      <w:r>
        <w:rPr>
          <w:rFonts w:ascii="宋体" w:eastAsia="宋体" w:hAnsi="宋体" w:cs="宋体" w:hint="eastAsia"/>
          <w:sz w:val="24"/>
        </w:rPr>
        <w:t>运用到日常消费当中来的，是一家咖啡厅——</w:t>
      </w:r>
      <w:proofErr w:type="gramStart"/>
      <w:r>
        <w:rPr>
          <w:rFonts w:ascii="宋体" w:eastAsia="宋体" w:hAnsi="宋体" w:cs="宋体" w:hint="eastAsia"/>
          <w:sz w:val="24"/>
        </w:rPr>
        <w:t>星巴克</w:t>
      </w:r>
      <w:proofErr w:type="spellStart"/>
      <w:proofErr w:type="gramEnd"/>
      <w:r>
        <w:rPr>
          <w:rFonts w:ascii="宋体" w:eastAsia="宋体" w:hAnsi="宋体" w:cs="宋体" w:hint="eastAsia"/>
          <w:sz w:val="24"/>
        </w:rPr>
        <w:t>hhh</w:t>
      </w:r>
      <w:proofErr w:type="spellEnd"/>
    </w:p>
    <w:p w:rsidR="001C4FAB" w:rsidRDefault="001C4FAB" w:rsidP="001C4FAB">
      <w:pPr>
        <w:jc w:val="left"/>
        <w:rPr>
          <w:rFonts w:ascii="宋体" w:eastAsia="宋体" w:hAnsi="宋体" w:cs="宋体"/>
          <w:sz w:val="24"/>
        </w:rPr>
      </w:pPr>
      <w:r>
        <w:rPr>
          <w:rFonts w:ascii="宋体" w:eastAsia="宋体" w:hAnsi="宋体" w:cs="宋体" w:hint="eastAsia"/>
          <w:sz w:val="24"/>
        </w:rPr>
        <w:t>以上就是无线网路的一个简单发展历史；</w:t>
      </w:r>
    </w:p>
    <w:p w:rsidR="001C4FAB" w:rsidRDefault="001C4FAB" w:rsidP="001C4FAB">
      <w:pPr>
        <w:jc w:val="left"/>
        <w:rPr>
          <w:rFonts w:ascii="宋体" w:eastAsia="宋体" w:hAnsi="宋体" w:cs="宋体"/>
          <w:sz w:val="24"/>
        </w:rPr>
      </w:pPr>
      <w:r>
        <w:rPr>
          <w:rFonts w:ascii="宋体" w:eastAsia="宋体" w:hAnsi="宋体" w:cs="宋体" w:hint="eastAsia"/>
          <w:b/>
          <w:bCs/>
          <w:sz w:val="24"/>
        </w:rPr>
        <w:t>基本介绍</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主流应用的无线网络分为通过公众移动通信网实现的无线网络（如</w:t>
      </w:r>
      <w:r>
        <w:rPr>
          <w:rFonts w:ascii="Arial" w:eastAsia="宋体" w:hAnsi="Arial" w:cs="Arial"/>
          <w:color w:val="333333"/>
          <w:szCs w:val="21"/>
          <w:shd w:val="clear" w:color="auto" w:fill="FFFFFF"/>
        </w:rPr>
        <w:t>4G</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3G</w:t>
      </w:r>
      <w:r>
        <w:rPr>
          <w:rFonts w:ascii="Arial" w:eastAsia="宋体" w:hAnsi="Arial" w:cs="Arial"/>
          <w:color w:val="333333"/>
          <w:szCs w:val="21"/>
          <w:shd w:val="clear" w:color="auto" w:fill="FFFFFF"/>
        </w:rPr>
        <w:t>或</w:t>
      </w:r>
      <w:r>
        <w:rPr>
          <w:rFonts w:ascii="Arial" w:eastAsia="宋体" w:hAnsi="Arial" w:cs="Arial"/>
          <w:color w:val="333333"/>
          <w:szCs w:val="21"/>
          <w:shd w:val="clear" w:color="auto" w:fill="FFFFFF"/>
        </w:rPr>
        <w:t>GPRS</w:t>
      </w:r>
      <w:r>
        <w:rPr>
          <w:rFonts w:ascii="Arial" w:eastAsia="宋体" w:hAnsi="Arial" w:cs="Arial"/>
          <w:color w:val="333333"/>
          <w:szCs w:val="21"/>
          <w:shd w:val="clear" w:color="auto" w:fill="FFFFFF"/>
        </w:rPr>
        <w:t>）和</w:t>
      </w:r>
      <w:r>
        <w:rPr>
          <w:rFonts w:ascii="Arial" w:eastAsia="宋体" w:hAnsi="Arial" w:cs="Arial" w:hint="eastAsia"/>
          <w:color w:val="333333"/>
          <w:szCs w:val="21"/>
          <w:shd w:val="clear" w:color="auto" w:fill="FFFFFF"/>
        </w:rPr>
        <w:t>无线局域网</w:t>
      </w:r>
      <w:r>
        <w:rPr>
          <w:rFonts w:ascii="Arial" w:eastAsia="宋体" w:hAnsi="Arial" w:cs="Arial"/>
          <w:color w:val="333333"/>
          <w:szCs w:val="21"/>
          <w:shd w:val="clear" w:color="auto" w:fill="FFFFFF"/>
        </w:rPr>
        <w:t>（</w:t>
      </w:r>
      <w:proofErr w:type="spellStart"/>
      <w:r>
        <w:rPr>
          <w:rFonts w:ascii="Arial" w:eastAsia="宋体" w:hAnsi="Arial" w:cs="Arial"/>
          <w:color w:val="333333"/>
          <w:szCs w:val="21"/>
          <w:shd w:val="clear" w:color="auto" w:fill="FFFFFF"/>
        </w:rPr>
        <w:t>WiFi</w:t>
      </w:r>
      <w:proofErr w:type="spellEnd"/>
      <w:r>
        <w:rPr>
          <w:rFonts w:ascii="Arial" w:eastAsia="宋体" w:hAnsi="Arial" w:cs="Arial"/>
          <w:color w:val="333333"/>
          <w:szCs w:val="21"/>
          <w:shd w:val="clear" w:color="auto" w:fill="FFFFFF"/>
        </w:rPr>
        <w:t>）两种方式。</w:t>
      </w:r>
      <w:r>
        <w:rPr>
          <w:rFonts w:ascii="Arial" w:eastAsia="宋体" w:hAnsi="Arial" w:cs="Arial"/>
          <w:color w:val="333333"/>
          <w:szCs w:val="21"/>
          <w:shd w:val="clear" w:color="auto" w:fill="FFFFFF"/>
        </w:rPr>
        <w:t>GPRS</w:t>
      </w:r>
      <w:r>
        <w:rPr>
          <w:rFonts w:ascii="Arial" w:eastAsia="宋体" w:hAnsi="Arial" w:cs="Arial"/>
          <w:color w:val="333333"/>
          <w:szCs w:val="21"/>
          <w:shd w:val="clear" w:color="auto" w:fill="FFFFFF"/>
        </w:rPr>
        <w:t>手机上网方式，是一种借助移动电话网络接入</w:t>
      </w:r>
      <w:r>
        <w:rPr>
          <w:rFonts w:ascii="Arial" w:eastAsia="宋体" w:hAnsi="Arial" w:cs="Arial"/>
          <w:color w:val="333333"/>
          <w:szCs w:val="21"/>
          <w:shd w:val="clear" w:color="auto" w:fill="FFFFFF"/>
        </w:rPr>
        <w:t>Internet</w:t>
      </w:r>
      <w:r>
        <w:rPr>
          <w:rFonts w:ascii="Arial" w:eastAsia="宋体" w:hAnsi="Arial" w:cs="Arial"/>
          <w:color w:val="333333"/>
          <w:szCs w:val="21"/>
          <w:shd w:val="clear" w:color="auto" w:fill="FFFFFF"/>
        </w:rPr>
        <w:t>的无线上网方式，</w:t>
      </w:r>
      <w:bookmarkStart w:id="1" w:name="ref_1"/>
      <w:bookmarkEnd w:id="1"/>
      <w:r>
        <w:rPr>
          <w:rFonts w:ascii="Arial" w:eastAsia="宋体" w:hAnsi="Arial" w:cs="Arial"/>
          <w:color w:val="333333"/>
          <w:szCs w:val="21"/>
          <w:shd w:val="clear" w:color="auto" w:fill="FFFFFF"/>
        </w:rPr>
        <w:t>因此只要你所在城市开通了</w:t>
      </w:r>
      <w:r>
        <w:rPr>
          <w:rFonts w:ascii="Arial" w:eastAsia="宋体" w:hAnsi="Arial" w:cs="Arial" w:hint="eastAsia"/>
          <w:color w:val="333333"/>
          <w:szCs w:val="21"/>
          <w:shd w:val="clear" w:color="auto" w:fill="FFFFFF"/>
        </w:rPr>
        <w:t>GPRS</w:t>
      </w:r>
      <w:r>
        <w:rPr>
          <w:rFonts w:ascii="Arial" w:eastAsia="宋体" w:hAnsi="Arial" w:cs="Arial" w:hint="eastAsia"/>
          <w:color w:val="333333"/>
          <w:szCs w:val="21"/>
          <w:shd w:val="clear" w:color="auto" w:fill="FFFFFF"/>
        </w:rPr>
        <w:t>上网</w:t>
      </w:r>
      <w:r>
        <w:rPr>
          <w:rFonts w:ascii="Arial" w:eastAsia="宋体" w:hAnsi="Arial" w:cs="Arial"/>
          <w:color w:val="333333"/>
          <w:szCs w:val="21"/>
          <w:shd w:val="clear" w:color="auto" w:fill="FFFFFF"/>
        </w:rPr>
        <w:t>业务，你在任何一个角落都可以通过笔记本电脑来上网。</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无线网络是一种互联网络必定也是必要的一种发展；</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无线网络特点</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物理层协议的多样性，复杂性；</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color w:val="333333"/>
          <w:szCs w:val="21"/>
          <w:shd w:val="clear" w:color="auto" w:fill="FFFFFF"/>
        </w:rPr>
        <w:t>Mac</w:t>
      </w:r>
      <w:r>
        <w:rPr>
          <w:rFonts w:ascii="Arial" w:eastAsia="宋体" w:hAnsi="Arial" w:cs="Arial" w:hint="eastAsia"/>
          <w:color w:val="333333"/>
          <w:szCs w:val="21"/>
          <w:shd w:val="clear" w:color="auto" w:fill="FFFFFF"/>
        </w:rPr>
        <w:t>协议；</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其它特点：</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物理安全，能量等；</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无线传输媒体（媒介）</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定义：发送器与接收器之间的物理路径；</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分类</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导向性（有线）和非导向性（无线）</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电磁波（载体）</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方向性与频率；</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频率与信号衰减；</w:t>
      </w:r>
    </w:p>
    <w:p w:rsidR="001C4FAB" w:rsidRDefault="001C4FAB" w:rsidP="001C4FAB">
      <w:pPr>
        <w:jc w:val="left"/>
        <w:rPr>
          <w:rFonts w:ascii="宋体" w:eastAsia="宋体" w:hAnsi="宋体" w:cs="宋体"/>
          <w:sz w:val="24"/>
        </w:rPr>
      </w:pPr>
      <w:r>
        <w:rPr>
          <w:rFonts w:ascii="宋体" w:eastAsia="宋体" w:hAnsi="宋体" w:cs="宋体"/>
          <w:noProof/>
          <w:sz w:val="24"/>
        </w:rPr>
        <w:drawing>
          <wp:inline distT="0" distB="0" distL="114300" distR="114300">
            <wp:extent cx="2569210" cy="1248410"/>
            <wp:effectExtent l="0" t="0" r="2540" b="8890"/>
            <wp:docPr id="29"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IMG_256"/>
                    <pic:cNvPicPr>
                      <a:picLocks noChangeAspect="1"/>
                    </pic:cNvPicPr>
                  </pic:nvPicPr>
                  <pic:blipFill>
                    <a:blip r:embed="rId21"/>
                    <a:stretch>
                      <a:fillRect/>
                    </a:stretch>
                  </pic:blipFill>
                  <pic:spPr>
                    <a:xfrm>
                      <a:off x="0" y="0"/>
                      <a:ext cx="2569210" cy="1248410"/>
                    </a:xfrm>
                    <a:prstGeom prst="rect">
                      <a:avLst/>
                    </a:prstGeom>
                    <a:noFill/>
                    <a:ln w="9525">
                      <a:noFill/>
                    </a:ln>
                  </pic:spPr>
                </pic:pic>
              </a:graphicData>
            </a:graphic>
          </wp:inline>
        </w:drawing>
      </w:r>
    </w:p>
    <w:p w:rsidR="001C4FAB" w:rsidRDefault="001C4FAB" w:rsidP="001C4FAB">
      <w:pPr>
        <w:jc w:val="left"/>
        <w:rPr>
          <w:rFonts w:ascii="宋体" w:eastAsia="宋体" w:hAnsi="宋体" w:cs="宋体"/>
          <w:b/>
          <w:bCs/>
          <w:sz w:val="24"/>
        </w:rPr>
      </w:pPr>
      <w:r>
        <w:rPr>
          <w:rFonts w:ascii="宋体" w:eastAsia="宋体" w:hAnsi="宋体" w:cs="宋体" w:hint="eastAsia"/>
          <w:b/>
          <w:bCs/>
          <w:sz w:val="24"/>
        </w:rPr>
        <w:lastRenderedPageBreak/>
        <w:t>蜂窝网络</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又称</w:t>
      </w:r>
      <w:r>
        <w:rPr>
          <w:rFonts w:ascii="Arial" w:eastAsia="宋体" w:hAnsi="Arial" w:cs="Arial"/>
          <w:b/>
          <w:color w:val="333333"/>
          <w:szCs w:val="21"/>
          <w:shd w:val="clear" w:color="auto" w:fill="FFFFFF"/>
        </w:rPr>
        <w:t>移动网络</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mobile network</w:t>
      </w:r>
      <w:r>
        <w:rPr>
          <w:rFonts w:ascii="Arial" w:eastAsia="宋体" w:hAnsi="Arial" w:cs="Arial"/>
          <w:color w:val="333333"/>
          <w:szCs w:val="21"/>
          <w:shd w:val="clear" w:color="auto" w:fill="FFFFFF"/>
        </w:rPr>
        <w:t>）是一种移动通信硬件架构，分为模拟蜂窝网络和数字蜂窝网络。由于构成网络覆盖的各通信基地台的信号覆盖呈</w:t>
      </w:r>
      <w:r>
        <w:rPr>
          <w:rFonts w:ascii="Arial" w:eastAsia="宋体" w:hAnsi="Arial" w:cs="Arial"/>
          <w:color w:val="3366CC"/>
          <w:szCs w:val="21"/>
          <w:shd w:val="clear" w:color="auto" w:fill="FFFFFF"/>
        </w:rPr>
        <w:fldChar w:fldCharType="begin"/>
      </w:r>
      <w:r>
        <w:rPr>
          <w:rFonts w:ascii="Arial" w:eastAsia="宋体" w:hAnsi="Arial" w:cs="Arial"/>
          <w:color w:val="3366CC"/>
          <w:szCs w:val="21"/>
          <w:shd w:val="clear" w:color="auto" w:fill="FFFFFF"/>
        </w:rPr>
        <w:instrText xml:space="preserve"> HYPERLINK "https://baike.sogou.com/lemma/ShowInnerLink.htm?lemmaId=101661070&amp;ss_c=ssc.citiao.link" \t "https://baike.sogou.com/_blank"</w:instrText>
      </w:r>
      <w:r>
        <w:rPr>
          <w:rFonts w:ascii="Arial" w:eastAsia="宋体" w:hAnsi="Arial" w:cs="Arial"/>
          <w:color w:val="3366CC"/>
          <w:szCs w:val="21"/>
          <w:shd w:val="clear" w:color="auto" w:fill="FFFFFF"/>
        </w:rPr>
        <w:fldChar w:fldCharType="separate"/>
      </w:r>
      <w:r>
        <w:rPr>
          <w:rStyle w:val="a4"/>
          <w:rFonts w:ascii="Arial" w:eastAsia="宋体" w:hAnsi="Arial" w:cs="Arial"/>
          <w:color w:val="3366CC"/>
          <w:szCs w:val="21"/>
          <w:shd w:val="clear" w:color="auto" w:fill="FFFFFF"/>
        </w:rPr>
        <w:t>六边形</w:t>
      </w:r>
      <w:r>
        <w:rPr>
          <w:rFonts w:ascii="Arial" w:eastAsia="宋体" w:hAnsi="Arial" w:cs="Arial"/>
          <w:color w:val="3366CC"/>
          <w:szCs w:val="21"/>
          <w:shd w:val="clear" w:color="auto" w:fill="FFFFFF"/>
        </w:rPr>
        <w:fldChar w:fldCharType="end"/>
      </w:r>
      <w:r>
        <w:rPr>
          <w:rFonts w:ascii="Arial" w:eastAsia="宋体" w:hAnsi="Arial" w:cs="Arial"/>
          <w:color w:val="333333"/>
          <w:szCs w:val="21"/>
          <w:shd w:val="clear" w:color="auto" w:fill="FFFFFF"/>
        </w:rPr>
        <w:t>，从而使整个网络像一个蜂窝而得名。</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常见的蜂窝网络类型有：</w:t>
      </w:r>
      <w:r>
        <w:rPr>
          <w:rFonts w:ascii="Arial" w:eastAsia="宋体" w:hAnsi="Arial" w:cs="Arial"/>
          <w:color w:val="3366CC"/>
          <w:szCs w:val="21"/>
          <w:shd w:val="clear" w:color="auto" w:fill="FFFFFF"/>
        </w:rPr>
        <w:fldChar w:fldCharType="begin"/>
      </w:r>
      <w:r>
        <w:rPr>
          <w:rFonts w:ascii="Arial" w:eastAsia="宋体" w:hAnsi="Arial" w:cs="Arial"/>
          <w:color w:val="3366CC"/>
          <w:szCs w:val="21"/>
          <w:shd w:val="clear" w:color="auto" w:fill="FFFFFF"/>
        </w:rPr>
        <w:instrText xml:space="preserve"> HYPERLINK "https://baike.sogou.com/lemma/ShowInnerLink.htm?lemmaId=397271&amp;ss_c=ssc.citiao.link" \t "https://baike.sogou.com/_blank"</w:instrText>
      </w:r>
      <w:r>
        <w:rPr>
          <w:rFonts w:ascii="Arial" w:eastAsia="宋体" w:hAnsi="Arial" w:cs="Arial"/>
          <w:color w:val="3366CC"/>
          <w:szCs w:val="21"/>
          <w:shd w:val="clear" w:color="auto" w:fill="FFFFFF"/>
        </w:rPr>
        <w:fldChar w:fldCharType="separate"/>
      </w:r>
      <w:r>
        <w:rPr>
          <w:rStyle w:val="a4"/>
          <w:rFonts w:ascii="Arial" w:eastAsia="宋体" w:hAnsi="Arial" w:cs="Arial"/>
          <w:color w:val="3366CC"/>
          <w:szCs w:val="21"/>
          <w:shd w:val="clear" w:color="auto" w:fill="FFFFFF"/>
        </w:rPr>
        <w:t>GSM</w:t>
      </w:r>
      <w:r>
        <w:rPr>
          <w:rStyle w:val="a4"/>
          <w:rFonts w:ascii="Arial" w:eastAsia="宋体" w:hAnsi="Arial" w:cs="Arial"/>
          <w:color w:val="3366CC"/>
          <w:szCs w:val="21"/>
          <w:shd w:val="clear" w:color="auto" w:fill="FFFFFF"/>
        </w:rPr>
        <w:t>网络</w:t>
      </w:r>
      <w:r>
        <w:rPr>
          <w:rFonts w:ascii="Arial" w:eastAsia="宋体" w:hAnsi="Arial" w:cs="Arial"/>
          <w:color w:val="3366CC"/>
          <w:szCs w:val="21"/>
          <w:shd w:val="clear" w:color="auto" w:fill="FFFFFF"/>
        </w:rPr>
        <w:fldChar w:fldCharType="end"/>
      </w:r>
      <w:r>
        <w:rPr>
          <w:rFonts w:ascii="Arial" w:eastAsia="宋体" w:hAnsi="Arial" w:cs="Arial"/>
          <w:color w:val="333333"/>
          <w:szCs w:val="21"/>
          <w:shd w:val="clear" w:color="auto" w:fill="FFFFFF"/>
        </w:rPr>
        <w:t>（有些国家叫</w:t>
      </w:r>
      <w:r>
        <w:rPr>
          <w:rFonts w:ascii="Arial" w:eastAsia="宋体" w:hAnsi="Arial" w:cs="Arial"/>
          <w:color w:val="333333"/>
          <w:szCs w:val="21"/>
          <w:shd w:val="clear" w:color="auto" w:fill="FFFFFF"/>
        </w:rPr>
        <w:t>pcs-1900</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CDMA</w:t>
      </w:r>
      <w:r>
        <w:rPr>
          <w:rFonts w:ascii="Arial" w:eastAsia="宋体" w:hAnsi="Arial" w:cs="Arial"/>
          <w:color w:val="333333"/>
          <w:szCs w:val="21"/>
          <w:shd w:val="clear" w:color="auto" w:fill="FFFFFF"/>
        </w:rPr>
        <w:t>网络、</w:t>
      </w:r>
      <w:r>
        <w:rPr>
          <w:rFonts w:ascii="Arial" w:eastAsia="宋体" w:hAnsi="Arial" w:cs="Arial"/>
          <w:color w:val="333333"/>
          <w:szCs w:val="21"/>
          <w:shd w:val="clear" w:color="auto" w:fill="FFFFFF"/>
        </w:rPr>
        <w:t>3G</w:t>
      </w:r>
      <w:r>
        <w:rPr>
          <w:rFonts w:ascii="Arial" w:eastAsia="宋体" w:hAnsi="Arial" w:cs="Arial"/>
          <w:color w:val="333333"/>
          <w:szCs w:val="21"/>
          <w:shd w:val="clear" w:color="auto" w:fill="FFFFFF"/>
        </w:rPr>
        <w:t>网络、</w:t>
      </w:r>
      <w:r>
        <w:rPr>
          <w:rFonts w:ascii="Arial" w:eastAsia="宋体" w:hAnsi="Arial" w:cs="Arial"/>
          <w:color w:val="333333"/>
          <w:szCs w:val="21"/>
          <w:shd w:val="clear" w:color="auto" w:fill="FFFFFF"/>
        </w:rPr>
        <w:t>FDMA</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TDMA</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PDC</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TACS</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AMPS</w:t>
      </w:r>
      <w:r>
        <w:rPr>
          <w:rFonts w:ascii="Arial" w:eastAsia="宋体" w:hAnsi="Arial" w:cs="Arial"/>
          <w:color w:val="333333"/>
          <w:szCs w:val="21"/>
          <w:shd w:val="clear" w:color="auto" w:fill="FFFFFF"/>
        </w:rPr>
        <w:t>等。</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蜂窝网络的组成：蜂窝网络组成主要有以下三部分：移动站，基站子系统，</w:t>
      </w:r>
      <w:hyperlink r:id="rId22" w:tgtFrame="https://baike.sogou.com/_blank" w:history="1">
        <w:r>
          <w:rPr>
            <w:rStyle w:val="a4"/>
            <w:rFonts w:ascii="Arial" w:eastAsia="宋体" w:hAnsi="Arial" w:cs="Arial"/>
            <w:color w:val="3366CC"/>
            <w:szCs w:val="21"/>
            <w:shd w:val="clear" w:color="auto" w:fill="FFFFFF"/>
          </w:rPr>
          <w:t>网络子系统</w:t>
        </w:r>
      </w:hyperlink>
      <w:r>
        <w:rPr>
          <w:rFonts w:ascii="Arial" w:eastAsia="宋体" w:hAnsi="Arial" w:cs="Arial"/>
          <w:color w:val="333333"/>
          <w:szCs w:val="21"/>
          <w:shd w:val="clear" w:color="auto" w:fill="FFFFFF"/>
        </w:rPr>
        <w:t>。移动站就是我们的网络终端设备，比如手机或者一些蜂窝工控设备</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。基站子系统包括我们日常见到的移动基站（大铁塔）、</w:t>
      </w:r>
      <w:r>
        <w:rPr>
          <w:rFonts w:ascii="Arial" w:eastAsia="宋体" w:hAnsi="Arial" w:cs="Arial"/>
          <w:color w:val="3366CC"/>
          <w:szCs w:val="21"/>
          <w:shd w:val="clear" w:color="auto" w:fill="FFFFFF"/>
        </w:rPr>
        <w:fldChar w:fldCharType="begin"/>
      </w:r>
      <w:r>
        <w:rPr>
          <w:rFonts w:ascii="Arial" w:eastAsia="宋体" w:hAnsi="Arial" w:cs="Arial"/>
          <w:color w:val="3366CC"/>
          <w:szCs w:val="21"/>
          <w:shd w:val="clear" w:color="auto" w:fill="FFFFFF"/>
        </w:rPr>
        <w:instrText xml:space="preserve"> HYPERLINK "https://baike.sogou.com/lemma/ShowInnerLink.htm?lemmaId=66765357&amp;ss_c=ssc.citiao.link" \t "https://baike.sogou.com/_blank"</w:instrText>
      </w:r>
      <w:r>
        <w:rPr>
          <w:rFonts w:ascii="Arial" w:eastAsia="宋体" w:hAnsi="Arial" w:cs="Arial"/>
          <w:color w:val="3366CC"/>
          <w:szCs w:val="21"/>
          <w:shd w:val="clear" w:color="auto" w:fill="FFFFFF"/>
        </w:rPr>
        <w:fldChar w:fldCharType="separate"/>
      </w:r>
      <w:r>
        <w:rPr>
          <w:rStyle w:val="a4"/>
          <w:rFonts w:ascii="Arial" w:eastAsia="宋体" w:hAnsi="Arial" w:cs="Arial"/>
          <w:color w:val="3366CC"/>
          <w:szCs w:val="21"/>
          <w:shd w:val="clear" w:color="auto" w:fill="FFFFFF"/>
        </w:rPr>
        <w:t>无线收发设备</w:t>
      </w:r>
      <w:r>
        <w:rPr>
          <w:rFonts w:ascii="Arial" w:eastAsia="宋体" w:hAnsi="Arial" w:cs="Arial"/>
          <w:color w:val="3366CC"/>
          <w:szCs w:val="21"/>
          <w:shd w:val="clear" w:color="auto" w:fill="FFFFFF"/>
        </w:rPr>
        <w:fldChar w:fldCharType="end"/>
      </w:r>
      <w:r>
        <w:rPr>
          <w:rFonts w:ascii="Arial" w:eastAsia="宋体" w:hAnsi="Arial" w:cs="Arial"/>
          <w:color w:val="333333"/>
          <w:szCs w:val="21"/>
          <w:shd w:val="clear" w:color="auto" w:fill="FFFFFF"/>
        </w:rPr>
        <w:t>、专用网络（一般是光纤）、无数的数字设备等等的。我们可以把基站子系统看作是无线网络与有线网络之间的转换器。</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应用原因</w:t>
      </w:r>
    </w:p>
    <w:p w:rsidR="001C4FAB" w:rsidRDefault="001C4FAB" w:rsidP="001C4FAB">
      <w:pPr>
        <w:pStyle w:val="a3"/>
        <w:widowControl/>
        <w:spacing w:beforeAutospacing="0" w:after="378" w:afterAutospacing="0" w:line="360" w:lineRule="atLeast"/>
        <w:ind w:firstLine="420"/>
        <w:rPr>
          <w:rFonts w:ascii="Arial" w:hAnsi="Arial" w:cs="Arial"/>
          <w:sz w:val="21"/>
          <w:szCs w:val="21"/>
        </w:rPr>
      </w:pPr>
      <w:r>
        <w:rPr>
          <w:rFonts w:ascii="Arial" w:hAnsi="Arial" w:cs="Arial"/>
          <w:sz w:val="21"/>
          <w:szCs w:val="21"/>
        </w:rPr>
        <w:t>蜂窝网络被广泛采用的原因是源于一个数学结论，即以相同半径的圆形覆盖平面</w:t>
      </w:r>
      <w:r>
        <w:rPr>
          <w:rFonts w:ascii="Arial" w:hAnsi="Arial" w:cs="Arial"/>
          <w:sz w:val="21"/>
          <w:szCs w:val="21"/>
        </w:rPr>
        <w:t xml:space="preserve">, </w:t>
      </w:r>
      <w:r>
        <w:rPr>
          <w:rFonts w:ascii="Arial" w:hAnsi="Arial" w:cs="Arial"/>
          <w:sz w:val="21"/>
          <w:szCs w:val="21"/>
        </w:rPr>
        <w:t>当圆心处于</w:t>
      </w:r>
      <w:r>
        <w:rPr>
          <w:rFonts w:ascii="Arial" w:hAnsi="Arial" w:cs="Arial"/>
          <w:color w:val="3366CC"/>
          <w:sz w:val="21"/>
          <w:szCs w:val="21"/>
        </w:rPr>
        <w:fldChar w:fldCharType="begin"/>
      </w:r>
      <w:r>
        <w:rPr>
          <w:rFonts w:ascii="Arial" w:hAnsi="Arial" w:cs="Arial"/>
          <w:color w:val="3366CC"/>
          <w:sz w:val="21"/>
          <w:szCs w:val="21"/>
        </w:rPr>
        <w:instrText xml:space="preserve"> HYPERLINK "https://baike.sogou.com/lemma/ShowInnerLink.htm?lemmaId=51292113&amp;ss_c=ssc.citiao.link" \t "https://baike.sogou.com/_blank"</w:instrText>
      </w:r>
      <w:r>
        <w:rPr>
          <w:rFonts w:ascii="Arial" w:hAnsi="Arial" w:cs="Arial"/>
          <w:color w:val="3366CC"/>
          <w:sz w:val="21"/>
          <w:szCs w:val="21"/>
        </w:rPr>
        <w:fldChar w:fldCharType="separate"/>
      </w:r>
      <w:r>
        <w:rPr>
          <w:rStyle w:val="a4"/>
          <w:rFonts w:ascii="Arial" w:hAnsi="Arial" w:cs="Arial"/>
          <w:color w:val="3366CC"/>
          <w:sz w:val="21"/>
          <w:szCs w:val="21"/>
        </w:rPr>
        <w:t>正六边形</w:t>
      </w:r>
      <w:r>
        <w:rPr>
          <w:rFonts w:ascii="Arial" w:hAnsi="Arial" w:cs="Arial"/>
          <w:color w:val="3366CC"/>
          <w:sz w:val="21"/>
          <w:szCs w:val="21"/>
        </w:rPr>
        <w:fldChar w:fldCharType="end"/>
      </w:r>
      <w:r>
        <w:rPr>
          <w:rFonts w:ascii="Arial" w:hAnsi="Arial" w:cs="Arial"/>
          <w:sz w:val="21"/>
          <w:szCs w:val="21"/>
        </w:rPr>
        <w:t>网格的各正六边形中心，也就是当圆心处于正三角网格的</w:t>
      </w:r>
      <w:hyperlink r:id="rId23" w:tgtFrame="https://baike.sogou.com/_blank" w:history="1">
        <w:r>
          <w:rPr>
            <w:rStyle w:val="a4"/>
            <w:rFonts w:ascii="Arial" w:hAnsi="Arial" w:cs="Arial"/>
            <w:color w:val="3366CC"/>
            <w:sz w:val="21"/>
            <w:szCs w:val="21"/>
          </w:rPr>
          <w:t>格点</w:t>
        </w:r>
      </w:hyperlink>
      <w:r>
        <w:rPr>
          <w:rFonts w:ascii="Arial" w:hAnsi="Arial" w:cs="Arial"/>
          <w:sz w:val="21"/>
          <w:szCs w:val="21"/>
        </w:rPr>
        <w:t>时所用圆的数量最少。</w:t>
      </w:r>
      <w:r>
        <w:rPr>
          <w:rFonts w:ascii="Arial" w:hAnsi="Arial" w:cs="Arial"/>
          <w:sz w:val="21"/>
          <w:szCs w:val="21"/>
        </w:rPr>
        <w:t xml:space="preserve"> </w:t>
      </w:r>
      <w:r>
        <w:rPr>
          <w:rFonts w:ascii="Arial" w:hAnsi="Arial" w:cs="Arial"/>
          <w:sz w:val="21"/>
          <w:szCs w:val="21"/>
        </w:rPr>
        <w:t>虽然使用最少</w:t>
      </w:r>
      <w:proofErr w:type="gramStart"/>
      <w:r>
        <w:rPr>
          <w:rFonts w:ascii="Arial" w:hAnsi="Arial" w:cs="Arial"/>
          <w:sz w:val="21"/>
          <w:szCs w:val="21"/>
        </w:rPr>
        <w:t>个</w:t>
      </w:r>
      <w:proofErr w:type="gramEnd"/>
      <w:r>
        <w:rPr>
          <w:rFonts w:ascii="Arial" w:hAnsi="Arial" w:cs="Arial"/>
          <w:sz w:val="21"/>
          <w:szCs w:val="21"/>
        </w:rPr>
        <w:t>结点可以覆盖最大面积的图形即使要求结点在一个如同</w:t>
      </w:r>
      <w:proofErr w:type="gramStart"/>
      <w:r>
        <w:rPr>
          <w:rFonts w:ascii="Arial" w:hAnsi="Arial" w:cs="Arial"/>
          <w:sz w:val="21"/>
          <w:szCs w:val="21"/>
        </w:rPr>
        <w:t>晶格般</w:t>
      </w:r>
      <w:proofErr w:type="gramEnd"/>
      <w:r>
        <w:rPr>
          <w:rFonts w:ascii="Arial" w:hAnsi="Arial" w:cs="Arial"/>
          <w:sz w:val="21"/>
          <w:szCs w:val="21"/>
        </w:rPr>
        <w:t>有平移特性的网格上也仍是有待求解的未知问题，但在通讯中，使用圆形来表述实践要求通常是合理的，因此出于节约设备构建成本的考虑，正三角网</w:t>
      </w:r>
      <w:proofErr w:type="gramStart"/>
      <w:r>
        <w:rPr>
          <w:rFonts w:ascii="Arial" w:hAnsi="Arial" w:cs="Arial"/>
          <w:sz w:val="21"/>
          <w:szCs w:val="21"/>
        </w:rPr>
        <w:t>格或者</w:t>
      </w:r>
      <w:proofErr w:type="gramEnd"/>
      <w:r>
        <w:rPr>
          <w:rFonts w:ascii="Arial" w:hAnsi="Arial" w:cs="Arial"/>
          <w:sz w:val="21"/>
          <w:szCs w:val="21"/>
        </w:rPr>
        <w:t>也称为简单六角网格是</w:t>
      </w:r>
      <w:r>
        <w:rPr>
          <w:rFonts w:ascii="Arial" w:hAnsi="Arial" w:cs="Arial"/>
          <w:color w:val="3366CC"/>
          <w:sz w:val="21"/>
          <w:szCs w:val="21"/>
        </w:rPr>
        <w:fldChar w:fldCharType="begin"/>
      </w:r>
      <w:r>
        <w:rPr>
          <w:rFonts w:ascii="Arial" w:hAnsi="Arial" w:cs="Arial"/>
          <w:color w:val="3366CC"/>
          <w:sz w:val="21"/>
          <w:szCs w:val="21"/>
        </w:rPr>
        <w:instrText xml:space="preserve"> HYPERLINK "https://baike.sogou.com/lemma/ShowInnerLink.htm?lemmaId=164428963&amp;ss_c=ssc.citiao.link" \t "https://baike.sogou.com/_blank"</w:instrText>
      </w:r>
      <w:r>
        <w:rPr>
          <w:rFonts w:ascii="Arial" w:hAnsi="Arial" w:cs="Arial"/>
          <w:color w:val="3366CC"/>
          <w:sz w:val="21"/>
          <w:szCs w:val="21"/>
        </w:rPr>
        <w:fldChar w:fldCharType="separate"/>
      </w:r>
      <w:r>
        <w:rPr>
          <w:rStyle w:val="a4"/>
          <w:rFonts w:ascii="Arial" w:hAnsi="Arial" w:cs="Arial"/>
          <w:color w:val="3366CC"/>
          <w:sz w:val="21"/>
          <w:szCs w:val="21"/>
        </w:rPr>
        <w:t>最好的选择</w:t>
      </w:r>
      <w:r>
        <w:rPr>
          <w:rFonts w:ascii="Arial" w:hAnsi="Arial" w:cs="Arial"/>
          <w:color w:val="3366CC"/>
          <w:sz w:val="21"/>
          <w:szCs w:val="21"/>
        </w:rPr>
        <w:fldChar w:fldCharType="end"/>
      </w:r>
      <w:r>
        <w:rPr>
          <w:rFonts w:ascii="Arial" w:hAnsi="Arial" w:cs="Arial"/>
          <w:sz w:val="21"/>
          <w:szCs w:val="21"/>
        </w:rPr>
        <w:t>。这样形成的网络覆盖在一起，形状非常像蜂窝，因此被称作蜂窝网络。</w:t>
      </w:r>
    </w:p>
    <w:p w:rsidR="001C4FAB" w:rsidRDefault="001C4FAB" w:rsidP="001C4FAB">
      <w:pPr>
        <w:pStyle w:val="a3"/>
        <w:widowControl/>
        <w:spacing w:beforeAutospacing="0" w:after="378" w:afterAutospacing="0" w:line="360" w:lineRule="atLeast"/>
        <w:ind w:firstLine="420"/>
        <w:rPr>
          <w:rFonts w:ascii="Arial" w:hAnsi="Arial" w:cs="Arial"/>
          <w:color w:val="7486C6"/>
          <w:sz w:val="33"/>
          <w:szCs w:val="33"/>
        </w:rPr>
      </w:pPr>
      <w:r>
        <w:rPr>
          <w:rFonts w:ascii="宋体" w:eastAsia="宋体" w:hAnsi="宋体" w:cs="宋体"/>
          <w:noProof/>
        </w:rPr>
        <w:drawing>
          <wp:inline distT="0" distB="0" distL="114300" distR="114300">
            <wp:extent cx="2758440" cy="938530"/>
            <wp:effectExtent l="0" t="0" r="3810" b="13970"/>
            <wp:docPr id="30"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G_256"/>
                    <pic:cNvPicPr>
                      <a:picLocks noChangeAspect="1"/>
                    </pic:cNvPicPr>
                  </pic:nvPicPr>
                  <pic:blipFill>
                    <a:blip r:embed="rId24"/>
                    <a:stretch>
                      <a:fillRect/>
                    </a:stretch>
                  </pic:blipFill>
                  <pic:spPr>
                    <a:xfrm>
                      <a:off x="0" y="0"/>
                      <a:ext cx="2758440" cy="938530"/>
                    </a:xfrm>
                    <a:prstGeom prst="rect">
                      <a:avLst/>
                    </a:prstGeom>
                    <a:noFill/>
                    <a:ln w="9525">
                      <a:noFill/>
                    </a:ln>
                  </pic:spPr>
                </pic:pic>
              </a:graphicData>
            </a:graphic>
          </wp:inline>
        </w:drawing>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组成部分</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蜂窝网络组成主要有以下三部分：移动站，基站子系统，</w:t>
      </w:r>
      <w:hyperlink r:id="rId25" w:tgtFrame="https://baike.sogou.com/_blank" w:history="1">
        <w:r>
          <w:rPr>
            <w:rStyle w:val="a4"/>
            <w:rFonts w:ascii="Arial" w:eastAsia="宋体" w:hAnsi="Arial" w:cs="Arial"/>
            <w:color w:val="3366CC"/>
            <w:szCs w:val="21"/>
            <w:shd w:val="clear" w:color="auto" w:fill="FFFFFF"/>
          </w:rPr>
          <w:t>网络子系统</w:t>
        </w:r>
      </w:hyperlink>
      <w:r>
        <w:rPr>
          <w:rFonts w:ascii="Arial" w:eastAsia="宋体" w:hAnsi="Arial" w:cs="Arial"/>
          <w:color w:val="333333"/>
          <w:szCs w:val="21"/>
          <w:shd w:val="clear" w:color="auto" w:fill="FFFFFF"/>
        </w:rPr>
        <w:t>。移动站就是网络终端设备，比如手机或者一些蜂窝工控设备。基站子系统包括移动基站（大铁塔）、</w:t>
      </w:r>
      <w:r>
        <w:rPr>
          <w:rFonts w:ascii="Arial" w:eastAsia="宋体" w:hAnsi="Arial" w:cs="Arial"/>
          <w:color w:val="3366CC"/>
          <w:szCs w:val="21"/>
          <w:shd w:val="clear" w:color="auto" w:fill="FFFFFF"/>
        </w:rPr>
        <w:fldChar w:fldCharType="begin"/>
      </w:r>
      <w:r>
        <w:rPr>
          <w:rFonts w:ascii="Arial" w:eastAsia="宋体" w:hAnsi="Arial" w:cs="Arial"/>
          <w:color w:val="3366CC"/>
          <w:szCs w:val="21"/>
          <w:shd w:val="clear" w:color="auto" w:fill="FFFFFF"/>
        </w:rPr>
        <w:instrText xml:space="preserve"> HYPERLINK "https://baike.sogou.com/lemma/ShowInnerLink.htm?lemmaId=66765357&amp;ss_c=ssc.citiao.link" \t "https://baike.sogou.com/_blank"</w:instrText>
      </w:r>
      <w:r>
        <w:rPr>
          <w:rFonts w:ascii="Arial" w:eastAsia="宋体" w:hAnsi="Arial" w:cs="Arial"/>
          <w:color w:val="3366CC"/>
          <w:szCs w:val="21"/>
          <w:shd w:val="clear" w:color="auto" w:fill="FFFFFF"/>
        </w:rPr>
        <w:fldChar w:fldCharType="separate"/>
      </w:r>
      <w:r>
        <w:rPr>
          <w:rStyle w:val="a4"/>
          <w:rFonts w:ascii="Arial" w:eastAsia="宋体" w:hAnsi="Arial" w:cs="Arial"/>
          <w:color w:val="3366CC"/>
          <w:szCs w:val="21"/>
          <w:shd w:val="clear" w:color="auto" w:fill="FFFFFF"/>
        </w:rPr>
        <w:t>无线收发设备</w:t>
      </w:r>
      <w:r>
        <w:rPr>
          <w:rFonts w:ascii="Arial" w:eastAsia="宋体" w:hAnsi="Arial" w:cs="Arial"/>
          <w:color w:val="3366CC"/>
          <w:szCs w:val="21"/>
          <w:shd w:val="clear" w:color="auto" w:fill="FFFFFF"/>
        </w:rPr>
        <w:fldChar w:fldCharType="end"/>
      </w:r>
      <w:r>
        <w:rPr>
          <w:rFonts w:ascii="Arial" w:eastAsia="宋体" w:hAnsi="Arial" w:cs="Arial"/>
          <w:color w:val="333333"/>
          <w:szCs w:val="21"/>
          <w:shd w:val="clear" w:color="auto" w:fill="FFFFFF"/>
        </w:rPr>
        <w:t>、专用网络（一般是光纤）、无线的数字设备等等的。基站子系统可以看作是无线网络与有线网络之间的转换器。</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蜂窝信道分配</w:t>
      </w:r>
    </w:p>
    <w:p w:rsidR="001C4FAB" w:rsidRDefault="001C4FAB" w:rsidP="001C4FAB">
      <w:pPr>
        <w:jc w:val="left"/>
        <w:rPr>
          <w:rFonts w:ascii="Arial" w:eastAsia="宋体" w:hAnsi="Arial" w:cs="Arial"/>
          <w:color w:val="333333"/>
          <w:szCs w:val="21"/>
          <w:shd w:val="clear" w:color="auto" w:fill="FFFFFF"/>
        </w:rPr>
      </w:pPr>
      <w:hyperlink r:id="rId26" w:tgtFrame="https://baike.sogou.com/_blank" w:history="1">
        <w:r>
          <w:rPr>
            <w:rStyle w:val="a4"/>
            <w:rFonts w:ascii="Arial" w:eastAsia="宋体" w:hAnsi="Arial" w:cs="Arial"/>
            <w:color w:val="3366CC"/>
            <w:szCs w:val="21"/>
            <w:shd w:val="clear" w:color="auto" w:fill="FFFFFF"/>
          </w:rPr>
          <w:t>FDMA</w:t>
        </w:r>
        <w:r>
          <w:rPr>
            <w:rStyle w:val="a4"/>
            <w:rFonts w:ascii="Arial" w:eastAsia="宋体" w:hAnsi="Arial" w:cs="Arial"/>
            <w:color w:val="3366CC"/>
            <w:szCs w:val="21"/>
            <w:shd w:val="clear" w:color="auto" w:fill="FFFFFF"/>
          </w:rPr>
          <w:t>系统</w:t>
        </w:r>
      </w:hyperlink>
      <w:r>
        <w:rPr>
          <w:rFonts w:ascii="Arial" w:eastAsia="宋体" w:hAnsi="Arial" w:cs="Arial"/>
          <w:color w:val="333333"/>
          <w:szCs w:val="21"/>
          <w:shd w:val="clear" w:color="auto" w:fill="FFFFFF"/>
        </w:rPr>
        <w:t>：利用信号衰减原理。关键：将频谱划分为若干个信道</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用户信道载波</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，在距离足够远时可以复用信道。</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静态信道分配：每一蜂窝预先分配一组固定的信道，实现简单。</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动态信道分配：基站从</w:t>
      </w:r>
      <w:r>
        <w:rPr>
          <w:rFonts w:ascii="Arial" w:eastAsia="宋体" w:hAnsi="Arial" w:cs="Arial"/>
          <w:color w:val="333333"/>
          <w:szCs w:val="21"/>
          <w:shd w:val="clear" w:color="auto" w:fill="FFFFFF"/>
        </w:rPr>
        <w:t>MSC</w:t>
      </w:r>
      <w:r>
        <w:rPr>
          <w:rFonts w:ascii="Arial" w:eastAsia="宋体" w:hAnsi="Arial" w:cs="Arial"/>
          <w:color w:val="333333"/>
          <w:szCs w:val="21"/>
          <w:shd w:val="clear" w:color="auto" w:fill="FFFFFF"/>
        </w:rPr>
        <w:t>处动态分配一个信道，蜂窝可以使用所有的信道，降低了阻塞概率，实现复杂，需要实时流量检测和基站间的协调处理。</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优点</w:t>
      </w:r>
    </w:p>
    <w:p w:rsidR="001C4FAB" w:rsidRDefault="001C4FAB" w:rsidP="001C4FAB">
      <w:pPr>
        <w:pStyle w:val="a3"/>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t>自从</w:t>
      </w:r>
      <w:r>
        <w:rPr>
          <w:rFonts w:ascii="Arial" w:hAnsi="Arial" w:cs="Arial"/>
          <w:color w:val="333333"/>
          <w:sz w:val="21"/>
          <w:szCs w:val="21"/>
          <w:shd w:val="clear" w:color="auto" w:fill="FFFFFF"/>
        </w:rPr>
        <w:t>20</w:t>
      </w:r>
      <w:r>
        <w:rPr>
          <w:rFonts w:ascii="Arial" w:hAnsi="Arial" w:cs="Arial"/>
          <w:color w:val="333333"/>
          <w:sz w:val="21"/>
          <w:szCs w:val="21"/>
          <w:shd w:val="clear" w:color="auto" w:fill="FFFFFF"/>
        </w:rPr>
        <w:t>世纪</w:t>
      </w:r>
      <w:r>
        <w:rPr>
          <w:rFonts w:ascii="Arial" w:hAnsi="Arial" w:cs="Arial"/>
          <w:color w:val="333333"/>
          <w:sz w:val="21"/>
          <w:szCs w:val="21"/>
          <w:shd w:val="clear" w:color="auto" w:fill="FFFFFF"/>
        </w:rPr>
        <w:t>70</w:t>
      </w:r>
      <w:r>
        <w:rPr>
          <w:rFonts w:ascii="Arial" w:hAnsi="Arial" w:cs="Arial"/>
          <w:color w:val="333333"/>
          <w:sz w:val="21"/>
          <w:szCs w:val="21"/>
          <w:shd w:val="clear" w:color="auto" w:fill="FFFFFF"/>
        </w:rPr>
        <w:t>年代</w:t>
      </w:r>
      <w:r>
        <w:rPr>
          <w:rFonts w:ascii="Arial" w:hAnsi="Arial" w:cs="Arial"/>
          <w:color w:val="3366CC"/>
          <w:sz w:val="21"/>
          <w:szCs w:val="21"/>
          <w:shd w:val="clear" w:color="auto" w:fill="FFFFFF"/>
        </w:rPr>
        <w:fldChar w:fldCharType="begin"/>
      </w:r>
      <w:r>
        <w:rPr>
          <w:rFonts w:ascii="Arial" w:hAnsi="Arial" w:cs="Arial"/>
          <w:color w:val="3366CC"/>
          <w:sz w:val="21"/>
          <w:szCs w:val="21"/>
          <w:shd w:val="clear" w:color="auto" w:fill="FFFFFF"/>
        </w:rPr>
        <w:instrText xml:space="preserve"> HYPERLINK "https://baike.sogou.com/lemma/ShowInnerLink.htm?lemmaId=126680&amp;ss_c=ssc.citiao.link" \t "https://baike.sogou.com/_blank"</w:instrText>
      </w:r>
      <w:r>
        <w:rPr>
          <w:rFonts w:ascii="Arial" w:hAnsi="Arial" w:cs="Arial"/>
          <w:color w:val="3366CC"/>
          <w:sz w:val="21"/>
          <w:szCs w:val="21"/>
          <w:shd w:val="clear" w:color="auto" w:fill="FFFFFF"/>
        </w:rPr>
        <w:fldChar w:fldCharType="separate"/>
      </w:r>
      <w:r>
        <w:rPr>
          <w:rStyle w:val="a4"/>
          <w:rFonts w:ascii="Arial" w:hAnsi="Arial" w:cs="Arial"/>
          <w:color w:val="3366CC"/>
          <w:sz w:val="21"/>
          <w:szCs w:val="21"/>
          <w:shd w:val="clear" w:color="auto" w:fill="FFFFFF"/>
        </w:rPr>
        <w:t>贝尔实验室</w:t>
      </w:r>
      <w:r>
        <w:rPr>
          <w:rFonts w:ascii="Arial" w:hAnsi="Arial" w:cs="Arial"/>
          <w:color w:val="3366CC"/>
          <w:sz w:val="21"/>
          <w:szCs w:val="21"/>
          <w:shd w:val="clear" w:color="auto" w:fill="FFFFFF"/>
        </w:rPr>
        <w:fldChar w:fldCharType="end"/>
      </w:r>
      <w:r>
        <w:rPr>
          <w:rFonts w:ascii="Arial" w:hAnsi="Arial" w:cs="Arial"/>
          <w:color w:val="333333"/>
          <w:sz w:val="21"/>
          <w:szCs w:val="21"/>
          <w:shd w:val="clear" w:color="auto" w:fill="FFFFFF"/>
        </w:rPr>
        <w:t>发明蜂窝概念以来，蜂窝技术就是移动通信的基础。有时候，大家就将移动通信称为蜂窝通信。</w:t>
      </w:r>
    </w:p>
    <w:p w:rsidR="001C4FAB" w:rsidRDefault="001C4FAB" w:rsidP="001C4FAB">
      <w:pPr>
        <w:pStyle w:val="a3"/>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t>蜂窝概念中包括几个重要的部分是移动通信发展的基础。</w:t>
      </w:r>
    </w:p>
    <w:p w:rsidR="001C4FAB" w:rsidRDefault="001C4FAB" w:rsidP="001C4FAB">
      <w:pPr>
        <w:pStyle w:val="a3"/>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t>1. </w:t>
      </w:r>
      <w:hyperlink r:id="rId27" w:tgtFrame="https://baike.sogou.com/_blank" w:history="1">
        <w:r>
          <w:rPr>
            <w:rStyle w:val="a4"/>
            <w:rFonts w:ascii="Arial" w:hAnsi="Arial" w:cs="Arial"/>
            <w:color w:val="3366CC"/>
            <w:sz w:val="21"/>
            <w:szCs w:val="21"/>
            <w:shd w:val="clear" w:color="auto" w:fill="FFFFFF"/>
          </w:rPr>
          <w:t>频率复用</w:t>
        </w:r>
      </w:hyperlink>
      <w:r>
        <w:rPr>
          <w:rFonts w:ascii="Arial" w:hAnsi="Arial" w:cs="Arial"/>
          <w:color w:val="333333"/>
          <w:sz w:val="21"/>
          <w:szCs w:val="21"/>
          <w:shd w:val="clear" w:color="auto" w:fill="FFFFFF"/>
        </w:rPr>
        <w:t>。有限的频率资源可以在一定的范围内被重复使用。</w:t>
      </w:r>
    </w:p>
    <w:p w:rsidR="001C4FAB" w:rsidRDefault="001C4FAB" w:rsidP="001C4FAB">
      <w:pPr>
        <w:pStyle w:val="a3"/>
        <w:widowControl/>
        <w:shd w:val="clear" w:color="auto" w:fill="FFFFFF"/>
        <w:spacing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shd w:val="clear" w:color="auto" w:fill="FFFFFF"/>
        </w:rPr>
        <w:lastRenderedPageBreak/>
        <w:t>2.</w:t>
      </w:r>
      <w:hyperlink r:id="rId28" w:tgtFrame="https://baike.sogou.com/_blank" w:history="1">
        <w:r>
          <w:rPr>
            <w:rStyle w:val="a4"/>
            <w:rFonts w:ascii="Arial" w:hAnsi="Arial" w:cs="Arial"/>
            <w:color w:val="3366CC"/>
            <w:sz w:val="21"/>
            <w:szCs w:val="21"/>
            <w:shd w:val="clear" w:color="auto" w:fill="FFFFFF"/>
          </w:rPr>
          <w:t>小区分裂</w:t>
        </w:r>
      </w:hyperlink>
      <w:r>
        <w:rPr>
          <w:rFonts w:ascii="Arial" w:hAnsi="Arial" w:cs="Arial"/>
          <w:color w:val="333333"/>
          <w:sz w:val="21"/>
          <w:szCs w:val="21"/>
          <w:shd w:val="clear" w:color="auto" w:fill="FFFFFF"/>
        </w:rPr>
        <w:t>。当容量不够的时候，可以减小蜂窝的范围，划分出更多的蜂窝，进一步提高频率的利用效率。</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局限性</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color w:val="333333"/>
          <w:szCs w:val="21"/>
          <w:shd w:val="clear" w:color="auto" w:fill="FFFFFF"/>
        </w:rPr>
        <w:t>蜂窝的概念解决了移动通信中频率资源有限的问题，直接导致了</w:t>
      </w:r>
      <w:r>
        <w:rPr>
          <w:rFonts w:ascii="Arial" w:eastAsia="宋体" w:hAnsi="Arial" w:cs="Arial"/>
          <w:color w:val="333333"/>
          <w:szCs w:val="21"/>
          <w:shd w:val="clear" w:color="auto" w:fill="FFFFFF"/>
        </w:rPr>
        <w:t>20</w:t>
      </w:r>
      <w:r>
        <w:rPr>
          <w:rFonts w:ascii="Arial" w:eastAsia="宋体" w:hAnsi="Arial" w:cs="Arial"/>
          <w:color w:val="333333"/>
          <w:szCs w:val="21"/>
          <w:shd w:val="clear" w:color="auto" w:fill="FFFFFF"/>
        </w:rPr>
        <w:t>世纪</w:t>
      </w:r>
      <w:r>
        <w:rPr>
          <w:rFonts w:ascii="Arial" w:eastAsia="宋体" w:hAnsi="Arial" w:cs="Arial"/>
          <w:color w:val="333333"/>
          <w:szCs w:val="21"/>
          <w:shd w:val="clear" w:color="auto" w:fill="FFFFFF"/>
        </w:rPr>
        <w:t>80</w:t>
      </w:r>
      <w:r>
        <w:rPr>
          <w:rFonts w:ascii="Arial" w:eastAsia="宋体" w:hAnsi="Arial" w:cs="Arial"/>
          <w:color w:val="333333"/>
          <w:szCs w:val="21"/>
          <w:shd w:val="clear" w:color="auto" w:fill="FFFFFF"/>
        </w:rPr>
        <w:t>年代以后的移动通信大发展。但是蜂窝的概念也是有局限性的。面临的主要问题是，小区不可能无限制的进行分裂，导致了系统的容量不能进一步提高，这阻碍了移动通信进一步的发展。</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Ad hoc</w:t>
      </w:r>
      <w:r>
        <w:rPr>
          <w:rFonts w:ascii="Arial" w:eastAsia="宋体" w:hAnsi="Arial" w:cs="Arial" w:hint="eastAsia"/>
          <w:b/>
          <w:bCs/>
          <w:color w:val="333333"/>
          <w:szCs w:val="21"/>
          <w:shd w:val="clear" w:color="auto" w:fill="FFFFFF"/>
        </w:rPr>
        <w:t>网络</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Ad hoc</w:t>
      </w:r>
      <w:r>
        <w:rPr>
          <w:rFonts w:ascii="Arial" w:eastAsia="宋体" w:hAnsi="Arial" w:cs="Arial" w:hint="eastAsia"/>
          <w:color w:val="333333"/>
          <w:szCs w:val="21"/>
          <w:shd w:val="clear" w:color="auto" w:fill="FFFFFF"/>
        </w:rPr>
        <w:t>网是一种多跳的、无中心的、自组织</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"https://baike.baidu.com/item/%E6%97%A0%E7%BA%BF%E7%BD%91%E7%BB%9C/169080"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无线网络</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，又称为多跳网（</w:t>
      </w:r>
      <w:r>
        <w:rPr>
          <w:rFonts w:ascii="Arial" w:eastAsia="宋体" w:hAnsi="Arial" w:cs="Arial"/>
          <w:color w:val="333333"/>
          <w:szCs w:val="21"/>
          <w:shd w:val="clear" w:color="auto" w:fill="FFFFFF"/>
        </w:rPr>
        <w:t>Multi-hop Network</w:t>
      </w:r>
      <w:r>
        <w:rPr>
          <w:rFonts w:ascii="Arial" w:eastAsia="宋体" w:hAnsi="Arial" w:cs="Arial"/>
          <w:color w:val="333333"/>
          <w:szCs w:val="21"/>
          <w:shd w:val="clear" w:color="auto" w:fill="FFFFFF"/>
        </w:rPr>
        <w:t>）、无基础设施网（</w:t>
      </w:r>
      <w:proofErr w:type="spellStart"/>
      <w:r>
        <w:rPr>
          <w:rFonts w:ascii="Arial" w:eastAsia="宋体" w:hAnsi="Arial" w:cs="Arial"/>
          <w:color w:val="333333"/>
          <w:szCs w:val="21"/>
          <w:shd w:val="clear" w:color="auto" w:fill="FFFFFF"/>
        </w:rPr>
        <w:t>Infrastructureless</w:t>
      </w:r>
      <w:proofErr w:type="spellEnd"/>
      <w:r>
        <w:rPr>
          <w:rFonts w:ascii="Arial" w:eastAsia="宋体" w:hAnsi="Arial" w:cs="Arial"/>
          <w:color w:val="333333"/>
          <w:szCs w:val="21"/>
          <w:shd w:val="clear" w:color="auto" w:fill="FFFFFF"/>
        </w:rPr>
        <w:t xml:space="preserve"> Network</w:t>
      </w:r>
      <w:r>
        <w:rPr>
          <w:rFonts w:ascii="Arial" w:eastAsia="宋体" w:hAnsi="Arial" w:cs="Arial"/>
          <w:color w:val="333333"/>
          <w:szCs w:val="21"/>
          <w:shd w:val="clear" w:color="auto" w:fill="FFFFFF"/>
        </w:rPr>
        <w:t>）或</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"https://baike.baidu.com/item/%E8%87%AA%E7%BB%84%E7%BB%87%E7%BD%91/730655"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自组织网</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Self-organizing Network</w:t>
      </w:r>
      <w:r>
        <w:rPr>
          <w:rFonts w:ascii="Arial" w:eastAsia="宋体" w:hAnsi="Arial" w:cs="Arial"/>
          <w:color w:val="333333"/>
          <w:szCs w:val="21"/>
          <w:shd w:val="clear" w:color="auto" w:fill="FFFFFF"/>
        </w:rPr>
        <w:t>）。整个网络没有固定的基础设施，每个</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"https://baike.baidu.com/item/%E8%8A%82%E7%82%B9/865052"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节点</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都是移动的，并且都能以任意方式动态地保持与其它节点的联系。</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在这种网络中，由于终端无线覆盖取值范围的有限性，两个无法直接进行通信的用户终端可以借助其它节点进行分组转发。每一个节点同时是一个</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"https://baike.baidu.com/item/%E8%B7%AF%E7%94%B1%E5%99%A8/108294"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路由器</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，它们能完成发现以及维持到其它节点路由的功能。</w:t>
      </w:r>
    </w:p>
    <w:p w:rsidR="001C4FAB" w:rsidRDefault="001C4FAB" w:rsidP="001C4FAB">
      <w:pPr>
        <w:jc w:val="left"/>
        <w:rPr>
          <w:rFonts w:ascii="Arial" w:eastAsia="宋体" w:hAnsi="Arial" w:cs="Arial"/>
          <w:color w:val="333333"/>
          <w:szCs w:val="21"/>
          <w:shd w:val="clear" w:color="auto" w:fill="FFFFFF"/>
        </w:rPr>
      </w:pPr>
    </w:p>
    <w:p w:rsidR="001C4FAB" w:rsidRDefault="001C4FAB" w:rsidP="001C4FAB">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网络技术的研究最初是为了满足军事应用的需要，军队</w:t>
      </w:r>
      <w:r>
        <w:rPr>
          <w:rFonts w:ascii="Arial" w:eastAsia="宋体" w:hAnsi="Arial" w:cs="Arial"/>
          <w:color w:val="136EC2"/>
          <w:kern w:val="0"/>
          <w:szCs w:val="21"/>
          <w:shd w:val="clear" w:color="auto" w:fill="FFFFFF"/>
          <w:lang/>
        </w:rPr>
        <w:fldChar w:fldCharType="begin"/>
      </w:r>
      <w:r>
        <w:rPr>
          <w:rFonts w:ascii="Arial" w:eastAsia="宋体" w:hAnsi="Arial" w:cs="Arial"/>
          <w:color w:val="136EC2"/>
          <w:kern w:val="0"/>
          <w:szCs w:val="21"/>
          <w:shd w:val="clear" w:color="auto" w:fill="FFFFFF"/>
          <w:lang/>
        </w:rPr>
        <w:instrText xml:space="preserve"> HYPERLINK "https://baike.baidu.com/item/%E9%80%9A%E4%BF%A1%E7%B3%BB%E7%BB%9F" \t "https://baike.baidu.com/item/AdHoc%E7%BD%91%E7%BB%9C/_blank"</w:instrText>
      </w:r>
      <w:r>
        <w:rPr>
          <w:rFonts w:ascii="Arial" w:eastAsia="宋体" w:hAnsi="Arial" w:cs="Arial"/>
          <w:color w:val="136EC2"/>
          <w:kern w:val="0"/>
          <w:szCs w:val="21"/>
          <w:shd w:val="clear" w:color="auto" w:fill="FFFFFF"/>
          <w:lang/>
        </w:rPr>
        <w:fldChar w:fldCharType="separate"/>
      </w:r>
      <w:r>
        <w:rPr>
          <w:rStyle w:val="a4"/>
          <w:rFonts w:ascii="Arial" w:eastAsia="宋体" w:hAnsi="Arial" w:cs="Arial"/>
          <w:color w:val="136EC2"/>
          <w:szCs w:val="21"/>
          <w:shd w:val="clear" w:color="auto" w:fill="FFFFFF"/>
        </w:rPr>
        <w:t>通信系统</w:t>
      </w:r>
      <w:r>
        <w:rPr>
          <w:rFonts w:ascii="Arial" w:eastAsia="宋体" w:hAnsi="Arial" w:cs="Arial"/>
          <w:color w:val="136EC2"/>
          <w:kern w:val="0"/>
          <w:szCs w:val="21"/>
          <w:shd w:val="clear" w:color="auto" w:fill="FFFFFF"/>
          <w:lang/>
        </w:rPr>
        <w:fldChar w:fldCharType="end"/>
      </w:r>
      <w:r>
        <w:rPr>
          <w:rFonts w:ascii="Arial" w:eastAsia="宋体" w:hAnsi="Arial" w:cs="Arial"/>
          <w:color w:val="333333"/>
          <w:kern w:val="0"/>
          <w:szCs w:val="21"/>
          <w:shd w:val="clear" w:color="auto" w:fill="FFFFFF"/>
          <w:lang/>
        </w:rPr>
        <w:t>需要具有抗毁性、</w:t>
      </w:r>
      <w:proofErr w:type="gramStart"/>
      <w:r>
        <w:rPr>
          <w:rFonts w:ascii="Arial" w:eastAsia="宋体" w:hAnsi="Arial" w:cs="Arial"/>
          <w:color w:val="333333"/>
          <w:kern w:val="0"/>
          <w:szCs w:val="21"/>
          <w:shd w:val="clear" w:color="auto" w:fill="FFFFFF"/>
          <w:lang/>
        </w:rPr>
        <w:t>自组性和</w:t>
      </w:r>
      <w:proofErr w:type="gramEnd"/>
      <w:r>
        <w:rPr>
          <w:rFonts w:ascii="Arial" w:eastAsia="宋体" w:hAnsi="Arial" w:cs="Arial"/>
          <w:color w:val="333333"/>
          <w:kern w:val="0"/>
          <w:szCs w:val="21"/>
          <w:shd w:val="clear" w:color="auto" w:fill="FFFFFF"/>
          <w:lang/>
        </w:rPr>
        <w:t>机动性。在战争中，通信系统很容易受到敌方的攻击，因此，需要通信系统能够抵御一定程度的攻击。若采用集中式的通信系统，一旦通信中心受到破坏，将导致整个系统的瘫痪。分布式的系统可以保证部分通信</w:t>
      </w:r>
      <w:hyperlink r:id="rId29" w:tgtFrame="https://baike.baidu.com/item/AdHoc%E7%BD%91%E7%BB%9C/_blank" w:history="1">
        <w:r>
          <w:rPr>
            <w:rStyle w:val="a4"/>
            <w:rFonts w:ascii="Arial" w:eastAsia="宋体" w:hAnsi="Arial" w:cs="Arial"/>
            <w:color w:val="136EC2"/>
            <w:szCs w:val="21"/>
            <w:shd w:val="clear" w:color="auto" w:fill="FFFFFF"/>
          </w:rPr>
          <w:t>节点</w:t>
        </w:r>
      </w:hyperlink>
      <w:r>
        <w:rPr>
          <w:rFonts w:ascii="Arial" w:eastAsia="宋体" w:hAnsi="Arial" w:cs="Arial"/>
          <w:color w:val="333333"/>
          <w:kern w:val="0"/>
          <w:szCs w:val="21"/>
          <w:shd w:val="clear" w:color="auto" w:fill="FFFFFF"/>
          <w:lang/>
        </w:rPr>
        <w:t>或链路断开时，其余部分还能继续工作。在战争中，战场很难保证有可靠的有线通信设施，因此，通过通信节点自己组合，组成一个通信系统是非常有必要的。此外，机动性是部队战斗力的重要部分，这要求通信系统能够根据战事需求快速组建和拆除。</w:t>
      </w:r>
    </w:p>
    <w:p w:rsidR="001C4FAB" w:rsidRDefault="001C4FAB" w:rsidP="001C4FAB">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网络满足了军事</w:t>
      </w:r>
      <w:r>
        <w:rPr>
          <w:rFonts w:ascii="Arial" w:eastAsia="宋体" w:hAnsi="Arial" w:cs="Arial"/>
          <w:color w:val="136EC2"/>
          <w:kern w:val="0"/>
          <w:szCs w:val="21"/>
          <w:shd w:val="clear" w:color="auto" w:fill="FFFFFF"/>
          <w:lang/>
        </w:rPr>
        <w:fldChar w:fldCharType="begin"/>
      </w:r>
      <w:r>
        <w:rPr>
          <w:rFonts w:ascii="Arial" w:eastAsia="宋体" w:hAnsi="Arial" w:cs="Arial"/>
          <w:color w:val="136EC2"/>
          <w:kern w:val="0"/>
          <w:szCs w:val="21"/>
          <w:shd w:val="clear" w:color="auto" w:fill="FFFFFF"/>
          <w:lang/>
        </w:rPr>
        <w:instrText xml:space="preserve"> HYPERLINK "https://baike.baidu.com/item/%E9%80%9A%E4%BF%A1%E7%B3%BB%E7%BB%9F" \t "https://baike.baidu.com/item/AdHoc%E7%BD%91%E7%BB%9C/_blank"</w:instrText>
      </w:r>
      <w:r>
        <w:rPr>
          <w:rFonts w:ascii="Arial" w:eastAsia="宋体" w:hAnsi="Arial" w:cs="Arial"/>
          <w:color w:val="136EC2"/>
          <w:kern w:val="0"/>
          <w:szCs w:val="21"/>
          <w:shd w:val="clear" w:color="auto" w:fill="FFFFFF"/>
          <w:lang/>
        </w:rPr>
        <w:fldChar w:fldCharType="separate"/>
      </w:r>
      <w:r>
        <w:rPr>
          <w:rStyle w:val="a4"/>
          <w:rFonts w:ascii="Arial" w:eastAsia="宋体" w:hAnsi="Arial" w:cs="Arial"/>
          <w:color w:val="136EC2"/>
          <w:szCs w:val="21"/>
          <w:shd w:val="clear" w:color="auto" w:fill="FFFFFF"/>
        </w:rPr>
        <w:t>通信系统</w:t>
      </w:r>
      <w:r>
        <w:rPr>
          <w:rFonts w:ascii="Arial" w:eastAsia="宋体" w:hAnsi="Arial" w:cs="Arial"/>
          <w:color w:val="136EC2"/>
          <w:kern w:val="0"/>
          <w:szCs w:val="21"/>
          <w:shd w:val="clear" w:color="auto" w:fill="FFFFFF"/>
          <w:lang/>
        </w:rPr>
        <w:fldChar w:fldCharType="end"/>
      </w:r>
      <w:r>
        <w:rPr>
          <w:rFonts w:ascii="Arial" w:eastAsia="宋体" w:hAnsi="Arial" w:cs="Arial"/>
          <w:color w:val="333333"/>
          <w:kern w:val="0"/>
          <w:szCs w:val="21"/>
          <w:shd w:val="clear" w:color="auto" w:fill="FFFFFF"/>
          <w:lang/>
        </w:rPr>
        <w:t>的这些需求。</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网络采用</w:t>
      </w:r>
      <w:r>
        <w:rPr>
          <w:rFonts w:ascii="Arial" w:eastAsia="宋体" w:hAnsi="Arial" w:cs="Arial"/>
          <w:color w:val="136EC2"/>
          <w:kern w:val="0"/>
          <w:szCs w:val="21"/>
          <w:shd w:val="clear" w:color="auto" w:fill="FFFFFF"/>
          <w:lang/>
        </w:rPr>
        <w:fldChar w:fldCharType="begin"/>
      </w:r>
      <w:r>
        <w:rPr>
          <w:rFonts w:ascii="Arial" w:eastAsia="宋体" w:hAnsi="Arial" w:cs="Arial"/>
          <w:color w:val="136EC2"/>
          <w:kern w:val="0"/>
          <w:szCs w:val="21"/>
          <w:shd w:val="clear" w:color="auto" w:fill="FFFFFF"/>
          <w:lang/>
        </w:rPr>
        <w:instrText xml:space="preserve"> HYPERLINK "https://baike.baidu.com/item/%E5%88%86%E5%B8%83%E5%BC%8F%E6%8A%80%E6%9C%AF" \t "https://baike.baidu.com/item/AdHoc%E7%BD%91%E7%BB%9C/_blank"</w:instrText>
      </w:r>
      <w:r>
        <w:rPr>
          <w:rFonts w:ascii="Arial" w:eastAsia="宋体" w:hAnsi="Arial" w:cs="Arial"/>
          <w:color w:val="136EC2"/>
          <w:kern w:val="0"/>
          <w:szCs w:val="21"/>
          <w:shd w:val="clear" w:color="auto" w:fill="FFFFFF"/>
          <w:lang/>
        </w:rPr>
        <w:fldChar w:fldCharType="separate"/>
      </w:r>
      <w:r>
        <w:rPr>
          <w:rStyle w:val="a4"/>
          <w:rFonts w:ascii="Arial" w:eastAsia="宋体" w:hAnsi="Arial" w:cs="Arial"/>
          <w:color w:val="136EC2"/>
          <w:szCs w:val="21"/>
          <w:shd w:val="clear" w:color="auto" w:fill="FFFFFF"/>
        </w:rPr>
        <w:t>分布式技术</w:t>
      </w:r>
      <w:r>
        <w:rPr>
          <w:rFonts w:ascii="Arial" w:eastAsia="宋体" w:hAnsi="Arial" w:cs="Arial"/>
          <w:color w:val="136EC2"/>
          <w:kern w:val="0"/>
          <w:szCs w:val="21"/>
          <w:shd w:val="clear" w:color="auto" w:fill="FFFFFF"/>
          <w:lang/>
        </w:rPr>
        <w:fldChar w:fldCharType="end"/>
      </w:r>
      <w:r>
        <w:rPr>
          <w:rFonts w:ascii="Arial" w:eastAsia="宋体" w:hAnsi="Arial" w:cs="Arial"/>
          <w:color w:val="333333"/>
          <w:kern w:val="0"/>
          <w:szCs w:val="21"/>
          <w:shd w:val="clear" w:color="auto" w:fill="FFFFFF"/>
          <w:lang/>
        </w:rPr>
        <w:t>，没有中心控制节点的管理。当网络中某些节点或链路发生故障，其他节点还可以通过相关技术继续通信。</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网络由移动节点自己自由组合，不依赖于有线设备，因此，具有较强的自组性，很适合战场的恶劣通信环境。</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网络建立简单、具有很高的机动性。一些发达国家为作战人员配备了尖端的个人通信系统，在恶劣的战场环境中，很难通过有线通信机制或移动</w:t>
      </w:r>
      <w:r>
        <w:rPr>
          <w:rFonts w:ascii="Arial" w:eastAsia="宋体" w:hAnsi="Arial" w:cs="Arial"/>
          <w:color w:val="333333"/>
          <w:kern w:val="0"/>
          <w:szCs w:val="21"/>
          <w:shd w:val="clear" w:color="auto" w:fill="FFFFFF"/>
          <w:lang/>
        </w:rPr>
        <w:t>IP</w:t>
      </w:r>
      <w:r>
        <w:rPr>
          <w:rFonts w:ascii="Arial" w:eastAsia="宋体" w:hAnsi="Arial" w:cs="Arial"/>
          <w:color w:val="333333"/>
          <w:kern w:val="0"/>
          <w:szCs w:val="21"/>
          <w:shd w:val="clear" w:color="auto" w:fill="FFFFFF"/>
          <w:lang/>
        </w:rPr>
        <w:t>机制来完成通信任务，但可以通过</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网络来实现。因此，研究</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网络对军队通信系统的发展具有重要的应用价值和长远意义。</w:t>
      </w:r>
    </w:p>
    <w:p w:rsidR="001C4FAB" w:rsidRDefault="001C4FAB" w:rsidP="001C4FAB">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rPr>
        <w:t>近年来</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网络的研究在民用和商业领域也受到了重视。在民用领域，</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网络可以用于灾难救助。在发生洪水、地震后，有线通信设施很可能因遭受破坏而无法正常通信，通过</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网络可以快速地建立应急</w:t>
      </w:r>
      <w:hyperlink r:id="rId30" w:tgtFrame="https://baike.baidu.com/item/AdHoc%E7%BD%91%E7%BB%9C/_blank" w:history="1">
        <w:r>
          <w:rPr>
            <w:rStyle w:val="a4"/>
            <w:rFonts w:ascii="Arial" w:eastAsia="宋体" w:hAnsi="Arial" w:cs="Arial"/>
            <w:color w:val="136EC2"/>
            <w:szCs w:val="21"/>
            <w:shd w:val="clear" w:color="auto" w:fill="FFFFFF"/>
          </w:rPr>
          <w:t>通信网络</w:t>
        </w:r>
      </w:hyperlink>
      <w:r>
        <w:rPr>
          <w:rFonts w:ascii="Arial" w:eastAsia="宋体" w:hAnsi="Arial" w:cs="Arial"/>
          <w:color w:val="333333"/>
          <w:kern w:val="0"/>
          <w:szCs w:val="21"/>
          <w:shd w:val="clear" w:color="auto" w:fill="FFFFFF"/>
          <w:lang/>
        </w:rPr>
        <w:t>，保证救援工作的顺利进行，完成紧急通信需求任务。</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网络可以用于偏远或不发达地区通信。在这些地区，由于造价、地理环境等原因往往没有有线通信设施，</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网络可以解决这些环境中的通信问题。</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网络还可以用于临时的通信需求，如商务会议中需要参会人员之间互相通信交流，在现有的有线</w:t>
      </w:r>
      <w:r>
        <w:rPr>
          <w:rFonts w:ascii="Arial" w:eastAsia="宋体" w:hAnsi="Arial" w:cs="Arial"/>
          <w:color w:val="136EC2"/>
          <w:kern w:val="0"/>
          <w:szCs w:val="21"/>
          <w:shd w:val="clear" w:color="auto" w:fill="FFFFFF"/>
          <w:lang/>
        </w:rPr>
        <w:fldChar w:fldCharType="begin"/>
      </w:r>
      <w:r>
        <w:rPr>
          <w:rFonts w:ascii="Arial" w:eastAsia="宋体" w:hAnsi="Arial" w:cs="Arial"/>
          <w:color w:val="136EC2"/>
          <w:kern w:val="0"/>
          <w:szCs w:val="21"/>
          <w:shd w:val="clear" w:color="auto" w:fill="FFFFFF"/>
          <w:lang/>
        </w:rPr>
        <w:instrText xml:space="preserve"> HYPERLINK "https://baike.baidu.com/item/%E9%80%9A%E4%BF%A1%E7%B3%BB%E7%BB%9F" \t "https://baike.baidu.com/item/AdHoc%E7%BD%91%E7%BB%9C/_blank"</w:instrText>
      </w:r>
      <w:r>
        <w:rPr>
          <w:rFonts w:ascii="Arial" w:eastAsia="宋体" w:hAnsi="Arial" w:cs="Arial"/>
          <w:color w:val="136EC2"/>
          <w:kern w:val="0"/>
          <w:szCs w:val="21"/>
          <w:shd w:val="clear" w:color="auto" w:fill="FFFFFF"/>
          <w:lang/>
        </w:rPr>
        <w:fldChar w:fldCharType="separate"/>
      </w:r>
      <w:r>
        <w:rPr>
          <w:rStyle w:val="a4"/>
          <w:rFonts w:ascii="Arial" w:eastAsia="宋体" w:hAnsi="Arial" w:cs="Arial"/>
          <w:color w:val="136EC2"/>
          <w:szCs w:val="21"/>
          <w:shd w:val="clear" w:color="auto" w:fill="FFFFFF"/>
        </w:rPr>
        <w:t>通信系统</w:t>
      </w:r>
      <w:r>
        <w:rPr>
          <w:rFonts w:ascii="Arial" w:eastAsia="宋体" w:hAnsi="Arial" w:cs="Arial"/>
          <w:color w:val="136EC2"/>
          <w:kern w:val="0"/>
          <w:szCs w:val="21"/>
          <w:shd w:val="clear" w:color="auto" w:fill="FFFFFF"/>
          <w:lang/>
        </w:rPr>
        <w:fldChar w:fldCharType="end"/>
      </w:r>
      <w:r>
        <w:rPr>
          <w:rFonts w:ascii="Arial" w:eastAsia="宋体" w:hAnsi="Arial" w:cs="Arial"/>
          <w:color w:val="333333"/>
          <w:kern w:val="0"/>
          <w:szCs w:val="21"/>
          <w:shd w:val="clear" w:color="auto" w:fill="FFFFFF"/>
          <w:lang/>
        </w:rPr>
        <w:t>不能满足通信需求的情况下，可以通过</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网络来完成通信任务。</w:t>
      </w:r>
    </w:p>
    <w:p w:rsidR="001C4FAB" w:rsidRDefault="001C4FAB" w:rsidP="001C4FAB">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rPr>
        <w:lastRenderedPageBreak/>
        <w:t>Ad Hoc</w:t>
      </w:r>
      <w:r>
        <w:rPr>
          <w:rFonts w:ascii="Arial" w:eastAsia="宋体" w:hAnsi="Arial" w:cs="Arial"/>
          <w:color w:val="333333"/>
          <w:kern w:val="0"/>
          <w:szCs w:val="21"/>
          <w:shd w:val="clear" w:color="auto" w:fill="FFFFFF"/>
          <w:lang/>
        </w:rPr>
        <w:t>网络在研究领域也很受关注，近几年的网络国际会议基本都有</w:t>
      </w:r>
      <w:r>
        <w:rPr>
          <w:rFonts w:ascii="Arial" w:eastAsia="宋体" w:hAnsi="Arial" w:cs="Arial"/>
          <w:color w:val="333333"/>
          <w:kern w:val="0"/>
          <w:szCs w:val="21"/>
          <w:shd w:val="clear" w:color="auto" w:fill="FFFFFF"/>
          <w:lang/>
        </w:rPr>
        <w:t>Ad Hoc</w:t>
      </w:r>
      <w:hyperlink r:id="rId31" w:tgtFrame="https://baike.baidu.com/item/AdHoc%E7%BD%91%E7%BB%9C/_blank" w:history="1">
        <w:r>
          <w:rPr>
            <w:rStyle w:val="a4"/>
            <w:rFonts w:ascii="Arial" w:eastAsia="宋体" w:hAnsi="Arial" w:cs="Arial"/>
            <w:color w:val="136EC2"/>
            <w:szCs w:val="21"/>
            <w:shd w:val="clear" w:color="auto" w:fill="FFFFFF"/>
          </w:rPr>
          <w:t>网络专题</w:t>
        </w:r>
      </w:hyperlink>
      <w:r>
        <w:rPr>
          <w:rFonts w:ascii="Arial" w:eastAsia="宋体" w:hAnsi="Arial" w:cs="Arial"/>
          <w:color w:val="333333"/>
          <w:kern w:val="0"/>
          <w:szCs w:val="21"/>
          <w:shd w:val="clear" w:color="auto" w:fill="FFFFFF"/>
          <w:lang/>
        </w:rPr>
        <w:t>，随着</w:t>
      </w:r>
      <w:hyperlink r:id="rId32" w:tgtFrame="https://baike.baidu.com/item/AdHoc%E7%BD%91%E7%BB%9C/_blank" w:history="1">
        <w:r>
          <w:rPr>
            <w:rStyle w:val="a4"/>
            <w:rFonts w:ascii="Arial" w:eastAsia="宋体" w:hAnsi="Arial" w:cs="Arial"/>
            <w:color w:val="136EC2"/>
            <w:szCs w:val="21"/>
            <w:shd w:val="clear" w:color="auto" w:fill="FFFFFF"/>
          </w:rPr>
          <w:t>移动技术</w:t>
        </w:r>
      </w:hyperlink>
      <w:r>
        <w:rPr>
          <w:rFonts w:ascii="Arial" w:eastAsia="宋体" w:hAnsi="Arial" w:cs="Arial"/>
          <w:color w:val="333333"/>
          <w:kern w:val="0"/>
          <w:szCs w:val="21"/>
          <w:shd w:val="clear" w:color="auto" w:fill="FFFFFF"/>
          <w:lang/>
        </w:rPr>
        <w:t>的不断发展和人们日益增长的自由通信需求，</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网络会受到更多的关注，得到更快速的发展和普及。</w:t>
      </w:r>
    </w:p>
    <w:p w:rsidR="001C4FAB" w:rsidRDefault="001C4FAB" w:rsidP="001C4FAB">
      <w:pPr>
        <w:jc w:val="left"/>
        <w:rPr>
          <w:rFonts w:ascii="Arial" w:eastAsia="宋体" w:hAnsi="Arial" w:cs="Arial"/>
          <w:color w:val="333333"/>
          <w:szCs w:val="21"/>
          <w:shd w:val="clear" w:color="auto" w:fill="FFFFFF"/>
        </w:rPr>
      </w:pP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概念</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Ad hoc</w:t>
      </w:r>
      <w:r>
        <w:rPr>
          <w:rFonts w:ascii="Arial" w:eastAsia="宋体" w:hAnsi="Arial" w:cs="Arial" w:hint="eastAsia"/>
          <w:color w:val="333333"/>
          <w:szCs w:val="21"/>
          <w:shd w:val="clear" w:color="auto" w:fill="FFFFFF"/>
        </w:rPr>
        <w:t>网络是一种没有有线基础设施支持的</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"https://baike.baidu.com/item/%E7%A7%BB%E5%8A%A8%E7%BD%91%E7%BB%9C"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移动网络</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，网络中的</w:t>
      </w:r>
      <w:hyperlink r:id="rId33" w:tgtFrame="https://baike.baidu.com/item/AdHoc%E7%BD%91%E7%BB%9C/_blank" w:history="1">
        <w:r>
          <w:rPr>
            <w:rStyle w:val="a4"/>
            <w:rFonts w:ascii="Arial" w:eastAsia="宋体" w:hAnsi="Arial" w:cs="Arial"/>
            <w:color w:val="136EC2"/>
            <w:szCs w:val="21"/>
            <w:shd w:val="clear" w:color="auto" w:fill="FFFFFF"/>
          </w:rPr>
          <w:t>节点</w:t>
        </w:r>
      </w:hyperlink>
      <w:r>
        <w:rPr>
          <w:rFonts w:ascii="Arial" w:eastAsia="宋体" w:hAnsi="Arial" w:cs="Arial"/>
          <w:color w:val="333333"/>
          <w:szCs w:val="21"/>
          <w:shd w:val="clear" w:color="auto" w:fill="FFFFFF"/>
        </w:rPr>
        <w:t>均由移动主机构成。</w:t>
      </w:r>
      <w:r>
        <w:rPr>
          <w:rFonts w:ascii="Arial" w:eastAsia="宋体" w:hAnsi="Arial" w:cs="Arial"/>
          <w:color w:val="333333"/>
          <w:szCs w:val="21"/>
          <w:shd w:val="clear" w:color="auto" w:fill="FFFFFF"/>
        </w:rPr>
        <w:t>Ad</w:t>
      </w:r>
      <w:r>
        <w:rPr>
          <w:rFonts w:ascii="Arial" w:eastAsia="宋体" w:hAnsi="Arial" w:cs="Arial" w:hint="eastAsia"/>
          <w:color w:val="333333"/>
          <w:szCs w:val="21"/>
          <w:shd w:val="clear" w:color="auto" w:fill="FFFFFF"/>
        </w:rPr>
        <w:t xml:space="preserve"> h</w:t>
      </w:r>
      <w:r>
        <w:rPr>
          <w:rFonts w:ascii="Arial" w:eastAsia="宋体" w:hAnsi="Arial" w:cs="Arial"/>
          <w:color w:val="333333"/>
          <w:szCs w:val="21"/>
          <w:shd w:val="clear" w:color="auto" w:fill="FFFFFF"/>
        </w:rPr>
        <w:t>oc</w:t>
      </w:r>
      <w:r>
        <w:rPr>
          <w:rFonts w:ascii="Arial" w:eastAsia="宋体" w:hAnsi="Arial" w:cs="Arial"/>
          <w:color w:val="333333"/>
          <w:szCs w:val="21"/>
          <w:shd w:val="clear" w:color="auto" w:fill="FFFFFF"/>
        </w:rPr>
        <w:t>网络最初应用于军事领域，它的研究起源于战场环境下分组无线网</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"https://baike.baidu.com/item/%E6%95%B0%E6%8D%AE%E9%80%9A%E4%BF%A1"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数据通信</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项目，该项目由</w:t>
      </w:r>
      <w:r>
        <w:rPr>
          <w:rFonts w:ascii="Arial" w:eastAsia="宋体" w:hAnsi="Arial" w:cs="Arial"/>
          <w:color w:val="333333"/>
          <w:szCs w:val="21"/>
          <w:shd w:val="clear" w:color="auto" w:fill="FFFFFF"/>
        </w:rPr>
        <w:t>DARPA</w:t>
      </w:r>
      <w:r>
        <w:rPr>
          <w:rFonts w:ascii="Arial" w:eastAsia="宋体" w:hAnsi="Arial" w:cs="Arial"/>
          <w:color w:val="333333"/>
          <w:szCs w:val="21"/>
          <w:shd w:val="clear" w:color="auto" w:fill="FFFFFF"/>
        </w:rPr>
        <w:t>资助，其后，又在</w:t>
      </w:r>
      <w:r>
        <w:rPr>
          <w:rFonts w:ascii="Arial" w:eastAsia="宋体" w:hAnsi="Arial" w:cs="Arial"/>
          <w:color w:val="333333"/>
          <w:szCs w:val="21"/>
          <w:shd w:val="clear" w:color="auto" w:fill="FFFFFF"/>
        </w:rPr>
        <w:t>1983</w:t>
      </w:r>
      <w:r>
        <w:rPr>
          <w:rFonts w:ascii="Arial" w:eastAsia="宋体" w:hAnsi="Arial" w:cs="Arial"/>
          <w:color w:val="333333"/>
          <w:szCs w:val="21"/>
          <w:shd w:val="clear" w:color="auto" w:fill="FFFFFF"/>
        </w:rPr>
        <w:t>年和</w:t>
      </w:r>
      <w:r>
        <w:rPr>
          <w:rFonts w:ascii="Arial" w:eastAsia="宋体" w:hAnsi="Arial" w:cs="Arial"/>
          <w:color w:val="333333"/>
          <w:szCs w:val="21"/>
          <w:shd w:val="clear" w:color="auto" w:fill="FFFFFF"/>
        </w:rPr>
        <w:t>1994</w:t>
      </w:r>
      <w:r>
        <w:rPr>
          <w:rFonts w:ascii="Arial" w:eastAsia="宋体" w:hAnsi="Arial" w:cs="Arial"/>
          <w:color w:val="333333"/>
          <w:szCs w:val="21"/>
          <w:shd w:val="clear" w:color="auto" w:fill="FFFFFF"/>
        </w:rPr>
        <w:t>年进行了抗毁可适应网络</w:t>
      </w:r>
      <w:r>
        <w:rPr>
          <w:rFonts w:ascii="Arial" w:eastAsia="宋体" w:hAnsi="Arial" w:cs="Arial"/>
          <w:color w:val="333333"/>
          <w:szCs w:val="21"/>
          <w:shd w:val="clear" w:color="auto" w:fill="FFFFFF"/>
        </w:rPr>
        <w:t>SURAN</w:t>
      </w:r>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 xml:space="preserve">Survivable </w:t>
      </w:r>
      <w:proofErr w:type="spellStart"/>
      <w:r>
        <w:rPr>
          <w:rFonts w:ascii="Arial" w:eastAsia="宋体" w:hAnsi="Arial" w:cs="Arial"/>
          <w:color w:val="333333"/>
          <w:szCs w:val="21"/>
          <w:shd w:val="clear" w:color="auto" w:fill="FFFFFF"/>
        </w:rPr>
        <w:t>AdaptiveNetwork</w:t>
      </w:r>
      <w:proofErr w:type="spellEnd"/>
      <w:r>
        <w:rPr>
          <w:rFonts w:ascii="Arial" w:eastAsia="宋体" w:hAnsi="Arial" w:cs="Arial"/>
          <w:color w:val="333333"/>
          <w:szCs w:val="21"/>
          <w:shd w:val="clear" w:color="auto" w:fill="FFFFFF"/>
        </w:rPr>
        <w:t>）和全球移动信息系统</w:t>
      </w:r>
      <w:proofErr w:type="spellStart"/>
      <w:r>
        <w:rPr>
          <w:rFonts w:ascii="Arial" w:eastAsia="宋体" w:hAnsi="Arial" w:cs="Arial"/>
          <w:color w:val="333333"/>
          <w:szCs w:val="21"/>
          <w:shd w:val="clear" w:color="auto" w:fill="FFFFFF"/>
        </w:rPr>
        <w:t>GloMo</w:t>
      </w:r>
      <w:proofErr w:type="spellEnd"/>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Global</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Information</w:t>
      </w:r>
      <w:r>
        <w:rPr>
          <w:rFonts w:ascii="Arial" w:eastAsia="宋体" w:hAnsi="Arial" w:cs="Arial"/>
          <w:color w:val="333333"/>
          <w:szCs w:val="21"/>
          <w:shd w:val="clear" w:color="auto" w:fill="FFFFFF"/>
        </w:rPr>
        <w:t xml:space="preserve">　</w:t>
      </w:r>
      <w:r>
        <w:rPr>
          <w:rFonts w:ascii="Arial" w:eastAsia="宋体" w:hAnsi="Arial" w:cs="Arial"/>
          <w:color w:val="333333"/>
          <w:szCs w:val="21"/>
          <w:shd w:val="clear" w:color="auto" w:fill="FFFFFF"/>
        </w:rPr>
        <w:t>System</w:t>
      </w:r>
      <w:r>
        <w:rPr>
          <w:rFonts w:ascii="Arial" w:eastAsia="宋体" w:hAnsi="Arial" w:cs="Arial"/>
          <w:color w:val="333333"/>
          <w:szCs w:val="21"/>
          <w:shd w:val="clear" w:color="auto" w:fill="FFFFFF"/>
        </w:rPr>
        <w:t>）项目的研究。由于无线通信和终端技术的不断发展，</w:t>
      </w:r>
      <w:r>
        <w:rPr>
          <w:rFonts w:ascii="Arial" w:eastAsia="宋体" w:hAnsi="Arial" w:cs="Arial"/>
          <w:color w:val="333333"/>
          <w:szCs w:val="21"/>
          <w:shd w:val="clear" w:color="auto" w:fill="FFFFFF"/>
        </w:rPr>
        <w:t xml:space="preserve">Ad </w:t>
      </w:r>
      <w:r>
        <w:rPr>
          <w:rFonts w:ascii="Arial" w:eastAsia="宋体" w:hAnsi="Arial" w:cs="Arial" w:hint="eastAsia"/>
          <w:color w:val="333333"/>
          <w:szCs w:val="21"/>
          <w:shd w:val="clear" w:color="auto" w:fill="FFFFFF"/>
        </w:rPr>
        <w:t>h</w:t>
      </w:r>
      <w:r>
        <w:rPr>
          <w:rFonts w:ascii="Arial" w:eastAsia="宋体" w:hAnsi="Arial" w:cs="Arial"/>
          <w:color w:val="333333"/>
          <w:szCs w:val="21"/>
          <w:shd w:val="clear" w:color="auto" w:fill="FFFFFF"/>
        </w:rPr>
        <w:t>oc</w:t>
      </w:r>
      <w:r>
        <w:rPr>
          <w:rFonts w:ascii="Arial" w:eastAsia="宋体" w:hAnsi="Arial" w:cs="Arial"/>
          <w:color w:val="333333"/>
          <w:szCs w:val="21"/>
          <w:shd w:val="clear" w:color="auto" w:fill="FFFFFF"/>
        </w:rPr>
        <w:t>网络在民用环境下也得到了发展，如需要在没有有线基础设施的地区进行临时通信时，可以很方便地通过搭建</w:t>
      </w:r>
      <w:r>
        <w:rPr>
          <w:rFonts w:ascii="Arial" w:eastAsia="宋体" w:hAnsi="Arial" w:cs="Arial"/>
          <w:color w:val="333333"/>
          <w:szCs w:val="21"/>
          <w:shd w:val="clear" w:color="auto" w:fill="FFFFFF"/>
        </w:rPr>
        <w:t xml:space="preserve">Ad </w:t>
      </w:r>
      <w:r>
        <w:rPr>
          <w:rFonts w:ascii="Arial" w:eastAsia="宋体" w:hAnsi="Arial" w:cs="Arial" w:hint="eastAsia"/>
          <w:color w:val="333333"/>
          <w:szCs w:val="21"/>
          <w:shd w:val="clear" w:color="auto" w:fill="FFFFFF"/>
        </w:rPr>
        <w:t>h</w:t>
      </w:r>
      <w:r>
        <w:rPr>
          <w:rFonts w:ascii="Arial" w:eastAsia="宋体" w:hAnsi="Arial" w:cs="Arial"/>
          <w:color w:val="333333"/>
          <w:szCs w:val="21"/>
          <w:shd w:val="clear" w:color="auto" w:fill="FFFFFF"/>
        </w:rPr>
        <w:t>oc</w:t>
      </w:r>
      <w:r>
        <w:rPr>
          <w:rFonts w:ascii="Arial" w:eastAsia="宋体" w:hAnsi="Arial" w:cs="Arial"/>
          <w:color w:val="333333"/>
          <w:szCs w:val="21"/>
          <w:shd w:val="clear" w:color="auto" w:fill="FFFFFF"/>
        </w:rPr>
        <w:t>网络实现</w:t>
      </w:r>
      <w:r>
        <w:rPr>
          <w:rFonts w:ascii="Arial" w:eastAsia="宋体" w:hAnsi="Arial" w:cs="Arial" w:hint="eastAsia"/>
          <w:color w:val="333333"/>
          <w:szCs w:val="21"/>
          <w:shd w:val="clear" w:color="auto" w:fill="FFFFFF"/>
        </w:rPr>
        <w:t>；</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在</w:t>
      </w:r>
      <w:r>
        <w:rPr>
          <w:rFonts w:ascii="Arial" w:eastAsia="宋体" w:hAnsi="Arial" w:cs="Arial" w:hint="eastAsia"/>
          <w:color w:val="333333"/>
          <w:szCs w:val="21"/>
          <w:shd w:val="clear" w:color="auto" w:fill="FFFFFF"/>
        </w:rPr>
        <w:t>Ad hoc</w:t>
      </w:r>
      <w:r>
        <w:rPr>
          <w:rFonts w:ascii="Arial" w:eastAsia="宋体" w:hAnsi="Arial" w:cs="Arial" w:hint="eastAsia"/>
          <w:color w:val="333333"/>
          <w:szCs w:val="21"/>
          <w:shd w:val="clear" w:color="auto" w:fill="FFFFFF"/>
        </w:rPr>
        <w:t>网络中，当两个移动主机在彼此的通信覆盖范围内时，它们可以直接通信。但是由于移动主机的通信覆盖范围有限，如果两个相距较远的主机要进行通信，则需要通过它们之间的移动主机</w:t>
      </w:r>
      <w:r>
        <w:rPr>
          <w:rFonts w:ascii="Arial" w:eastAsia="宋体" w:hAnsi="Arial" w:cs="Arial" w:hint="eastAsia"/>
          <w:color w:val="333333"/>
          <w:szCs w:val="21"/>
          <w:shd w:val="clear" w:color="auto" w:fill="FFFFFF"/>
        </w:rPr>
        <w:t>B</w:t>
      </w:r>
      <w:r>
        <w:rPr>
          <w:rFonts w:ascii="Arial" w:eastAsia="宋体" w:hAnsi="Arial" w:cs="Arial" w:hint="eastAsia"/>
          <w:color w:val="333333"/>
          <w:szCs w:val="21"/>
          <w:shd w:val="clear" w:color="auto" w:fill="FFFFFF"/>
        </w:rPr>
        <w:t>的转发才能实现。因此在</w:t>
      </w:r>
      <w:r>
        <w:rPr>
          <w:rFonts w:ascii="Arial" w:eastAsia="宋体" w:hAnsi="Arial" w:cs="Arial" w:hint="eastAsia"/>
          <w:color w:val="333333"/>
          <w:szCs w:val="21"/>
          <w:shd w:val="clear" w:color="auto" w:fill="FFFFFF"/>
        </w:rPr>
        <w:t>Ad hoc</w:t>
      </w:r>
      <w:r>
        <w:rPr>
          <w:rFonts w:ascii="Arial" w:eastAsia="宋体" w:hAnsi="Arial" w:cs="Arial" w:hint="eastAsia"/>
          <w:color w:val="333333"/>
          <w:szCs w:val="21"/>
          <w:shd w:val="clear" w:color="auto" w:fill="FFFFFF"/>
        </w:rPr>
        <w:t>网络中，主机同时还是</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"https://baike.baidu.com/item/%E8%B7%AF%E7%94%B1%E5%99%A8"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路由器</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，担负着寻找路由和转发</w:t>
      </w:r>
      <w:hyperlink r:id="rId34" w:tgtFrame="https://baike.baidu.com/item/AdHoc%E7%BD%91%E7%BB%9C/_blank" w:history="1">
        <w:r>
          <w:rPr>
            <w:rStyle w:val="a4"/>
            <w:rFonts w:ascii="Arial" w:eastAsia="宋体" w:hAnsi="Arial" w:cs="Arial"/>
            <w:color w:val="136EC2"/>
            <w:szCs w:val="21"/>
            <w:shd w:val="clear" w:color="auto" w:fill="FFFFFF"/>
          </w:rPr>
          <w:t>报文</w:t>
        </w:r>
      </w:hyperlink>
      <w:r>
        <w:rPr>
          <w:rFonts w:ascii="Arial" w:eastAsia="宋体" w:hAnsi="Arial" w:cs="Arial"/>
          <w:color w:val="333333"/>
          <w:szCs w:val="21"/>
          <w:shd w:val="clear" w:color="auto" w:fill="FFFFFF"/>
        </w:rPr>
        <w:t>的工作。在</w:t>
      </w:r>
      <w:r>
        <w:rPr>
          <w:rFonts w:ascii="Arial" w:eastAsia="宋体" w:hAnsi="Arial" w:cs="Arial"/>
          <w:color w:val="333333"/>
          <w:szCs w:val="21"/>
          <w:shd w:val="clear" w:color="auto" w:fill="FFFFFF"/>
        </w:rPr>
        <w:t xml:space="preserve">Ad </w:t>
      </w:r>
      <w:r>
        <w:rPr>
          <w:rFonts w:ascii="Arial" w:eastAsia="宋体" w:hAnsi="Arial" w:cs="Arial" w:hint="eastAsia"/>
          <w:color w:val="333333"/>
          <w:szCs w:val="21"/>
          <w:shd w:val="clear" w:color="auto" w:fill="FFFFFF"/>
        </w:rPr>
        <w:t>h</w:t>
      </w:r>
      <w:r>
        <w:rPr>
          <w:rFonts w:ascii="Arial" w:eastAsia="宋体" w:hAnsi="Arial" w:cs="Arial"/>
          <w:color w:val="333333"/>
          <w:szCs w:val="21"/>
          <w:shd w:val="clear" w:color="auto" w:fill="FFFFFF"/>
        </w:rPr>
        <w:t>oc</w:t>
      </w:r>
      <w:r>
        <w:rPr>
          <w:rFonts w:ascii="Arial" w:eastAsia="宋体" w:hAnsi="Arial" w:cs="Arial"/>
          <w:color w:val="333333"/>
          <w:szCs w:val="21"/>
          <w:shd w:val="clear" w:color="auto" w:fill="FFFFFF"/>
        </w:rPr>
        <w:t>网络中，每个主机的通信范围有限，因此路由一般都由多跳组成，数据通过多个主机的转发才能到达目的地。故</w:t>
      </w:r>
      <w:r>
        <w:rPr>
          <w:rFonts w:ascii="Arial" w:eastAsia="宋体" w:hAnsi="Arial" w:cs="Arial"/>
          <w:color w:val="333333"/>
          <w:szCs w:val="21"/>
          <w:shd w:val="clear" w:color="auto" w:fill="FFFFFF"/>
        </w:rPr>
        <w:t xml:space="preserve">Ad </w:t>
      </w:r>
      <w:r>
        <w:rPr>
          <w:rFonts w:ascii="Arial" w:eastAsia="宋体" w:hAnsi="Arial" w:cs="Arial" w:hint="eastAsia"/>
          <w:color w:val="333333"/>
          <w:szCs w:val="21"/>
          <w:shd w:val="clear" w:color="auto" w:fill="FFFFFF"/>
        </w:rPr>
        <w:t>h</w:t>
      </w:r>
      <w:r>
        <w:rPr>
          <w:rFonts w:ascii="Arial" w:eastAsia="宋体" w:hAnsi="Arial" w:cs="Arial"/>
          <w:color w:val="333333"/>
          <w:szCs w:val="21"/>
          <w:shd w:val="clear" w:color="auto" w:fill="FFFFFF"/>
        </w:rPr>
        <w:t>oc</w:t>
      </w:r>
      <w:r>
        <w:rPr>
          <w:rFonts w:ascii="Arial" w:eastAsia="宋体" w:hAnsi="Arial" w:cs="Arial"/>
          <w:color w:val="333333"/>
          <w:szCs w:val="21"/>
          <w:shd w:val="clear" w:color="auto" w:fill="FFFFFF"/>
        </w:rPr>
        <w:t>网络也被称为多跳</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"https://baike.baidu.com/item/%E6%97%A0%E7%BA%BF%E7%BD%91%E7%BB%9C"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无线网络</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Ad hoc</w:t>
      </w:r>
      <w:r>
        <w:rPr>
          <w:rFonts w:ascii="Arial" w:eastAsia="宋体" w:hAnsi="Arial" w:cs="Arial" w:hint="eastAsia"/>
          <w:color w:val="333333"/>
          <w:szCs w:val="21"/>
          <w:shd w:val="clear" w:color="auto" w:fill="FFFFFF"/>
        </w:rPr>
        <w:t>网络可以看作是移动通信和计算机网络的交叉。在</w:t>
      </w:r>
      <w:r>
        <w:rPr>
          <w:rFonts w:ascii="Arial" w:eastAsia="宋体" w:hAnsi="Arial" w:cs="Arial" w:hint="eastAsia"/>
          <w:color w:val="333333"/>
          <w:szCs w:val="21"/>
          <w:shd w:val="clear" w:color="auto" w:fill="FFFFFF"/>
        </w:rPr>
        <w:t>Ad hoc</w:t>
      </w:r>
      <w:r>
        <w:rPr>
          <w:rFonts w:ascii="Arial" w:eastAsia="宋体" w:hAnsi="Arial" w:cs="Arial" w:hint="eastAsia"/>
          <w:color w:val="333333"/>
          <w:szCs w:val="21"/>
          <w:shd w:val="clear" w:color="auto" w:fill="FFFFFF"/>
        </w:rPr>
        <w:t>网络中，使用计算机网络的分组</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"https://baike.baidu.com/item/%E4%BA%A4%E6%8D%A2%E6%9C%BA"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交换机</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制，而不是</w:t>
      </w:r>
      <w:hyperlink r:id="rId35" w:tgtFrame="https://baike.baidu.com/item/AdHoc%E7%BD%91%E7%BB%9C/_blank" w:history="1">
        <w:r>
          <w:rPr>
            <w:rStyle w:val="a4"/>
            <w:rFonts w:ascii="Arial" w:eastAsia="宋体" w:hAnsi="Arial" w:cs="Arial"/>
            <w:color w:val="136EC2"/>
            <w:szCs w:val="21"/>
            <w:shd w:val="clear" w:color="auto" w:fill="FFFFFF"/>
          </w:rPr>
          <w:t>电路交换</w:t>
        </w:r>
      </w:hyperlink>
      <w:r>
        <w:rPr>
          <w:rFonts w:ascii="Arial" w:eastAsia="宋体" w:hAnsi="Arial" w:cs="Arial"/>
          <w:color w:val="333333"/>
          <w:szCs w:val="21"/>
          <w:shd w:val="clear" w:color="auto" w:fill="FFFFFF"/>
        </w:rPr>
        <w:t>机制。通信的</w:t>
      </w:r>
      <w:hyperlink r:id="rId36" w:tgtFrame="https://baike.baidu.com/item/AdHoc%E7%BD%91%E7%BB%9C/_blank" w:history="1">
        <w:r>
          <w:rPr>
            <w:rStyle w:val="a4"/>
            <w:rFonts w:ascii="Arial" w:eastAsia="宋体" w:hAnsi="Arial" w:cs="Arial"/>
            <w:color w:val="136EC2"/>
            <w:szCs w:val="21"/>
            <w:shd w:val="clear" w:color="auto" w:fill="FFFFFF"/>
          </w:rPr>
          <w:t>主机</w:t>
        </w:r>
      </w:hyperlink>
      <w:r>
        <w:rPr>
          <w:rFonts w:ascii="Arial" w:eastAsia="宋体" w:hAnsi="Arial" w:cs="Arial"/>
          <w:color w:val="333333"/>
          <w:szCs w:val="21"/>
          <w:shd w:val="clear" w:color="auto" w:fill="FFFFFF"/>
        </w:rPr>
        <w:t>一般是便携式计算机、</w:t>
      </w:r>
      <w:hyperlink r:id="rId37" w:tgtFrame="https://baike.baidu.com/item/AdHoc%E7%BD%91%E7%BB%9C/_blank" w:history="1">
        <w:r>
          <w:rPr>
            <w:rStyle w:val="a4"/>
            <w:rFonts w:ascii="Arial" w:eastAsia="宋体" w:hAnsi="Arial" w:cs="Arial"/>
            <w:color w:val="136EC2"/>
            <w:szCs w:val="21"/>
            <w:shd w:val="clear" w:color="auto" w:fill="FFFFFF"/>
          </w:rPr>
          <w:t>个人数字助理</w:t>
        </w:r>
      </w:hyperlink>
      <w:r>
        <w:rPr>
          <w:rFonts w:ascii="Arial" w:eastAsia="宋体" w:hAnsi="Arial" w:cs="Arial"/>
          <w:color w:val="333333"/>
          <w:szCs w:val="21"/>
          <w:shd w:val="clear" w:color="auto" w:fill="FFFFFF"/>
        </w:rPr>
        <w:t>（</w:t>
      </w:r>
      <w:r>
        <w:rPr>
          <w:rFonts w:ascii="Arial" w:eastAsia="宋体" w:hAnsi="Arial" w:cs="Arial"/>
          <w:color w:val="333333"/>
          <w:szCs w:val="21"/>
          <w:shd w:val="clear" w:color="auto" w:fill="FFFFFF"/>
        </w:rPr>
        <w:t>PDA</w:t>
      </w:r>
      <w:r>
        <w:rPr>
          <w:rFonts w:ascii="Arial" w:eastAsia="宋体" w:hAnsi="Arial" w:cs="Arial"/>
          <w:color w:val="333333"/>
          <w:szCs w:val="21"/>
          <w:shd w:val="clear" w:color="auto" w:fill="FFFFFF"/>
        </w:rPr>
        <w:t>）等</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"https://baike.baidu.com/item/%E7%A7%BB%E5%8A%A8%E7%BB%88%E7%AB%AF"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移动终端</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设备。</w:t>
      </w:r>
      <w:r>
        <w:rPr>
          <w:rFonts w:ascii="Arial" w:eastAsia="宋体" w:hAnsi="Arial" w:cs="Arial"/>
          <w:color w:val="333333"/>
          <w:szCs w:val="21"/>
          <w:shd w:val="clear" w:color="auto" w:fill="FFFFFF"/>
        </w:rPr>
        <w:t xml:space="preserve">Ad </w:t>
      </w:r>
      <w:r>
        <w:rPr>
          <w:rFonts w:ascii="Arial" w:eastAsia="宋体" w:hAnsi="Arial" w:cs="Arial" w:hint="eastAsia"/>
          <w:color w:val="333333"/>
          <w:szCs w:val="21"/>
          <w:shd w:val="clear" w:color="auto" w:fill="FFFFFF"/>
        </w:rPr>
        <w:t>h</w:t>
      </w:r>
      <w:r>
        <w:rPr>
          <w:rFonts w:ascii="Arial" w:eastAsia="宋体" w:hAnsi="Arial" w:cs="Arial"/>
          <w:color w:val="333333"/>
          <w:szCs w:val="21"/>
          <w:shd w:val="clear" w:color="auto" w:fill="FFFFFF"/>
        </w:rPr>
        <w:t>oc</w:t>
      </w:r>
      <w:r>
        <w:rPr>
          <w:rFonts w:ascii="Arial" w:eastAsia="宋体" w:hAnsi="Arial" w:cs="Arial"/>
          <w:color w:val="333333"/>
          <w:szCs w:val="21"/>
          <w:shd w:val="clear" w:color="auto" w:fill="FFFFFF"/>
        </w:rPr>
        <w:t>网络不同于目因特网环境中的移动</w:t>
      </w:r>
      <w:r>
        <w:rPr>
          <w:rFonts w:ascii="Arial" w:eastAsia="宋体" w:hAnsi="Arial" w:cs="Arial"/>
          <w:color w:val="333333"/>
          <w:szCs w:val="21"/>
          <w:shd w:val="clear" w:color="auto" w:fill="FFFFFF"/>
        </w:rPr>
        <w:t>IP</w:t>
      </w:r>
      <w:r>
        <w:rPr>
          <w:rFonts w:ascii="Arial" w:eastAsia="宋体" w:hAnsi="Arial" w:cs="Arial"/>
          <w:color w:val="333333"/>
          <w:szCs w:val="21"/>
          <w:shd w:val="clear" w:color="auto" w:fill="FFFFFF"/>
        </w:rPr>
        <w:t>网络。在移动</w:t>
      </w:r>
      <w:r>
        <w:rPr>
          <w:rFonts w:ascii="Arial" w:eastAsia="宋体" w:hAnsi="Arial" w:cs="Arial"/>
          <w:color w:val="333333"/>
          <w:szCs w:val="21"/>
          <w:shd w:val="clear" w:color="auto" w:fill="FFFFFF"/>
        </w:rPr>
        <w:t>IP</w:t>
      </w:r>
      <w:r>
        <w:rPr>
          <w:rFonts w:ascii="Arial" w:eastAsia="宋体" w:hAnsi="Arial" w:cs="Arial"/>
          <w:color w:val="333333"/>
          <w:szCs w:val="21"/>
          <w:shd w:val="clear" w:color="auto" w:fill="FFFFFF"/>
        </w:rPr>
        <w:t>网络中，移动主机可以通过固定有线网络、无线链路和拨号线路等方式接入网络，而在</w:t>
      </w:r>
      <w:r>
        <w:rPr>
          <w:rFonts w:ascii="Arial" w:eastAsia="宋体" w:hAnsi="Arial" w:cs="Arial"/>
          <w:color w:val="333333"/>
          <w:szCs w:val="21"/>
          <w:shd w:val="clear" w:color="auto" w:fill="FFFFFF"/>
        </w:rPr>
        <w:t xml:space="preserve">Ad </w:t>
      </w:r>
      <w:r>
        <w:rPr>
          <w:rFonts w:ascii="Arial" w:eastAsia="宋体" w:hAnsi="Arial" w:cs="Arial" w:hint="eastAsia"/>
          <w:color w:val="333333"/>
          <w:szCs w:val="21"/>
          <w:shd w:val="clear" w:color="auto" w:fill="FFFFFF"/>
        </w:rPr>
        <w:t>h</w:t>
      </w:r>
      <w:r>
        <w:rPr>
          <w:rFonts w:ascii="Arial" w:eastAsia="宋体" w:hAnsi="Arial" w:cs="Arial"/>
          <w:color w:val="333333"/>
          <w:szCs w:val="21"/>
          <w:shd w:val="clear" w:color="auto" w:fill="FFFFFF"/>
        </w:rPr>
        <w:t>oc</w:t>
      </w:r>
      <w:r>
        <w:rPr>
          <w:rFonts w:ascii="Arial" w:eastAsia="宋体" w:hAnsi="Arial" w:cs="Arial"/>
          <w:color w:val="333333"/>
          <w:szCs w:val="21"/>
          <w:shd w:val="clear" w:color="auto" w:fill="FFFFFF"/>
        </w:rPr>
        <w:t>网络中只存在无线链路一种连接方式。在移动</w:t>
      </w:r>
      <w:r>
        <w:rPr>
          <w:rFonts w:ascii="Arial" w:eastAsia="宋体" w:hAnsi="Arial" w:cs="Arial"/>
          <w:color w:val="333333"/>
          <w:szCs w:val="21"/>
          <w:shd w:val="clear" w:color="auto" w:fill="FFFFFF"/>
        </w:rPr>
        <w:t>IP</w:t>
      </w:r>
      <w:r>
        <w:rPr>
          <w:rFonts w:ascii="Arial" w:eastAsia="宋体" w:hAnsi="Arial" w:cs="Arial"/>
          <w:color w:val="333333"/>
          <w:szCs w:val="21"/>
          <w:shd w:val="clear" w:color="auto" w:fill="FFFFFF"/>
        </w:rPr>
        <w:t>网络中，移动主机通过相邻的基站等有线设施的支持才能通信，在基站和基站（代理和代理）之间均为有线网络，仍然使用因特网的传统</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"https://baike.baidu.com/item/%E8%B7%AF%E7%94%B1"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路由</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协议。而</w:t>
      </w:r>
      <w:r>
        <w:rPr>
          <w:rFonts w:ascii="Arial" w:eastAsia="宋体" w:hAnsi="Arial" w:cs="Arial"/>
          <w:color w:val="333333"/>
          <w:szCs w:val="21"/>
          <w:shd w:val="clear" w:color="auto" w:fill="FFFFFF"/>
        </w:rPr>
        <w:t xml:space="preserve">Ad </w:t>
      </w:r>
      <w:r>
        <w:rPr>
          <w:rFonts w:ascii="Arial" w:eastAsia="宋体" w:hAnsi="Arial" w:cs="Arial" w:hint="eastAsia"/>
          <w:color w:val="333333"/>
          <w:szCs w:val="21"/>
          <w:shd w:val="clear" w:color="auto" w:fill="FFFFFF"/>
        </w:rPr>
        <w:t>h</w:t>
      </w:r>
      <w:r>
        <w:rPr>
          <w:rFonts w:ascii="Arial" w:eastAsia="宋体" w:hAnsi="Arial" w:cs="Arial"/>
          <w:color w:val="333333"/>
          <w:szCs w:val="21"/>
          <w:shd w:val="clear" w:color="auto" w:fill="FFFFFF"/>
        </w:rPr>
        <w:t>oc</w:t>
      </w:r>
      <w:r>
        <w:rPr>
          <w:rFonts w:ascii="Arial" w:eastAsia="宋体" w:hAnsi="Arial" w:cs="Arial"/>
          <w:color w:val="333333"/>
          <w:szCs w:val="21"/>
          <w:shd w:val="clear" w:color="auto" w:fill="FFFFFF"/>
        </w:rPr>
        <w:t>网络没有这些设施的支持。此外，在移动</w:t>
      </w:r>
      <w:r>
        <w:rPr>
          <w:rFonts w:ascii="Arial" w:eastAsia="宋体" w:hAnsi="Arial" w:cs="Arial"/>
          <w:color w:val="333333"/>
          <w:szCs w:val="21"/>
          <w:shd w:val="clear" w:color="auto" w:fill="FFFFFF"/>
        </w:rPr>
        <w:t>IP</w:t>
      </w:r>
      <w:r>
        <w:rPr>
          <w:rFonts w:ascii="Arial" w:eastAsia="宋体" w:hAnsi="Arial" w:cs="Arial"/>
          <w:color w:val="333333"/>
          <w:szCs w:val="21"/>
          <w:shd w:val="clear" w:color="auto" w:fill="FFFFFF"/>
        </w:rPr>
        <w:t>网络中移动</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"https://baike.baidu.com/item/%E4%B8%BB%E6%9C%BA"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主机</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不具备路由功能，只是一个普通的通信终端。当移动主机从一个区移动到另一个区时并不改变</w:t>
      </w:r>
      <w:hyperlink r:id="rId38" w:tgtFrame="https://baike.baidu.com/item/AdHoc%E7%BD%91%E7%BB%9C/_blank" w:history="1">
        <w:r>
          <w:rPr>
            <w:rStyle w:val="a4"/>
            <w:rFonts w:ascii="Arial" w:eastAsia="宋体" w:hAnsi="Arial" w:cs="Arial"/>
            <w:color w:val="136EC2"/>
            <w:szCs w:val="21"/>
            <w:shd w:val="clear" w:color="auto" w:fill="FFFFFF"/>
          </w:rPr>
          <w:t>网络拓扑结构</w:t>
        </w:r>
      </w:hyperlink>
      <w:r>
        <w:rPr>
          <w:rFonts w:ascii="Arial" w:eastAsia="宋体" w:hAnsi="Arial" w:cs="Arial"/>
          <w:color w:val="333333"/>
          <w:szCs w:val="21"/>
          <w:shd w:val="clear" w:color="auto" w:fill="FFFFFF"/>
        </w:rPr>
        <w:t>，而</w:t>
      </w:r>
      <w:r>
        <w:rPr>
          <w:rFonts w:ascii="Arial" w:eastAsia="宋体" w:hAnsi="Arial" w:cs="Arial"/>
          <w:color w:val="333333"/>
          <w:szCs w:val="21"/>
          <w:shd w:val="clear" w:color="auto" w:fill="FFFFFF"/>
        </w:rPr>
        <w:t xml:space="preserve">Ad </w:t>
      </w:r>
      <w:r>
        <w:rPr>
          <w:rFonts w:ascii="Arial" w:eastAsia="宋体" w:hAnsi="Arial" w:cs="Arial" w:hint="eastAsia"/>
          <w:color w:val="333333"/>
          <w:szCs w:val="21"/>
          <w:shd w:val="clear" w:color="auto" w:fill="FFFFFF"/>
        </w:rPr>
        <w:t>h</w:t>
      </w:r>
      <w:r>
        <w:rPr>
          <w:rFonts w:ascii="Arial" w:eastAsia="宋体" w:hAnsi="Arial" w:cs="Arial"/>
          <w:color w:val="333333"/>
          <w:szCs w:val="21"/>
          <w:shd w:val="clear" w:color="auto" w:fill="FFFFFF"/>
        </w:rPr>
        <w:t>oc</w:t>
      </w:r>
      <w:r>
        <w:rPr>
          <w:rFonts w:ascii="Arial" w:eastAsia="宋体" w:hAnsi="Arial" w:cs="Arial"/>
          <w:color w:val="333333"/>
          <w:szCs w:val="21"/>
          <w:shd w:val="clear" w:color="auto" w:fill="FFFFFF"/>
        </w:rPr>
        <w:t>网络中移动主机的移动将会导致拓扑结构的改变。</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特点</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b/>
          <w:bCs/>
          <w:color w:val="333333"/>
          <w:szCs w:val="21"/>
          <w:shd w:val="clear" w:color="auto" w:fill="FFFFFF"/>
        </w:rPr>
        <w:t>独立性</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Ad Hoc</w:t>
      </w:r>
      <w:r>
        <w:rPr>
          <w:rFonts w:ascii="Arial" w:eastAsia="宋体" w:hAnsi="Arial" w:cs="Arial" w:hint="eastAsia"/>
          <w:color w:val="333333"/>
          <w:szCs w:val="21"/>
          <w:shd w:val="clear" w:color="auto" w:fill="FFFFFF"/>
        </w:rPr>
        <w:t>网络相对常规</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"https://baike.baidu.com/item/%E9%80%9A%E4%BF%A1%E7%BD%91%E7%BB%9C"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通信网络</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而言，最大的区别就是可以在任何时刻、任何地点不需要</w:t>
      </w:r>
      <w:hyperlink r:id="rId39" w:tgtFrame="https://baike.baidu.com/item/AdHoc%E7%BD%91%E7%BB%9C/_blank" w:history="1">
        <w:r>
          <w:rPr>
            <w:rStyle w:val="a4"/>
            <w:rFonts w:ascii="Arial" w:eastAsia="宋体" w:hAnsi="Arial" w:cs="Arial"/>
            <w:color w:val="136EC2"/>
            <w:szCs w:val="21"/>
            <w:shd w:val="clear" w:color="auto" w:fill="FFFFFF"/>
          </w:rPr>
          <w:t>硬件基础</w:t>
        </w:r>
      </w:hyperlink>
      <w:r>
        <w:rPr>
          <w:rFonts w:ascii="Arial" w:eastAsia="宋体" w:hAnsi="Arial" w:cs="Arial"/>
          <w:color w:val="333333"/>
          <w:szCs w:val="21"/>
          <w:shd w:val="clear" w:color="auto" w:fill="FFFFFF"/>
        </w:rPr>
        <w:t>网络设施的支持，快速构建起一个</w:t>
      </w:r>
      <w:hyperlink r:id="rId40" w:tgtFrame="https://baike.baidu.com/item/AdHoc%E7%BD%91%E7%BB%9C/_blank" w:history="1">
        <w:r>
          <w:rPr>
            <w:rStyle w:val="a4"/>
            <w:rFonts w:ascii="Arial" w:eastAsia="宋体" w:hAnsi="Arial" w:cs="Arial"/>
            <w:color w:val="136EC2"/>
            <w:szCs w:val="21"/>
            <w:shd w:val="clear" w:color="auto" w:fill="FFFFFF"/>
          </w:rPr>
          <w:t>移动通信网</w:t>
        </w:r>
      </w:hyperlink>
      <w:r>
        <w:rPr>
          <w:rFonts w:ascii="Arial" w:eastAsia="宋体" w:hAnsi="Arial" w:cs="Arial"/>
          <w:color w:val="333333"/>
          <w:szCs w:val="21"/>
          <w:shd w:val="clear" w:color="auto" w:fill="FFFFFF"/>
        </w:rPr>
        <w:t>络</w:t>
      </w:r>
      <w:r>
        <w:rPr>
          <w:rFonts w:ascii="Arial" w:eastAsia="宋体" w:hAnsi="Arial" w:cs="Arial" w:hint="eastAsia"/>
          <w:color w:val="333333"/>
          <w:szCs w:val="21"/>
          <w:shd w:val="clear" w:color="auto" w:fill="FFFFFF"/>
        </w:rPr>
        <w:t>；</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b/>
          <w:bCs/>
          <w:color w:val="333333"/>
          <w:szCs w:val="21"/>
          <w:shd w:val="clear" w:color="auto" w:fill="FFFFFF"/>
        </w:rPr>
        <w:t>结构</w:t>
      </w:r>
      <w:r>
        <w:rPr>
          <w:rFonts w:ascii="Arial" w:eastAsia="宋体" w:hAnsi="Arial" w:cs="Arial" w:hint="eastAsia"/>
          <w:color w:val="333333"/>
          <w:szCs w:val="21"/>
          <w:shd w:val="clear" w:color="auto" w:fill="FFFFFF"/>
        </w:rPr>
        <w:t>，在</w:t>
      </w:r>
      <w:r>
        <w:rPr>
          <w:rFonts w:ascii="Arial" w:eastAsia="宋体" w:hAnsi="Arial" w:cs="Arial" w:hint="eastAsia"/>
          <w:color w:val="333333"/>
          <w:szCs w:val="21"/>
          <w:shd w:val="clear" w:color="auto" w:fill="FFFFFF"/>
        </w:rPr>
        <w:t>Ad Hoc</w:t>
      </w:r>
      <w:r>
        <w:rPr>
          <w:rFonts w:ascii="Arial" w:eastAsia="宋体" w:hAnsi="Arial" w:cs="Arial" w:hint="eastAsia"/>
          <w:color w:val="333333"/>
          <w:szCs w:val="21"/>
          <w:shd w:val="clear" w:color="auto" w:fill="FFFFFF"/>
        </w:rPr>
        <w:t>网络中，移动</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"https://baike.baidu.com/item/%E4%B8%BB%E6%9C%BA"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主机</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可以在网中随意移动。主机的移动会导致主机之间的链路增加或消失，主机之间的关系不断发生变化。在</w:t>
      </w:r>
      <w:hyperlink r:id="rId41" w:tgtFrame="https://baike.baidu.com/item/AdHoc%E7%BD%91%E7%BB%9C/_blank" w:history="1">
        <w:r>
          <w:rPr>
            <w:rStyle w:val="a4"/>
            <w:rFonts w:ascii="Arial" w:eastAsia="宋体" w:hAnsi="Arial" w:cs="Arial"/>
            <w:color w:val="136EC2"/>
            <w:szCs w:val="21"/>
            <w:shd w:val="clear" w:color="auto" w:fill="FFFFFF"/>
          </w:rPr>
          <w:t>自组网</w:t>
        </w:r>
      </w:hyperlink>
      <w:r>
        <w:rPr>
          <w:rFonts w:ascii="Arial" w:eastAsia="宋体" w:hAnsi="Arial" w:cs="Arial"/>
          <w:color w:val="333333"/>
          <w:szCs w:val="21"/>
          <w:shd w:val="clear" w:color="auto" w:fill="FFFFFF"/>
        </w:rPr>
        <w:t>中，主机可能同时还是</w:t>
      </w:r>
      <w:r>
        <w:rPr>
          <w:rFonts w:ascii="Arial" w:eastAsia="宋体" w:hAnsi="Arial" w:cs="Arial" w:hint="eastAsia"/>
          <w:color w:val="333333"/>
          <w:szCs w:val="21"/>
          <w:shd w:val="clear" w:color="auto" w:fill="FFFFFF"/>
        </w:rPr>
        <w:t>路由器；</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b/>
          <w:bCs/>
          <w:color w:val="333333"/>
          <w:szCs w:val="21"/>
          <w:shd w:val="clear" w:color="auto" w:fill="FFFFFF"/>
        </w:rPr>
        <w:t>通信带宽</w:t>
      </w:r>
      <w:r>
        <w:rPr>
          <w:rFonts w:ascii="Arial" w:eastAsia="宋体" w:hAnsi="Arial" w:cs="Arial" w:hint="eastAsia"/>
          <w:color w:val="333333"/>
          <w:szCs w:val="21"/>
          <w:shd w:val="clear" w:color="auto" w:fill="FFFFFF"/>
        </w:rPr>
        <w:t>，在</w:t>
      </w:r>
      <w:r>
        <w:rPr>
          <w:rFonts w:ascii="Arial" w:eastAsia="宋体" w:hAnsi="Arial" w:cs="Arial" w:hint="eastAsia"/>
          <w:color w:val="333333"/>
          <w:szCs w:val="21"/>
          <w:shd w:val="clear" w:color="auto" w:fill="FFFFFF"/>
        </w:rPr>
        <w:t>Ad Hoc</w:t>
      </w:r>
      <w:r>
        <w:rPr>
          <w:rFonts w:ascii="Arial" w:eastAsia="宋体" w:hAnsi="Arial" w:cs="Arial" w:hint="eastAsia"/>
          <w:color w:val="333333"/>
          <w:szCs w:val="21"/>
          <w:shd w:val="clear" w:color="auto" w:fill="FFFFFF"/>
        </w:rPr>
        <w:t>网络中没有有线基础设施的支持，因此，</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"https://baike.baidu.com/item/%E4%B8%BB%E6%9C%BA"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主机</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之间的通信均通过</w:t>
      </w:r>
      <w:hyperlink r:id="rId42" w:tgtFrame="https://baike.baidu.com/item/AdHoc%E7%BD%91%E7%BB%9C/_blank" w:history="1">
        <w:r>
          <w:rPr>
            <w:rStyle w:val="a4"/>
            <w:rFonts w:ascii="Arial" w:eastAsia="宋体" w:hAnsi="Arial" w:cs="Arial"/>
            <w:color w:val="136EC2"/>
            <w:szCs w:val="21"/>
            <w:shd w:val="clear" w:color="auto" w:fill="FFFFFF"/>
          </w:rPr>
          <w:t>无线传输</w:t>
        </w:r>
      </w:hyperlink>
      <w:r>
        <w:rPr>
          <w:rFonts w:ascii="Arial" w:eastAsia="宋体" w:hAnsi="Arial" w:cs="Arial"/>
          <w:color w:val="333333"/>
          <w:szCs w:val="21"/>
          <w:shd w:val="clear" w:color="auto" w:fill="FFFFFF"/>
        </w:rPr>
        <w:t>来完成。由于</w:t>
      </w:r>
      <w:hyperlink r:id="rId43" w:tgtFrame="https://baike.baidu.com/item/AdHoc%E7%BD%91%E7%BB%9C/_blank" w:history="1">
        <w:r>
          <w:rPr>
            <w:rStyle w:val="a4"/>
            <w:rFonts w:ascii="Arial" w:eastAsia="宋体" w:hAnsi="Arial" w:cs="Arial"/>
            <w:color w:val="136EC2"/>
            <w:szCs w:val="21"/>
            <w:shd w:val="clear" w:color="auto" w:fill="FFFFFF"/>
          </w:rPr>
          <w:t>无线信道</w:t>
        </w:r>
      </w:hyperlink>
      <w:r>
        <w:rPr>
          <w:rFonts w:ascii="Arial" w:eastAsia="宋体" w:hAnsi="Arial" w:cs="Arial"/>
          <w:color w:val="333333"/>
          <w:szCs w:val="21"/>
          <w:shd w:val="clear" w:color="auto" w:fill="FFFFFF"/>
        </w:rPr>
        <w:t>本身的物理特性，它提供的网络带宽相对有线信道要低得多。</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b/>
          <w:bCs/>
          <w:color w:val="333333"/>
          <w:szCs w:val="21"/>
          <w:shd w:val="clear" w:color="auto" w:fill="FFFFFF"/>
        </w:rPr>
        <w:t>主机能源</w:t>
      </w:r>
      <w:r>
        <w:rPr>
          <w:rFonts w:ascii="Arial" w:eastAsia="宋体" w:hAnsi="Arial" w:cs="Arial" w:hint="eastAsia"/>
          <w:color w:val="333333"/>
          <w:szCs w:val="21"/>
          <w:shd w:val="clear" w:color="auto" w:fill="FFFFFF"/>
        </w:rPr>
        <w:t>，在</w:t>
      </w:r>
      <w:r>
        <w:rPr>
          <w:rFonts w:ascii="Arial" w:eastAsia="宋体" w:hAnsi="Arial" w:cs="Arial" w:hint="eastAsia"/>
          <w:color w:val="333333"/>
          <w:szCs w:val="21"/>
          <w:shd w:val="clear" w:color="auto" w:fill="FFFFFF"/>
        </w:rPr>
        <w:t>Ad hoc</w:t>
      </w:r>
      <w:r>
        <w:rPr>
          <w:rFonts w:ascii="Arial" w:eastAsia="宋体" w:hAnsi="Arial" w:cs="Arial" w:hint="eastAsia"/>
          <w:color w:val="333333"/>
          <w:szCs w:val="21"/>
          <w:shd w:val="clear" w:color="auto" w:fill="FFFFFF"/>
        </w:rPr>
        <w:t>网络中，</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"https://baike.baidu.com/item/%E4%B8%BB%E6%9C%BA"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主机</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均是一些移动设备，如</w:t>
      </w:r>
      <w:r>
        <w:rPr>
          <w:rFonts w:ascii="Arial" w:eastAsia="宋体" w:hAnsi="Arial" w:cs="Arial"/>
          <w:color w:val="333333"/>
          <w:szCs w:val="21"/>
          <w:shd w:val="clear" w:color="auto" w:fill="FFFFFF"/>
        </w:rPr>
        <w:t>PDA</w:t>
      </w:r>
      <w:r>
        <w:rPr>
          <w:rFonts w:ascii="Arial" w:eastAsia="宋体" w:hAnsi="Arial" w:cs="Arial"/>
          <w:color w:val="333333"/>
          <w:szCs w:val="21"/>
          <w:shd w:val="clear" w:color="auto" w:fill="FFFFFF"/>
        </w:rPr>
        <w:t>、便携计算机或掌上电脑。由于主机可能处在不停的移动状态下，主机的能源主要由电池提供，因此</w:t>
      </w:r>
      <w:r>
        <w:rPr>
          <w:rFonts w:ascii="Arial" w:eastAsia="宋体" w:hAnsi="Arial" w:cs="Arial"/>
          <w:color w:val="333333"/>
          <w:szCs w:val="21"/>
          <w:shd w:val="clear" w:color="auto" w:fill="FFFFFF"/>
        </w:rPr>
        <w:t>Ad Hoc</w:t>
      </w:r>
      <w:r>
        <w:rPr>
          <w:rFonts w:ascii="Arial" w:eastAsia="宋体" w:hAnsi="Arial" w:cs="Arial"/>
          <w:color w:val="333333"/>
          <w:szCs w:val="21"/>
          <w:shd w:val="clear" w:color="auto" w:fill="FFFFFF"/>
        </w:rPr>
        <w:t>网络有能源有限的特点。</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b/>
          <w:bCs/>
          <w:color w:val="333333"/>
          <w:szCs w:val="21"/>
          <w:shd w:val="clear" w:color="auto" w:fill="FFFFFF"/>
        </w:rPr>
        <w:t>分布式特性</w:t>
      </w:r>
      <w:r>
        <w:rPr>
          <w:rFonts w:ascii="Arial" w:eastAsia="宋体" w:hAnsi="Arial" w:cs="Arial" w:hint="eastAsia"/>
          <w:color w:val="333333"/>
          <w:szCs w:val="21"/>
          <w:shd w:val="clear" w:color="auto" w:fill="FFFFFF"/>
        </w:rPr>
        <w:t>，在</w:t>
      </w:r>
      <w:r>
        <w:rPr>
          <w:rFonts w:ascii="Arial" w:eastAsia="宋体" w:hAnsi="Arial" w:cs="Arial" w:hint="eastAsia"/>
          <w:color w:val="333333"/>
          <w:szCs w:val="21"/>
          <w:shd w:val="clear" w:color="auto" w:fill="FFFFFF"/>
        </w:rPr>
        <w:t>Ad hoc</w:t>
      </w:r>
      <w:r>
        <w:rPr>
          <w:rFonts w:ascii="Arial" w:eastAsia="宋体" w:hAnsi="Arial" w:cs="Arial" w:hint="eastAsia"/>
          <w:color w:val="333333"/>
          <w:szCs w:val="21"/>
          <w:shd w:val="clear" w:color="auto" w:fill="FFFFFF"/>
        </w:rPr>
        <w:t>网络中没有中心控制</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"https://baike.baidu.com/item/%E8%8A%82%E7%82%B9"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节点</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w:t>
      </w:r>
      <w:hyperlink r:id="rId44" w:tgtFrame="https://baike.baidu.com/item/AdHoc%E7%BD%91%E7%BB%9C/_blank" w:history="1">
        <w:r>
          <w:rPr>
            <w:rStyle w:val="a4"/>
            <w:rFonts w:ascii="Arial" w:eastAsia="宋体" w:hAnsi="Arial" w:cs="Arial"/>
            <w:color w:val="136EC2"/>
            <w:szCs w:val="21"/>
            <w:shd w:val="clear" w:color="auto" w:fill="FFFFFF"/>
          </w:rPr>
          <w:t>主机</w:t>
        </w:r>
      </w:hyperlink>
      <w:r>
        <w:rPr>
          <w:rFonts w:ascii="Arial" w:eastAsia="宋体" w:hAnsi="Arial" w:cs="Arial"/>
          <w:color w:val="333333"/>
          <w:szCs w:val="21"/>
          <w:shd w:val="clear" w:color="auto" w:fill="FFFFFF"/>
        </w:rPr>
        <w:t>通过分布式协议互联。一旦网络的某个或某些节点发生故障，其余的节点仍然能够正常工作。</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b/>
          <w:bCs/>
          <w:color w:val="333333"/>
          <w:szCs w:val="21"/>
          <w:shd w:val="clear" w:color="auto" w:fill="FFFFFF"/>
        </w:rPr>
        <w:t>生存周期</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Ad hoc</w:t>
      </w:r>
      <w:r>
        <w:rPr>
          <w:rFonts w:ascii="Arial" w:eastAsia="宋体" w:hAnsi="Arial" w:cs="Arial" w:hint="eastAsia"/>
          <w:color w:val="333333"/>
          <w:szCs w:val="21"/>
          <w:shd w:val="clear" w:color="auto" w:fill="FFFFFF"/>
        </w:rPr>
        <w:t>网络主要用于临时的通信需求，相对与有线网络，它的生存时间一般比较短。</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b/>
          <w:bCs/>
          <w:color w:val="333333"/>
          <w:szCs w:val="21"/>
          <w:shd w:val="clear" w:color="auto" w:fill="FFFFFF"/>
        </w:rPr>
        <w:t>物理安全</w:t>
      </w:r>
      <w:r>
        <w:rPr>
          <w:rFonts w:ascii="Arial" w:eastAsia="宋体" w:hAnsi="Arial" w:cs="Arial" w:hint="eastAsia"/>
          <w:color w:val="333333"/>
          <w:szCs w:val="21"/>
          <w:shd w:val="clear" w:color="auto" w:fill="FFFFFF"/>
        </w:rPr>
        <w:t>，</w:t>
      </w:r>
      <w:hyperlink r:id="rId45" w:tgtFrame="https://baike.baidu.com/item/AdHoc%E7%BD%91%E7%BB%9C/_blank" w:history="1">
        <w:r>
          <w:rPr>
            <w:rStyle w:val="a4"/>
            <w:rFonts w:ascii="Arial" w:eastAsia="宋体" w:hAnsi="Arial" w:cs="Arial"/>
            <w:color w:val="136EC2"/>
            <w:szCs w:val="21"/>
            <w:shd w:val="clear" w:color="auto" w:fill="FFFFFF"/>
          </w:rPr>
          <w:t>移动网络</w:t>
        </w:r>
      </w:hyperlink>
      <w:r>
        <w:rPr>
          <w:rFonts w:ascii="Arial" w:eastAsia="宋体" w:hAnsi="Arial" w:cs="Arial"/>
          <w:color w:val="333333"/>
          <w:szCs w:val="21"/>
          <w:shd w:val="clear" w:color="auto" w:fill="FFFFFF"/>
        </w:rPr>
        <w:t>通常比固定网络更容易受到物理安全攻击，易于遭受窃听、欺骗和拒绝服务等攻击。现有的链路安全技术有些已应用于</w:t>
      </w:r>
      <w:hyperlink r:id="rId46" w:tgtFrame="https://baike.baidu.com/item/AdHoc%E7%BD%91%E7%BB%9C/_blank" w:history="1">
        <w:r>
          <w:rPr>
            <w:rStyle w:val="a4"/>
            <w:rFonts w:ascii="Arial" w:eastAsia="宋体" w:hAnsi="Arial" w:cs="Arial"/>
            <w:color w:val="136EC2"/>
            <w:szCs w:val="21"/>
            <w:shd w:val="clear" w:color="auto" w:fill="FFFFFF"/>
          </w:rPr>
          <w:t>无线网络</w:t>
        </w:r>
      </w:hyperlink>
      <w:r>
        <w:rPr>
          <w:rFonts w:ascii="Arial" w:eastAsia="宋体" w:hAnsi="Arial" w:cs="Arial"/>
          <w:color w:val="333333"/>
          <w:szCs w:val="21"/>
          <w:shd w:val="clear" w:color="auto" w:fill="FFFFFF"/>
        </w:rPr>
        <w:t>中来减小安全攻击。不过</w:t>
      </w:r>
      <w:r>
        <w:rPr>
          <w:rFonts w:ascii="Arial" w:eastAsia="宋体" w:hAnsi="Arial" w:cs="Arial"/>
          <w:color w:val="333333"/>
          <w:szCs w:val="21"/>
          <w:shd w:val="clear" w:color="auto" w:fill="FFFFFF"/>
        </w:rPr>
        <w:t>Ad Hoc</w:t>
      </w:r>
      <w:r>
        <w:rPr>
          <w:rFonts w:ascii="Arial" w:eastAsia="宋体" w:hAnsi="Arial" w:cs="Arial"/>
          <w:color w:val="333333"/>
          <w:szCs w:val="21"/>
          <w:shd w:val="clear" w:color="auto" w:fill="FFFFFF"/>
        </w:rPr>
        <w:lastRenderedPageBreak/>
        <w:t>网络的分布式特性相对于集中式的网络具有一定的抗毁性。</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应用需求</w:t>
      </w:r>
    </w:p>
    <w:p w:rsidR="001C4FAB" w:rsidRDefault="001C4FAB" w:rsidP="001C4FAB">
      <w:pPr>
        <w:widowControl/>
        <w:shd w:val="clear" w:color="auto" w:fill="FFFFFF"/>
        <w:spacing w:after="225" w:line="360" w:lineRule="atLeast"/>
        <w:ind w:firstLine="420"/>
        <w:jc w:val="left"/>
        <w:rPr>
          <w:rFonts w:ascii="Arial" w:eastAsia="宋体" w:hAnsi="Arial" w:cs="Arial"/>
          <w:color w:val="333333"/>
          <w:kern w:val="0"/>
          <w:szCs w:val="21"/>
          <w:shd w:val="clear" w:color="auto" w:fill="FFFFFF"/>
          <w:lang/>
        </w:rPr>
      </w:pPr>
      <w:r>
        <w:rPr>
          <w:rFonts w:ascii="Arial" w:eastAsia="宋体" w:hAnsi="Arial" w:cs="Arial"/>
          <w:color w:val="333333"/>
          <w:kern w:val="0"/>
          <w:szCs w:val="21"/>
          <w:shd w:val="clear" w:color="auto" w:fill="FFFFFF"/>
          <w:lang/>
        </w:rPr>
        <w:t>没有有线通信设施的地方，如没有建立硬件通信设施或有线通信设施遭受破坏</w:t>
      </w:r>
      <w:r>
        <w:rPr>
          <w:rFonts w:ascii="Arial" w:eastAsia="宋体" w:hAnsi="Arial" w:cs="Arial" w:hint="eastAsia"/>
          <w:color w:val="333333"/>
          <w:kern w:val="0"/>
          <w:szCs w:val="21"/>
          <w:shd w:val="clear" w:color="auto" w:fill="FFFFFF"/>
          <w:lang/>
        </w:rPr>
        <w:t>；</w:t>
      </w:r>
    </w:p>
    <w:p w:rsidR="001C4FAB" w:rsidRDefault="001C4FAB" w:rsidP="001C4FAB">
      <w:pPr>
        <w:widowControl/>
        <w:shd w:val="clear" w:color="auto" w:fill="FFFFFF"/>
        <w:spacing w:after="225" w:line="360" w:lineRule="atLeast"/>
        <w:ind w:firstLine="420"/>
        <w:jc w:val="left"/>
        <w:rPr>
          <w:rFonts w:ascii="Arial" w:eastAsia="宋体" w:hAnsi="Arial" w:cs="Arial"/>
          <w:color w:val="333333"/>
          <w:kern w:val="0"/>
          <w:szCs w:val="21"/>
          <w:shd w:val="clear" w:color="auto" w:fill="FFFFFF"/>
          <w:lang/>
        </w:rPr>
      </w:pPr>
      <w:r>
        <w:rPr>
          <w:rFonts w:ascii="Arial" w:eastAsia="宋体" w:hAnsi="Arial" w:cs="Arial"/>
          <w:color w:val="333333"/>
          <w:kern w:val="0"/>
          <w:szCs w:val="21"/>
          <w:shd w:val="clear" w:color="auto" w:fill="FFFFFF"/>
          <w:lang/>
        </w:rPr>
        <w:t>需要分布式特性的</w:t>
      </w:r>
      <w:r>
        <w:rPr>
          <w:rFonts w:ascii="Arial" w:eastAsia="宋体" w:hAnsi="Arial" w:cs="Arial"/>
          <w:color w:val="136EC2"/>
          <w:kern w:val="0"/>
          <w:szCs w:val="21"/>
          <w:shd w:val="clear" w:color="auto" w:fill="FFFFFF"/>
          <w:lang/>
        </w:rPr>
        <w:fldChar w:fldCharType="begin"/>
      </w:r>
      <w:r>
        <w:rPr>
          <w:rFonts w:ascii="Arial" w:eastAsia="宋体" w:hAnsi="Arial" w:cs="Arial"/>
          <w:color w:val="136EC2"/>
          <w:kern w:val="0"/>
          <w:szCs w:val="21"/>
          <w:shd w:val="clear" w:color="auto" w:fill="FFFFFF"/>
          <w:lang/>
        </w:rPr>
        <w:instrText xml:space="preserve"> HYPERLINK "https://baike.baidu.com/item/%E7%BD%91%E7%BB%9C%E9%80%9A%E4%BF%A1" \t "https://baike.baidu.com/item/AdHoc%E7%BD%91%E7%BB%9C/_blank"</w:instrText>
      </w:r>
      <w:r>
        <w:rPr>
          <w:rFonts w:ascii="Arial" w:eastAsia="宋体" w:hAnsi="Arial" w:cs="Arial"/>
          <w:color w:val="136EC2"/>
          <w:kern w:val="0"/>
          <w:szCs w:val="21"/>
          <w:shd w:val="clear" w:color="auto" w:fill="FFFFFF"/>
          <w:lang/>
        </w:rPr>
        <w:fldChar w:fldCharType="separate"/>
      </w:r>
      <w:r>
        <w:rPr>
          <w:rStyle w:val="a4"/>
          <w:rFonts w:ascii="Arial" w:eastAsia="宋体" w:hAnsi="Arial" w:cs="Arial"/>
          <w:color w:val="136EC2"/>
          <w:szCs w:val="21"/>
          <w:shd w:val="clear" w:color="auto" w:fill="FFFFFF"/>
        </w:rPr>
        <w:t>网络通信</w:t>
      </w:r>
      <w:r>
        <w:rPr>
          <w:rFonts w:ascii="Arial" w:eastAsia="宋体" w:hAnsi="Arial" w:cs="Arial"/>
          <w:color w:val="136EC2"/>
          <w:kern w:val="0"/>
          <w:szCs w:val="21"/>
          <w:shd w:val="clear" w:color="auto" w:fill="FFFFFF"/>
          <w:lang/>
        </w:rPr>
        <w:fldChar w:fldCharType="end"/>
      </w:r>
      <w:r>
        <w:rPr>
          <w:rFonts w:ascii="Arial" w:eastAsia="宋体" w:hAnsi="Arial" w:cs="Arial"/>
          <w:color w:val="333333"/>
          <w:kern w:val="0"/>
          <w:szCs w:val="21"/>
          <w:shd w:val="clear" w:color="auto" w:fill="FFFFFF"/>
          <w:lang/>
        </w:rPr>
        <w:t>环境</w:t>
      </w:r>
      <w:r>
        <w:rPr>
          <w:rFonts w:ascii="Arial" w:eastAsia="宋体" w:hAnsi="Arial" w:cs="Arial" w:hint="eastAsia"/>
          <w:color w:val="333333"/>
          <w:kern w:val="0"/>
          <w:szCs w:val="21"/>
          <w:shd w:val="clear" w:color="auto" w:fill="FFFFFF"/>
          <w:lang/>
        </w:rPr>
        <w:t>；</w:t>
      </w:r>
    </w:p>
    <w:p w:rsidR="001C4FAB" w:rsidRDefault="001C4FAB" w:rsidP="001C4FAB">
      <w:pPr>
        <w:widowControl/>
        <w:shd w:val="clear" w:color="auto" w:fill="FFFFFF"/>
        <w:spacing w:after="225" w:line="360" w:lineRule="atLeast"/>
        <w:ind w:firstLine="420"/>
        <w:jc w:val="left"/>
        <w:rPr>
          <w:rFonts w:ascii="Arial" w:eastAsia="宋体" w:hAnsi="Arial" w:cs="Arial"/>
          <w:color w:val="333333"/>
          <w:kern w:val="0"/>
          <w:szCs w:val="21"/>
          <w:shd w:val="clear" w:color="auto" w:fill="FFFFFF"/>
          <w:lang/>
        </w:rPr>
      </w:pPr>
      <w:r>
        <w:rPr>
          <w:rFonts w:ascii="Arial" w:eastAsia="宋体" w:hAnsi="Arial" w:cs="Arial"/>
          <w:color w:val="333333"/>
          <w:kern w:val="0"/>
          <w:szCs w:val="21"/>
          <w:shd w:val="clear" w:color="auto" w:fill="FFFFFF"/>
          <w:lang/>
        </w:rPr>
        <w:t>现有有线通信设施不足，需要临时快速建立一个</w:t>
      </w:r>
      <w:r>
        <w:rPr>
          <w:rFonts w:ascii="Arial" w:eastAsia="宋体" w:hAnsi="Arial" w:cs="Arial"/>
          <w:color w:val="136EC2"/>
          <w:kern w:val="0"/>
          <w:szCs w:val="21"/>
          <w:shd w:val="clear" w:color="auto" w:fill="FFFFFF"/>
          <w:lang/>
        </w:rPr>
        <w:fldChar w:fldCharType="begin"/>
      </w:r>
      <w:r>
        <w:rPr>
          <w:rFonts w:ascii="Arial" w:eastAsia="宋体" w:hAnsi="Arial" w:cs="Arial"/>
          <w:color w:val="136EC2"/>
          <w:kern w:val="0"/>
          <w:szCs w:val="21"/>
          <w:shd w:val="clear" w:color="auto" w:fill="FFFFFF"/>
          <w:lang/>
        </w:rPr>
        <w:instrText xml:space="preserve"> HYPERLINK "https://baike.baidu.com/item/%E9%80%9A%E4%BF%A1%E7%BD%91%E7%BB%9C" \t "https://baike.baidu.com/item/AdHoc%E7%BD%91%E7%BB%9C/_blank"</w:instrText>
      </w:r>
      <w:r>
        <w:rPr>
          <w:rFonts w:ascii="Arial" w:eastAsia="宋体" w:hAnsi="Arial" w:cs="Arial"/>
          <w:color w:val="136EC2"/>
          <w:kern w:val="0"/>
          <w:szCs w:val="21"/>
          <w:shd w:val="clear" w:color="auto" w:fill="FFFFFF"/>
          <w:lang/>
        </w:rPr>
        <w:fldChar w:fldCharType="separate"/>
      </w:r>
      <w:r>
        <w:rPr>
          <w:rStyle w:val="a4"/>
          <w:rFonts w:ascii="Arial" w:eastAsia="宋体" w:hAnsi="Arial" w:cs="Arial"/>
          <w:color w:val="136EC2"/>
          <w:szCs w:val="21"/>
          <w:shd w:val="clear" w:color="auto" w:fill="FFFFFF"/>
        </w:rPr>
        <w:t>通信网络</w:t>
      </w:r>
      <w:r>
        <w:rPr>
          <w:rFonts w:ascii="Arial" w:eastAsia="宋体" w:hAnsi="Arial" w:cs="Arial"/>
          <w:color w:val="136EC2"/>
          <w:kern w:val="0"/>
          <w:szCs w:val="21"/>
          <w:shd w:val="clear" w:color="auto" w:fill="FFFFFF"/>
          <w:lang/>
        </w:rPr>
        <w:fldChar w:fldCharType="end"/>
      </w:r>
      <w:r>
        <w:rPr>
          <w:rFonts w:ascii="Arial" w:eastAsia="宋体" w:hAnsi="Arial" w:cs="Arial"/>
          <w:color w:val="333333"/>
          <w:kern w:val="0"/>
          <w:szCs w:val="21"/>
          <w:shd w:val="clear" w:color="auto" w:fill="FFFFFF"/>
          <w:lang/>
        </w:rPr>
        <w:t>的环境</w:t>
      </w:r>
      <w:r>
        <w:rPr>
          <w:rFonts w:ascii="Arial" w:eastAsia="宋体" w:hAnsi="Arial" w:cs="Arial" w:hint="eastAsia"/>
          <w:color w:val="333333"/>
          <w:kern w:val="0"/>
          <w:szCs w:val="21"/>
          <w:shd w:val="clear" w:color="auto" w:fill="FFFFFF"/>
          <w:lang/>
        </w:rPr>
        <w:t>；</w:t>
      </w:r>
    </w:p>
    <w:p w:rsidR="001C4FAB" w:rsidRDefault="001C4FAB" w:rsidP="001C4FAB">
      <w:pPr>
        <w:widowControl/>
        <w:shd w:val="clear" w:color="auto" w:fill="FFFFFF"/>
        <w:spacing w:after="225" w:line="360" w:lineRule="atLeast"/>
        <w:ind w:firstLine="420"/>
        <w:jc w:val="left"/>
        <w:rPr>
          <w:rFonts w:ascii="Arial" w:eastAsia="宋体" w:hAnsi="Arial" w:cs="Arial"/>
          <w:color w:val="333333"/>
          <w:kern w:val="0"/>
          <w:szCs w:val="21"/>
          <w:shd w:val="clear" w:color="auto" w:fill="FFFFFF"/>
          <w:lang/>
        </w:rPr>
      </w:pPr>
      <w:r>
        <w:rPr>
          <w:rFonts w:ascii="Arial" w:eastAsia="宋体" w:hAnsi="Arial" w:cs="Arial"/>
          <w:color w:val="333333"/>
          <w:kern w:val="0"/>
          <w:szCs w:val="21"/>
          <w:shd w:val="clear" w:color="auto" w:fill="FFFFFF"/>
          <w:lang/>
        </w:rPr>
        <w:t>作为生存性较强的后备网络</w:t>
      </w:r>
      <w:r>
        <w:rPr>
          <w:rFonts w:ascii="Arial" w:eastAsia="宋体" w:hAnsi="Arial" w:cs="Arial" w:hint="eastAsia"/>
          <w:color w:val="333333"/>
          <w:kern w:val="0"/>
          <w:szCs w:val="21"/>
          <w:shd w:val="clear" w:color="auto" w:fill="FFFFFF"/>
          <w:lang/>
        </w:rPr>
        <w:t>；</w:t>
      </w:r>
    </w:p>
    <w:p w:rsidR="001C4FAB" w:rsidRDefault="001C4FAB" w:rsidP="001C4FAB">
      <w:pPr>
        <w:widowControl/>
        <w:shd w:val="clear" w:color="auto" w:fill="FFFFFF"/>
        <w:jc w:val="left"/>
        <w:rPr>
          <w:rFonts w:ascii="Arial" w:eastAsia="宋体" w:hAnsi="Arial" w:cs="Arial"/>
          <w:color w:val="333333"/>
          <w:kern w:val="0"/>
          <w:szCs w:val="21"/>
          <w:shd w:val="clear" w:color="auto" w:fill="FFFFFF"/>
          <w:lang/>
        </w:rPr>
      </w:pPr>
      <w:r>
        <w:rPr>
          <w:rFonts w:ascii="Arial" w:eastAsia="宋体" w:hAnsi="Arial" w:cs="Arial" w:hint="eastAsia"/>
          <w:color w:val="333333"/>
          <w:kern w:val="0"/>
          <w:szCs w:val="21"/>
          <w:shd w:val="clear" w:color="auto" w:fill="FFFFFF"/>
          <w:lang/>
        </w:rPr>
        <w:t>对比</w:t>
      </w:r>
    </w:p>
    <w:p w:rsidR="001C4FAB" w:rsidRDefault="001C4FAB" w:rsidP="001C4FAB">
      <w:pPr>
        <w:widowControl/>
        <w:shd w:val="clear" w:color="auto" w:fill="FFFFFF"/>
        <w:jc w:val="left"/>
        <w:rPr>
          <w:rFonts w:ascii="Arial" w:eastAsia="宋体" w:hAnsi="Arial" w:cs="Arial"/>
          <w:b/>
          <w:bCs/>
          <w:color w:val="333333"/>
          <w:kern w:val="0"/>
          <w:szCs w:val="21"/>
          <w:shd w:val="clear" w:color="auto" w:fill="FFFFFF"/>
          <w:lang/>
        </w:rPr>
      </w:pPr>
      <w:r>
        <w:rPr>
          <w:rFonts w:ascii="Arial" w:eastAsia="宋体" w:hAnsi="Arial" w:cs="Arial" w:hint="eastAsia"/>
          <w:b/>
          <w:bCs/>
          <w:color w:val="333333"/>
          <w:kern w:val="0"/>
          <w:szCs w:val="21"/>
          <w:shd w:val="clear" w:color="auto" w:fill="FFFFFF"/>
          <w:lang/>
        </w:rPr>
        <w:t>蜂窝网络</w:t>
      </w:r>
    </w:p>
    <w:p w:rsidR="001C4FAB" w:rsidRDefault="001C4FAB" w:rsidP="001C4FAB">
      <w:pPr>
        <w:widowControl/>
        <w:shd w:val="clear" w:color="auto" w:fill="FFFFFF"/>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蜂窝系统是覆盖范围最广的陆地公用</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"https://baike.baidu.com/item/%E7%A7%BB%E5%8A%A8%E9%80%9A%E4%BF%A1%E7%B3%BB%E7%BB%9F"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移动通信系统</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在蜂窝系统中，覆盖区域一般被划分为类似蜂窝的多个小区。每个小区内设置固定的基站，为用户提供接入和信息转发服务。移动用户之间以及移动用户和非移动用户之间的通信均需通过基站进行。基站则一般通过有线线路连接到主要由</w:t>
      </w:r>
      <w:hyperlink r:id="rId47" w:tgtFrame="https://baike.baidu.com/item/AdHoc%E7%BD%91%E7%BB%9C/_blank" w:history="1">
        <w:r>
          <w:rPr>
            <w:rStyle w:val="a4"/>
            <w:rFonts w:ascii="Arial" w:eastAsia="宋体" w:hAnsi="Arial" w:cs="Arial"/>
            <w:color w:val="136EC2"/>
            <w:szCs w:val="21"/>
            <w:shd w:val="clear" w:color="auto" w:fill="FFFFFF"/>
          </w:rPr>
          <w:t>交换机</w:t>
        </w:r>
      </w:hyperlink>
      <w:r>
        <w:rPr>
          <w:rFonts w:ascii="Arial" w:eastAsia="宋体" w:hAnsi="Arial" w:cs="Arial"/>
          <w:color w:val="333333"/>
          <w:szCs w:val="21"/>
          <w:shd w:val="clear" w:color="auto" w:fill="FFFFFF"/>
        </w:rPr>
        <w:t>构成的骨干交换网络。蜂窝系统是一种有连接网络，一旦一个信道被分配给某个用户，通常此信道可一直被此用户使用。蜂窝系统一般用于语音通信。</w:t>
      </w:r>
    </w:p>
    <w:p w:rsidR="001C4FAB" w:rsidRDefault="001C4FAB" w:rsidP="001C4FAB">
      <w:pPr>
        <w:widowControl/>
        <w:shd w:val="clear" w:color="auto" w:fill="FFFFFF"/>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集群系统</w:t>
      </w:r>
    </w:p>
    <w:p w:rsidR="001C4FAB" w:rsidRDefault="001C4FAB" w:rsidP="001C4FAB">
      <w:pPr>
        <w:widowControl/>
        <w:shd w:val="clear" w:color="auto" w:fill="FFFFFF"/>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集群系统与蜂窝系统类似，也是一种有连接的网络，一般属于</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"https://baike.baidu.com/item/%E4%B8%93%E7%94%A8%E7%BD%91%E7%BB%9C"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专用网络</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，规模不大，主要为移动用户提供语音通信。</w:t>
      </w:r>
    </w:p>
    <w:p w:rsidR="001C4FAB" w:rsidRDefault="001C4FAB" w:rsidP="001C4FAB">
      <w:pPr>
        <w:widowControl/>
        <w:shd w:val="clear" w:color="auto" w:fill="FFFFFF"/>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卫星通信系统</w:t>
      </w:r>
    </w:p>
    <w:p w:rsidR="001C4FAB" w:rsidRDefault="001C4FAB" w:rsidP="001C4FAB">
      <w:pPr>
        <w:jc w:val="left"/>
        <w:rPr>
          <w:rFonts w:ascii="Arial" w:eastAsia="宋体" w:hAnsi="Arial" w:cs="Arial"/>
          <w:color w:val="333333"/>
          <w:szCs w:val="21"/>
          <w:shd w:val="clear" w:color="auto" w:fill="FFFFFF"/>
        </w:rPr>
      </w:pPr>
      <w:hyperlink r:id="rId48" w:tgtFrame="https://baike.baidu.com/item/AdHoc%E7%BD%91%E7%BB%9C/_blank" w:history="1">
        <w:r>
          <w:rPr>
            <w:rStyle w:val="a4"/>
            <w:rFonts w:ascii="Arial" w:eastAsia="宋体" w:hAnsi="Arial" w:cs="Arial"/>
            <w:color w:val="136EC2"/>
            <w:szCs w:val="21"/>
            <w:shd w:val="clear" w:color="auto" w:fill="FFFFFF"/>
          </w:rPr>
          <w:t>卫星通信系统</w:t>
        </w:r>
      </w:hyperlink>
      <w:r>
        <w:rPr>
          <w:rFonts w:ascii="Arial" w:eastAsia="宋体" w:hAnsi="Arial" w:cs="Arial"/>
          <w:color w:val="333333"/>
          <w:szCs w:val="21"/>
          <w:shd w:val="clear" w:color="auto" w:fill="FFFFFF"/>
        </w:rPr>
        <w:t>的通信范围最广，可以为全球每个角落的用户提供通信服务。在此系统中，卫星起着与基站类似的功能。卫星通信系统按卫星所处位置可分为静止轨道、中轨道和低轨道</w:t>
      </w:r>
      <w:r>
        <w:rPr>
          <w:rFonts w:ascii="Arial" w:eastAsia="宋体" w:hAnsi="Arial" w:cs="Arial"/>
          <w:color w:val="333333"/>
          <w:szCs w:val="21"/>
          <w:shd w:val="clear" w:color="auto" w:fill="FFFFFF"/>
        </w:rPr>
        <w:t>3</w:t>
      </w:r>
      <w:r>
        <w:rPr>
          <w:rFonts w:ascii="Arial" w:eastAsia="宋体" w:hAnsi="Arial" w:cs="Arial"/>
          <w:color w:val="333333"/>
          <w:szCs w:val="21"/>
          <w:shd w:val="clear" w:color="auto" w:fill="FFFFFF"/>
        </w:rPr>
        <w:t>种。卫星通信系统存在成本高、传输延时大、传输</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"https://baike.baidu.com/item/%E5%B8%A6%E5%AE%BD"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带宽</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有限等不足。</w:t>
      </w:r>
    </w:p>
    <w:p w:rsidR="001C4FAB" w:rsidRDefault="001C4FAB" w:rsidP="001C4FAB">
      <w:pPr>
        <w:jc w:val="left"/>
        <w:rPr>
          <w:rFonts w:ascii="Arial" w:eastAsia="宋体" w:hAnsi="Arial" w:cs="Arial"/>
          <w:color w:val="333333"/>
          <w:szCs w:val="21"/>
          <w:shd w:val="clear" w:color="auto" w:fill="FFFFFF"/>
        </w:rPr>
      </w:pP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上述</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"https://baike.baidu.com/item/%E7%A7%BB%E5%8A%A8%E9%80%9A%E4%BF%A1%E7%B3%BB%E7%BB%9F"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移动通信系统</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都需要有线</w:t>
      </w:r>
      <w:hyperlink r:id="rId49" w:tgtFrame="https://baike.baidu.com/item/AdHoc%E7%BD%91%E7%BB%9C/_blank" w:history="1">
        <w:r>
          <w:rPr>
            <w:rStyle w:val="a4"/>
            <w:rFonts w:ascii="Arial" w:eastAsia="宋体" w:hAnsi="Arial" w:cs="Arial"/>
            <w:color w:val="136EC2"/>
            <w:szCs w:val="21"/>
            <w:shd w:val="clear" w:color="auto" w:fill="FFFFFF"/>
          </w:rPr>
          <w:t>网络通信</w:t>
        </w:r>
      </w:hyperlink>
      <w:r>
        <w:rPr>
          <w:rFonts w:ascii="Arial" w:eastAsia="宋体" w:hAnsi="Arial" w:cs="Arial"/>
          <w:color w:val="333333"/>
          <w:szCs w:val="21"/>
          <w:shd w:val="clear" w:color="auto" w:fill="FFFFFF"/>
        </w:rPr>
        <w:t>基础设施的支持，如基站、</w:t>
      </w:r>
      <w:hyperlink r:id="rId50" w:tgtFrame="https://baike.baidu.com/item/AdHoc%E7%BD%91%E7%BB%9C/_blank" w:history="1">
        <w:r>
          <w:rPr>
            <w:rStyle w:val="a4"/>
            <w:rFonts w:ascii="Arial" w:eastAsia="宋体" w:hAnsi="Arial" w:cs="Arial"/>
            <w:color w:val="136EC2"/>
            <w:szCs w:val="21"/>
            <w:shd w:val="clear" w:color="auto" w:fill="FFFFFF"/>
          </w:rPr>
          <w:t>交换机</w:t>
        </w:r>
      </w:hyperlink>
      <w:r>
        <w:rPr>
          <w:rFonts w:ascii="Arial" w:eastAsia="宋体" w:hAnsi="Arial" w:cs="Arial"/>
          <w:color w:val="333333"/>
          <w:szCs w:val="21"/>
          <w:shd w:val="clear" w:color="auto" w:fill="FFFFFF"/>
        </w:rPr>
        <w:t>、卫星等。这些设施的建立和运转需要大量的人力和物力，因此成本比较高，同时建设的周期也长。</w:t>
      </w:r>
      <w:r>
        <w:rPr>
          <w:rFonts w:ascii="Arial" w:eastAsia="宋体" w:hAnsi="Arial" w:cs="Arial"/>
          <w:color w:val="333333"/>
          <w:szCs w:val="21"/>
          <w:shd w:val="clear" w:color="auto" w:fill="FFFFFF"/>
        </w:rPr>
        <w:t>Ad Hoc</w:t>
      </w:r>
      <w:r>
        <w:rPr>
          <w:rFonts w:ascii="Arial" w:eastAsia="宋体" w:hAnsi="Arial" w:cs="Arial"/>
          <w:color w:val="333333"/>
          <w:szCs w:val="21"/>
          <w:shd w:val="clear" w:color="auto" w:fill="FFFFFF"/>
        </w:rPr>
        <w:t>网络不需要基站的支持，由</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"https://baike.baidu.com/item/%E4%B8%BB%E6%9C%BA"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主机</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自己组网，因此，网络建立的成本低，同时时间短，一般只要几秒钟或几分钟。上述</w:t>
      </w:r>
      <w:hyperlink r:id="rId51" w:tgtFrame="https://baike.baidu.com/item/AdHoc%E7%BD%91%E7%BB%9C/_blank" w:history="1">
        <w:r>
          <w:rPr>
            <w:rStyle w:val="a4"/>
            <w:rFonts w:ascii="Arial" w:eastAsia="宋体" w:hAnsi="Arial" w:cs="Arial"/>
            <w:color w:val="136EC2"/>
            <w:szCs w:val="21"/>
            <w:shd w:val="clear" w:color="auto" w:fill="FFFFFF"/>
          </w:rPr>
          <w:t>通信系统</w:t>
        </w:r>
      </w:hyperlink>
      <w:r>
        <w:rPr>
          <w:rFonts w:ascii="Arial" w:eastAsia="宋体" w:hAnsi="Arial" w:cs="Arial"/>
          <w:color w:val="333333"/>
          <w:szCs w:val="21"/>
          <w:shd w:val="clear" w:color="auto" w:fill="FFFFFF"/>
        </w:rPr>
        <w:t>中，移动终端之间并不直接通信，并且移动终端只具备收发功能，不具备转发功能。而</w:t>
      </w:r>
      <w:r>
        <w:rPr>
          <w:rFonts w:ascii="Arial" w:eastAsia="宋体" w:hAnsi="Arial" w:cs="Arial"/>
          <w:color w:val="333333"/>
          <w:szCs w:val="21"/>
          <w:shd w:val="clear" w:color="auto" w:fill="FFFFFF"/>
        </w:rPr>
        <w:t>Ad Hoc</w:t>
      </w:r>
      <w:r>
        <w:rPr>
          <w:rFonts w:ascii="Arial" w:eastAsia="宋体" w:hAnsi="Arial" w:cs="Arial"/>
          <w:color w:val="333333"/>
          <w:szCs w:val="21"/>
          <w:shd w:val="clear" w:color="auto" w:fill="FFFFFF"/>
        </w:rPr>
        <w:t>网络由移动主机构成，移动主机之间可以直接通信，而移动主机不仅收发数据，同时还转发数据。此外</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"https://baike.baidu.com/item/%E7%A7%BB%E5%8A%A8%E9%80%9A%E4%BF%A1%E7%B3%BB%E7%BB%9F"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移动通信系统</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主要为用户提供语音通信功能，通常采用</w:t>
      </w:r>
      <w:hyperlink r:id="rId52" w:tgtFrame="https://baike.baidu.com/item/AdHoc%E7%BD%91%E7%BB%9C/_blank" w:history="1">
        <w:r>
          <w:rPr>
            <w:rStyle w:val="a4"/>
            <w:rFonts w:ascii="Arial" w:eastAsia="宋体" w:hAnsi="Arial" w:cs="Arial"/>
            <w:color w:val="136EC2"/>
            <w:szCs w:val="21"/>
            <w:shd w:val="clear" w:color="auto" w:fill="FFFFFF"/>
          </w:rPr>
          <w:t>电路交换</w:t>
        </w:r>
      </w:hyperlink>
      <w:r>
        <w:rPr>
          <w:rFonts w:ascii="Arial" w:eastAsia="宋体" w:hAnsi="Arial" w:cs="Arial"/>
          <w:color w:val="333333"/>
          <w:szCs w:val="21"/>
          <w:shd w:val="clear" w:color="auto" w:fill="FFFFFF"/>
        </w:rPr>
        <w:t>，</w:t>
      </w:r>
      <w:hyperlink r:id="rId53" w:tgtFrame="https://baike.baidu.com/item/AdHoc%E7%BD%91%E7%BB%9C/_blank" w:history="1">
        <w:r>
          <w:rPr>
            <w:rStyle w:val="a4"/>
            <w:rFonts w:ascii="Arial" w:eastAsia="宋体" w:hAnsi="Arial" w:cs="Arial"/>
            <w:color w:val="136EC2"/>
            <w:szCs w:val="21"/>
            <w:shd w:val="clear" w:color="auto" w:fill="FFFFFF"/>
          </w:rPr>
          <w:t>拓扑结构</w:t>
        </w:r>
      </w:hyperlink>
      <w:r>
        <w:rPr>
          <w:rFonts w:ascii="Arial" w:eastAsia="宋体" w:hAnsi="Arial" w:cs="Arial"/>
          <w:color w:val="333333"/>
          <w:szCs w:val="21"/>
          <w:shd w:val="clear" w:color="auto" w:fill="FFFFFF"/>
        </w:rPr>
        <w:t>比较稳定。而</w:t>
      </w:r>
      <w:r>
        <w:rPr>
          <w:rFonts w:ascii="Arial" w:eastAsia="宋体" w:hAnsi="Arial" w:cs="Arial"/>
          <w:color w:val="333333"/>
          <w:szCs w:val="21"/>
          <w:shd w:val="clear" w:color="auto" w:fill="FFFFFF"/>
        </w:rPr>
        <w:t>Ad Hoc</w:t>
      </w:r>
      <w:r>
        <w:rPr>
          <w:rFonts w:ascii="Arial" w:eastAsia="宋体" w:hAnsi="Arial" w:cs="Arial"/>
          <w:color w:val="333333"/>
          <w:szCs w:val="21"/>
          <w:shd w:val="clear" w:color="auto" w:fill="FFFFFF"/>
        </w:rPr>
        <w:t>网络使用分组转发技术，主要为用户提供</w:t>
      </w:r>
      <w:r>
        <w:rPr>
          <w:rFonts w:ascii="Arial" w:eastAsia="宋体" w:hAnsi="Arial" w:cs="Arial"/>
          <w:color w:val="136EC2"/>
          <w:szCs w:val="21"/>
          <w:shd w:val="clear" w:color="auto" w:fill="FFFFFF"/>
        </w:rPr>
        <w:fldChar w:fldCharType="begin"/>
      </w:r>
      <w:r>
        <w:rPr>
          <w:rFonts w:ascii="Arial" w:eastAsia="宋体" w:hAnsi="Arial" w:cs="Arial"/>
          <w:color w:val="136EC2"/>
          <w:szCs w:val="21"/>
          <w:shd w:val="clear" w:color="auto" w:fill="FFFFFF"/>
        </w:rPr>
        <w:instrText xml:space="preserve"> HYPERLINK "https://baike.baidu.com/item/%E6%95%B0%E6%8D%AE%E9%80%9A%E4%BF%A1" \t "https://baike.baidu.com/item/AdHoc%E7%BD%91%E7%BB%9C/_blank"</w:instrText>
      </w:r>
      <w:r>
        <w:rPr>
          <w:rFonts w:ascii="Arial" w:eastAsia="宋体" w:hAnsi="Arial" w:cs="Arial"/>
          <w:color w:val="136EC2"/>
          <w:szCs w:val="21"/>
          <w:shd w:val="clear" w:color="auto" w:fill="FFFFFF"/>
        </w:rPr>
        <w:fldChar w:fldCharType="separate"/>
      </w:r>
      <w:r>
        <w:rPr>
          <w:rStyle w:val="a4"/>
          <w:rFonts w:ascii="Arial" w:eastAsia="宋体" w:hAnsi="Arial" w:cs="Arial"/>
          <w:color w:val="136EC2"/>
          <w:szCs w:val="21"/>
          <w:shd w:val="clear" w:color="auto" w:fill="FFFFFF"/>
        </w:rPr>
        <w:t>数据通信</w:t>
      </w:r>
      <w:r>
        <w:rPr>
          <w:rFonts w:ascii="Arial" w:eastAsia="宋体" w:hAnsi="Arial" w:cs="Arial"/>
          <w:color w:val="136EC2"/>
          <w:szCs w:val="21"/>
          <w:shd w:val="clear" w:color="auto" w:fill="FFFFFF"/>
        </w:rPr>
        <w:fldChar w:fldCharType="end"/>
      </w:r>
      <w:r>
        <w:rPr>
          <w:rFonts w:ascii="Arial" w:eastAsia="宋体" w:hAnsi="Arial" w:cs="Arial"/>
          <w:color w:val="333333"/>
          <w:szCs w:val="21"/>
          <w:shd w:val="clear" w:color="auto" w:fill="FFFFFF"/>
        </w:rPr>
        <w:t>服务，拓扑结构易于变化。</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网络结合</w:t>
      </w:r>
    </w:p>
    <w:p w:rsidR="001C4FAB" w:rsidRDefault="001C4FAB" w:rsidP="001C4FAB">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rPr>
        <w:t>实现移动和全</w:t>
      </w:r>
      <w:r>
        <w:rPr>
          <w:rFonts w:ascii="Arial" w:eastAsia="宋体" w:hAnsi="Arial" w:cs="Arial"/>
          <w:color w:val="333333"/>
          <w:kern w:val="0"/>
          <w:szCs w:val="21"/>
          <w:shd w:val="clear" w:color="auto" w:fill="FFFFFF"/>
          <w:lang/>
        </w:rPr>
        <w:t>IP</w:t>
      </w:r>
      <w:r>
        <w:rPr>
          <w:rFonts w:ascii="Arial" w:eastAsia="宋体" w:hAnsi="Arial" w:cs="Arial"/>
          <w:color w:val="333333"/>
          <w:kern w:val="0"/>
          <w:szCs w:val="21"/>
          <w:shd w:val="clear" w:color="auto" w:fill="FFFFFF"/>
          <w:lang/>
        </w:rPr>
        <w:t>是当今</w:t>
      </w:r>
      <w:r>
        <w:rPr>
          <w:rFonts w:ascii="Arial" w:eastAsia="宋体" w:hAnsi="Arial" w:cs="Arial"/>
          <w:color w:val="136EC2"/>
          <w:kern w:val="0"/>
          <w:szCs w:val="21"/>
          <w:shd w:val="clear" w:color="auto" w:fill="FFFFFF"/>
          <w:lang/>
        </w:rPr>
        <w:fldChar w:fldCharType="begin"/>
      </w:r>
      <w:r>
        <w:rPr>
          <w:rFonts w:ascii="Arial" w:eastAsia="宋体" w:hAnsi="Arial" w:cs="Arial"/>
          <w:color w:val="136EC2"/>
          <w:kern w:val="0"/>
          <w:szCs w:val="21"/>
          <w:shd w:val="clear" w:color="auto" w:fill="FFFFFF"/>
          <w:lang/>
        </w:rPr>
        <w:instrText xml:space="preserve"> HYPERLINK "https://baike.baidu.com/item/%E7%BD%91%E7%BB%9C%E5%8F%91%E5%B1%95" \t "https://baike.baidu.com/item/AdHoc%E7%BD%91%E7%BB%9C/_blank"</w:instrText>
      </w:r>
      <w:r>
        <w:rPr>
          <w:rFonts w:ascii="Arial" w:eastAsia="宋体" w:hAnsi="Arial" w:cs="Arial"/>
          <w:color w:val="136EC2"/>
          <w:kern w:val="0"/>
          <w:szCs w:val="21"/>
          <w:shd w:val="clear" w:color="auto" w:fill="FFFFFF"/>
          <w:lang/>
        </w:rPr>
        <w:fldChar w:fldCharType="separate"/>
      </w:r>
      <w:r>
        <w:rPr>
          <w:rStyle w:val="a4"/>
          <w:rFonts w:ascii="Arial" w:eastAsia="宋体" w:hAnsi="Arial" w:cs="Arial"/>
          <w:color w:val="136EC2"/>
          <w:szCs w:val="21"/>
          <w:shd w:val="clear" w:color="auto" w:fill="FFFFFF"/>
        </w:rPr>
        <w:t>网络发展</w:t>
      </w:r>
      <w:r>
        <w:rPr>
          <w:rFonts w:ascii="Arial" w:eastAsia="宋体" w:hAnsi="Arial" w:cs="Arial"/>
          <w:color w:val="136EC2"/>
          <w:kern w:val="0"/>
          <w:szCs w:val="21"/>
          <w:shd w:val="clear" w:color="auto" w:fill="FFFFFF"/>
          <w:lang/>
        </w:rPr>
        <w:fldChar w:fldCharType="end"/>
      </w:r>
      <w:r>
        <w:rPr>
          <w:rFonts w:ascii="Arial" w:eastAsia="宋体" w:hAnsi="Arial" w:cs="Arial"/>
          <w:color w:val="333333"/>
          <w:kern w:val="0"/>
          <w:szCs w:val="21"/>
          <w:shd w:val="clear" w:color="auto" w:fill="FFFFFF"/>
          <w:lang/>
        </w:rPr>
        <w:t>的两大趋势。随着手机使用的日益广泛和人们对移动所能提供的信息要求越来越高，人们更加希望能随时随地接入互联网。</w:t>
      </w:r>
    </w:p>
    <w:p w:rsidR="001C4FAB" w:rsidRDefault="001C4FAB" w:rsidP="001C4FAB">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rPr>
        <w:t>对于</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网络，网络是随时生成而且具有</w:t>
      </w:r>
      <w:proofErr w:type="gramStart"/>
      <w:r>
        <w:rPr>
          <w:rFonts w:ascii="Arial" w:eastAsia="宋体" w:hAnsi="Arial" w:cs="Arial"/>
          <w:color w:val="333333"/>
          <w:kern w:val="0"/>
          <w:szCs w:val="21"/>
          <w:shd w:val="clear" w:color="auto" w:fill="FFFFFF"/>
          <w:lang/>
        </w:rPr>
        <w:t>易构性</w:t>
      </w:r>
      <w:proofErr w:type="gramEnd"/>
      <w:r>
        <w:rPr>
          <w:rFonts w:ascii="Arial" w:eastAsia="宋体" w:hAnsi="Arial" w:cs="Arial"/>
          <w:color w:val="333333"/>
          <w:kern w:val="0"/>
          <w:szCs w:val="21"/>
          <w:shd w:val="clear" w:color="auto" w:fill="FFFFFF"/>
          <w:lang/>
        </w:rPr>
        <w:t>，不需要事先存在的网络来支持，因此，应用很广泛也很简单。但是这种网络有很强的独立性，它可以单独存在，它的特性和它所使用的主动的、按需驱动的</w:t>
      </w:r>
      <w:r>
        <w:rPr>
          <w:rFonts w:ascii="Arial" w:eastAsia="宋体" w:hAnsi="Arial" w:cs="Arial"/>
          <w:color w:val="136EC2"/>
          <w:kern w:val="0"/>
          <w:szCs w:val="21"/>
          <w:shd w:val="clear" w:color="auto" w:fill="FFFFFF"/>
          <w:lang/>
        </w:rPr>
        <w:fldChar w:fldCharType="begin"/>
      </w:r>
      <w:r>
        <w:rPr>
          <w:rFonts w:ascii="Arial" w:eastAsia="宋体" w:hAnsi="Arial" w:cs="Arial"/>
          <w:color w:val="136EC2"/>
          <w:kern w:val="0"/>
          <w:szCs w:val="21"/>
          <w:shd w:val="clear" w:color="auto" w:fill="FFFFFF"/>
          <w:lang/>
        </w:rPr>
        <w:instrText xml:space="preserve"> HYPERLINK "https://baike.baidu.com/item/%E8%B7%AF%E7%94%B1%E5%8D%8F%E8%AE%AE" \t "https://baike.baidu.com/item/AdHoc%E7%BD%91%E7%BB%9C/_blank"</w:instrText>
      </w:r>
      <w:r>
        <w:rPr>
          <w:rFonts w:ascii="Arial" w:eastAsia="宋体" w:hAnsi="Arial" w:cs="Arial"/>
          <w:color w:val="136EC2"/>
          <w:kern w:val="0"/>
          <w:szCs w:val="21"/>
          <w:shd w:val="clear" w:color="auto" w:fill="FFFFFF"/>
          <w:lang/>
        </w:rPr>
        <w:fldChar w:fldCharType="separate"/>
      </w:r>
      <w:r>
        <w:rPr>
          <w:rStyle w:val="a4"/>
          <w:rFonts w:ascii="Arial" w:eastAsia="宋体" w:hAnsi="Arial" w:cs="Arial"/>
          <w:color w:val="136EC2"/>
          <w:szCs w:val="21"/>
          <w:shd w:val="clear" w:color="auto" w:fill="FFFFFF"/>
        </w:rPr>
        <w:t>路由协议</w:t>
      </w:r>
      <w:r>
        <w:rPr>
          <w:rFonts w:ascii="Arial" w:eastAsia="宋体" w:hAnsi="Arial" w:cs="Arial"/>
          <w:color w:val="136EC2"/>
          <w:kern w:val="0"/>
          <w:szCs w:val="21"/>
          <w:shd w:val="clear" w:color="auto" w:fill="FFFFFF"/>
          <w:lang/>
        </w:rPr>
        <w:fldChar w:fldCharType="end"/>
      </w:r>
      <w:r>
        <w:rPr>
          <w:rFonts w:ascii="Arial" w:eastAsia="宋体" w:hAnsi="Arial" w:cs="Arial"/>
          <w:color w:val="333333"/>
          <w:kern w:val="0"/>
          <w:szCs w:val="21"/>
          <w:shd w:val="clear" w:color="auto" w:fill="FFFFFF"/>
          <w:lang/>
        </w:rPr>
        <w:t>都令它难以与互联网通信，达到交互信息的目的。为了达到</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网络中的移动</w:t>
      </w:r>
      <w:r>
        <w:rPr>
          <w:rFonts w:ascii="Arial" w:eastAsia="宋体" w:hAnsi="Arial" w:cs="Arial"/>
          <w:color w:val="136EC2"/>
          <w:kern w:val="0"/>
          <w:szCs w:val="21"/>
          <w:shd w:val="clear" w:color="auto" w:fill="FFFFFF"/>
          <w:lang/>
        </w:rPr>
        <w:fldChar w:fldCharType="begin"/>
      </w:r>
      <w:r>
        <w:rPr>
          <w:rFonts w:ascii="Arial" w:eastAsia="宋体" w:hAnsi="Arial" w:cs="Arial"/>
          <w:color w:val="136EC2"/>
          <w:kern w:val="0"/>
          <w:szCs w:val="21"/>
          <w:shd w:val="clear" w:color="auto" w:fill="FFFFFF"/>
          <w:lang/>
        </w:rPr>
        <w:instrText xml:space="preserve"> HYPERLINK "https://baike.baidu.com/item/%E4%B8%BB%E6%9C%BA" \t "https://baike.baidu.com/item/AdHoc%E7%BD%91%E7%BB%9C/_blank"</w:instrText>
      </w:r>
      <w:r>
        <w:rPr>
          <w:rFonts w:ascii="Arial" w:eastAsia="宋体" w:hAnsi="Arial" w:cs="Arial"/>
          <w:color w:val="136EC2"/>
          <w:kern w:val="0"/>
          <w:szCs w:val="21"/>
          <w:shd w:val="clear" w:color="auto" w:fill="FFFFFF"/>
          <w:lang/>
        </w:rPr>
        <w:fldChar w:fldCharType="separate"/>
      </w:r>
      <w:r>
        <w:rPr>
          <w:rStyle w:val="a4"/>
          <w:rFonts w:ascii="Arial" w:eastAsia="宋体" w:hAnsi="Arial" w:cs="Arial"/>
          <w:color w:val="136EC2"/>
          <w:szCs w:val="21"/>
          <w:shd w:val="clear" w:color="auto" w:fill="FFFFFF"/>
        </w:rPr>
        <w:t>主机</w:t>
      </w:r>
      <w:r>
        <w:rPr>
          <w:rFonts w:ascii="Arial" w:eastAsia="宋体" w:hAnsi="Arial" w:cs="Arial"/>
          <w:color w:val="136EC2"/>
          <w:kern w:val="0"/>
          <w:szCs w:val="21"/>
          <w:shd w:val="clear" w:color="auto" w:fill="FFFFFF"/>
          <w:lang/>
        </w:rPr>
        <w:fldChar w:fldCharType="end"/>
      </w:r>
      <w:r>
        <w:rPr>
          <w:rFonts w:ascii="Arial" w:eastAsia="宋体" w:hAnsi="Arial" w:cs="Arial"/>
          <w:color w:val="333333"/>
          <w:kern w:val="0"/>
          <w:szCs w:val="21"/>
          <w:shd w:val="clear" w:color="auto" w:fill="FFFFFF"/>
          <w:lang/>
        </w:rPr>
        <w:t>可以在不同的</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网络间移动和随时接入互联网，我们利用移动</w:t>
      </w:r>
      <w:r>
        <w:rPr>
          <w:rFonts w:ascii="Arial" w:eastAsia="宋体" w:hAnsi="Arial" w:cs="Arial"/>
          <w:color w:val="333333"/>
          <w:kern w:val="0"/>
          <w:szCs w:val="21"/>
          <w:shd w:val="clear" w:color="auto" w:fill="FFFFFF"/>
          <w:lang/>
        </w:rPr>
        <w:t>IP</w:t>
      </w:r>
      <w:r>
        <w:rPr>
          <w:rFonts w:ascii="Arial" w:eastAsia="宋体" w:hAnsi="Arial" w:cs="Arial"/>
          <w:color w:val="333333"/>
          <w:kern w:val="0"/>
          <w:szCs w:val="21"/>
          <w:shd w:val="clear" w:color="auto" w:fill="FFFFFF"/>
          <w:lang/>
        </w:rPr>
        <w:t>协议可在不同网络中漫游的特性，结合移动</w:t>
      </w:r>
      <w:r>
        <w:rPr>
          <w:rFonts w:ascii="Arial" w:eastAsia="宋体" w:hAnsi="Arial" w:cs="Arial"/>
          <w:color w:val="333333"/>
          <w:kern w:val="0"/>
          <w:szCs w:val="21"/>
          <w:shd w:val="clear" w:color="auto" w:fill="FFFFFF"/>
          <w:lang/>
        </w:rPr>
        <w:t>IP</w:t>
      </w:r>
      <w:r>
        <w:rPr>
          <w:rFonts w:ascii="Arial" w:eastAsia="宋体" w:hAnsi="Arial" w:cs="Arial"/>
          <w:color w:val="333333"/>
          <w:kern w:val="0"/>
          <w:szCs w:val="21"/>
          <w:shd w:val="clear" w:color="auto" w:fill="FFFFFF"/>
          <w:lang/>
        </w:rPr>
        <w:t>和</w:t>
      </w:r>
      <w:r>
        <w:rPr>
          <w:rFonts w:ascii="Arial" w:eastAsia="宋体" w:hAnsi="Arial" w:cs="Arial"/>
          <w:color w:val="333333"/>
          <w:kern w:val="0"/>
          <w:szCs w:val="21"/>
          <w:shd w:val="clear" w:color="auto" w:fill="FFFFFF"/>
          <w:lang/>
        </w:rPr>
        <w:t>Ad</w:t>
      </w:r>
      <w:r>
        <w:rPr>
          <w:rFonts w:ascii="Arial" w:eastAsia="宋体" w:hAnsi="Arial" w:cs="Arial"/>
          <w:color w:val="333333"/>
          <w:kern w:val="0"/>
          <w:szCs w:val="21"/>
          <w:shd w:val="clear" w:color="auto" w:fill="FFFFFF"/>
          <w:lang/>
        </w:rPr>
        <w:t xml:space="preserve">　</w:t>
      </w:r>
      <w:r>
        <w:rPr>
          <w:rFonts w:ascii="Arial" w:eastAsia="宋体" w:hAnsi="Arial" w:cs="Arial"/>
          <w:color w:val="333333"/>
          <w:kern w:val="0"/>
          <w:szCs w:val="21"/>
          <w:shd w:val="clear" w:color="auto" w:fill="FFFFFF"/>
          <w:lang/>
        </w:rPr>
        <w:t>Hoc</w:t>
      </w:r>
      <w:r>
        <w:rPr>
          <w:rFonts w:ascii="Arial" w:eastAsia="宋体" w:hAnsi="Arial" w:cs="Arial"/>
          <w:color w:val="333333"/>
          <w:kern w:val="0"/>
          <w:szCs w:val="21"/>
          <w:shd w:val="clear" w:color="auto" w:fill="FFFFFF"/>
          <w:lang/>
        </w:rPr>
        <w:t>网络，即</w:t>
      </w:r>
      <w:r>
        <w:rPr>
          <w:rFonts w:ascii="Arial" w:eastAsia="宋体" w:hAnsi="Arial" w:cs="Arial"/>
          <w:color w:val="333333"/>
          <w:kern w:val="0"/>
          <w:szCs w:val="21"/>
          <w:shd w:val="clear" w:color="auto" w:fill="FFFFFF"/>
          <w:lang/>
        </w:rPr>
        <w:t>MIPMANET</w:t>
      </w:r>
      <w:r>
        <w:rPr>
          <w:rFonts w:ascii="Arial" w:eastAsia="宋体" w:hAnsi="Arial" w:cs="Arial"/>
          <w:color w:val="333333"/>
          <w:kern w:val="0"/>
          <w:szCs w:val="21"/>
          <w:shd w:val="clear" w:color="auto" w:fill="FFFFFF"/>
          <w:lang/>
        </w:rPr>
        <w:t>，提供一种将</w:t>
      </w:r>
      <w:r>
        <w:rPr>
          <w:rFonts w:ascii="Arial" w:eastAsia="宋体" w:hAnsi="Arial" w:cs="Arial"/>
          <w:color w:val="333333"/>
          <w:kern w:val="0"/>
          <w:szCs w:val="21"/>
          <w:shd w:val="clear" w:color="auto" w:fill="FFFFFF"/>
          <w:lang/>
        </w:rPr>
        <w:t>Ad</w:t>
      </w:r>
      <w:r>
        <w:rPr>
          <w:rFonts w:ascii="Arial" w:eastAsia="宋体" w:hAnsi="Arial" w:cs="Arial"/>
          <w:color w:val="333333"/>
          <w:kern w:val="0"/>
          <w:szCs w:val="21"/>
          <w:shd w:val="clear" w:color="auto" w:fill="FFFFFF"/>
          <w:lang/>
        </w:rPr>
        <w:t xml:space="preserve">　</w:t>
      </w:r>
      <w:r>
        <w:rPr>
          <w:rFonts w:ascii="Arial" w:eastAsia="宋体" w:hAnsi="Arial" w:cs="Arial"/>
          <w:color w:val="333333"/>
          <w:kern w:val="0"/>
          <w:szCs w:val="21"/>
          <w:shd w:val="clear" w:color="auto" w:fill="FFFFFF"/>
          <w:lang/>
        </w:rPr>
        <w:t>Hoc</w:t>
      </w:r>
      <w:r>
        <w:rPr>
          <w:rFonts w:ascii="Arial" w:eastAsia="宋体" w:hAnsi="Arial" w:cs="Arial"/>
          <w:color w:val="333333"/>
          <w:kern w:val="0"/>
          <w:szCs w:val="21"/>
          <w:shd w:val="clear" w:color="auto" w:fill="FFFFFF"/>
          <w:lang/>
        </w:rPr>
        <w:t>网络使用按需驱动的</w:t>
      </w:r>
      <w:r>
        <w:rPr>
          <w:rFonts w:ascii="Arial" w:eastAsia="宋体" w:hAnsi="Arial" w:cs="Arial"/>
          <w:color w:val="136EC2"/>
          <w:kern w:val="0"/>
          <w:szCs w:val="21"/>
          <w:shd w:val="clear" w:color="auto" w:fill="FFFFFF"/>
          <w:lang/>
        </w:rPr>
        <w:fldChar w:fldCharType="begin"/>
      </w:r>
      <w:r>
        <w:rPr>
          <w:rFonts w:ascii="Arial" w:eastAsia="宋体" w:hAnsi="Arial" w:cs="Arial"/>
          <w:color w:val="136EC2"/>
          <w:kern w:val="0"/>
          <w:szCs w:val="21"/>
          <w:shd w:val="clear" w:color="auto" w:fill="FFFFFF"/>
          <w:lang/>
        </w:rPr>
        <w:instrText xml:space="preserve"> HYPERLINK "https://baike.baidu.com/item/%E8%B7%AF%E7%94%B1" \t "https://baike.baidu.com/item/AdHoc%E7%BD%91%E7%BB%9C/_blank"</w:instrText>
      </w:r>
      <w:r>
        <w:rPr>
          <w:rFonts w:ascii="Arial" w:eastAsia="宋体" w:hAnsi="Arial" w:cs="Arial"/>
          <w:color w:val="136EC2"/>
          <w:kern w:val="0"/>
          <w:szCs w:val="21"/>
          <w:shd w:val="clear" w:color="auto" w:fill="FFFFFF"/>
          <w:lang/>
        </w:rPr>
        <w:fldChar w:fldCharType="separate"/>
      </w:r>
      <w:r>
        <w:rPr>
          <w:rStyle w:val="a4"/>
          <w:rFonts w:ascii="Arial" w:eastAsia="宋体" w:hAnsi="Arial" w:cs="Arial"/>
          <w:color w:val="136EC2"/>
          <w:szCs w:val="21"/>
          <w:shd w:val="clear" w:color="auto" w:fill="FFFFFF"/>
        </w:rPr>
        <w:t>路由</w:t>
      </w:r>
      <w:r>
        <w:rPr>
          <w:rFonts w:ascii="Arial" w:eastAsia="宋体" w:hAnsi="Arial" w:cs="Arial"/>
          <w:color w:val="136EC2"/>
          <w:kern w:val="0"/>
          <w:szCs w:val="21"/>
          <w:shd w:val="clear" w:color="auto" w:fill="FFFFFF"/>
          <w:lang/>
        </w:rPr>
        <w:fldChar w:fldCharType="end"/>
      </w:r>
      <w:r>
        <w:rPr>
          <w:rFonts w:ascii="Arial" w:eastAsia="宋体" w:hAnsi="Arial" w:cs="Arial"/>
          <w:color w:val="333333"/>
          <w:kern w:val="0"/>
          <w:szCs w:val="21"/>
          <w:shd w:val="clear" w:color="auto" w:fill="FFFFFF"/>
          <w:lang/>
        </w:rPr>
        <w:t>机制，移动</w:t>
      </w:r>
      <w:r>
        <w:rPr>
          <w:rFonts w:ascii="Arial" w:eastAsia="宋体" w:hAnsi="Arial" w:cs="Arial"/>
          <w:color w:val="333333"/>
          <w:kern w:val="0"/>
          <w:szCs w:val="21"/>
          <w:shd w:val="clear" w:color="auto" w:fill="FFFFFF"/>
          <w:lang/>
        </w:rPr>
        <w:t>IP</w:t>
      </w:r>
      <w:r>
        <w:rPr>
          <w:rFonts w:ascii="Arial" w:eastAsia="宋体" w:hAnsi="Arial" w:cs="Arial"/>
          <w:color w:val="333333"/>
          <w:kern w:val="0"/>
          <w:szCs w:val="21"/>
          <w:shd w:val="clear" w:color="auto" w:fill="FFFFFF"/>
          <w:lang/>
        </w:rPr>
        <w:t>提供代理地址和反向隧道的</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网络接入互联网的解决方案。</w:t>
      </w:r>
    </w:p>
    <w:p w:rsidR="001C4FAB" w:rsidRDefault="001C4FAB" w:rsidP="001C4FAB">
      <w:pPr>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lastRenderedPageBreak/>
        <w:t>问题</w:t>
      </w:r>
    </w:p>
    <w:p w:rsidR="001C4FAB" w:rsidRDefault="001C4FAB" w:rsidP="001C4FAB">
      <w:pPr>
        <w:widowControl/>
        <w:shd w:val="clear" w:color="auto" w:fill="FFFFFF"/>
        <w:spacing w:after="225" w:line="360" w:lineRule="atLeast"/>
        <w:ind w:firstLine="420"/>
        <w:jc w:val="left"/>
        <w:rPr>
          <w:rFonts w:ascii="Arial" w:eastAsia="宋体" w:hAnsi="Arial" w:cs="Arial"/>
          <w:color w:val="333333"/>
          <w:kern w:val="0"/>
          <w:szCs w:val="21"/>
          <w:shd w:val="clear" w:color="auto" w:fill="FFFFFF"/>
          <w:lang/>
        </w:rPr>
      </w:pPr>
      <w:r>
        <w:rPr>
          <w:rFonts w:ascii="Arial" w:eastAsia="宋体" w:hAnsi="Arial" w:cs="Arial" w:hint="eastAsia"/>
          <w:color w:val="333333"/>
          <w:kern w:val="0"/>
          <w:szCs w:val="21"/>
          <w:shd w:val="clear" w:color="auto" w:fill="FFFFFF"/>
          <w:lang/>
        </w:rPr>
        <w:t>网络管理协议</w:t>
      </w:r>
      <w:r>
        <w:rPr>
          <w:rFonts w:ascii="Arial" w:eastAsia="宋体" w:hAnsi="Arial" w:cs="Arial"/>
          <w:color w:val="333333"/>
          <w:kern w:val="0"/>
          <w:szCs w:val="21"/>
          <w:shd w:val="clear" w:color="auto" w:fill="FFFFFF"/>
          <w:lang/>
        </w:rPr>
        <w:t>的一个重要任务是使</w:t>
      </w:r>
      <w:r>
        <w:rPr>
          <w:rFonts w:ascii="Arial" w:eastAsia="宋体" w:hAnsi="Arial" w:cs="Arial" w:hint="eastAsia"/>
          <w:color w:val="333333"/>
          <w:kern w:val="0"/>
          <w:szCs w:val="21"/>
          <w:shd w:val="clear" w:color="auto" w:fill="FFFFFF"/>
          <w:lang/>
        </w:rPr>
        <w:t>网管</w:t>
      </w:r>
      <w:r>
        <w:rPr>
          <w:rFonts w:ascii="Arial" w:eastAsia="宋体" w:hAnsi="Arial" w:cs="Arial"/>
          <w:color w:val="333333"/>
          <w:kern w:val="0"/>
          <w:szCs w:val="21"/>
          <w:shd w:val="clear" w:color="auto" w:fill="FFFFFF"/>
          <w:lang/>
        </w:rPr>
        <w:t>知道网络的</w:t>
      </w:r>
      <w:r>
        <w:rPr>
          <w:rFonts w:ascii="Arial" w:eastAsia="宋体" w:hAnsi="Arial" w:cs="Arial" w:hint="eastAsia"/>
          <w:color w:val="333333"/>
          <w:kern w:val="0"/>
          <w:szCs w:val="21"/>
          <w:shd w:val="clear" w:color="auto" w:fill="FFFFFF"/>
          <w:lang/>
        </w:rPr>
        <w:t>拓扑结构</w:t>
      </w:r>
      <w:r>
        <w:rPr>
          <w:rFonts w:ascii="Arial" w:eastAsia="宋体" w:hAnsi="Arial" w:cs="Arial"/>
          <w:color w:val="333333"/>
          <w:kern w:val="0"/>
          <w:szCs w:val="21"/>
          <w:shd w:val="clear" w:color="auto" w:fill="FFFFFF"/>
          <w:lang/>
        </w:rPr>
        <w:t>。在有线网络中，由于网络变化不频繁，所以这点容易做到。但在</w:t>
      </w:r>
      <w:r>
        <w:rPr>
          <w:rFonts w:ascii="Arial" w:eastAsia="宋体" w:hAnsi="Arial" w:cs="Arial" w:hint="eastAsia"/>
          <w:color w:val="333333"/>
          <w:kern w:val="0"/>
          <w:szCs w:val="21"/>
          <w:shd w:val="clear" w:color="auto" w:fill="FFFFFF"/>
          <w:lang/>
        </w:rPr>
        <w:t>移动网络</w:t>
      </w:r>
      <w:r>
        <w:rPr>
          <w:rFonts w:ascii="Arial" w:eastAsia="宋体" w:hAnsi="Arial" w:cs="Arial"/>
          <w:color w:val="333333"/>
          <w:kern w:val="0"/>
          <w:szCs w:val="21"/>
          <w:shd w:val="clear" w:color="auto" w:fill="FFFFFF"/>
          <w:lang/>
        </w:rPr>
        <w:t>中，节点的移动导致拓扑结构变化太频繁，网管需定期收集节点的连接信息，这无疑会加大网络的负荷。</w:t>
      </w:r>
    </w:p>
    <w:p w:rsidR="001C4FAB" w:rsidRDefault="001C4FAB" w:rsidP="001C4FAB">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rPr>
        <w:t>大多数</w:t>
      </w:r>
      <w:r>
        <w:rPr>
          <w:rFonts w:ascii="Arial" w:eastAsia="宋体" w:hAnsi="Arial" w:cs="Arial" w:hint="eastAsia"/>
          <w:color w:val="333333"/>
          <w:kern w:val="0"/>
          <w:szCs w:val="21"/>
          <w:shd w:val="clear" w:color="auto" w:fill="FFFFFF"/>
          <w:lang/>
        </w:rPr>
        <w:t>节点</w:t>
      </w:r>
      <w:r>
        <w:rPr>
          <w:rFonts w:ascii="Arial" w:eastAsia="宋体" w:hAnsi="Arial" w:cs="Arial"/>
          <w:color w:val="333333"/>
          <w:kern w:val="0"/>
          <w:szCs w:val="21"/>
          <w:shd w:val="clear" w:color="auto" w:fill="FFFFFF"/>
          <w:lang/>
        </w:rPr>
        <w:t>使用电池供电，所以要保证网络管理的负荷限制在最小值以节省能源。要尽量减少收发和处理的节点数，但这是与需要拓扑结构的定期更新相矛盾的。</w:t>
      </w:r>
    </w:p>
    <w:p w:rsidR="001C4FAB" w:rsidRDefault="001C4FAB" w:rsidP="001C4FAB">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rPr>
        <w:t xml:space="preserve"> </w:t>
      </w:r>
      <w:r>
        <w:rPr>
          <w:rFonts w:ascii="Arial" w:eastAsia="宋体" w:hAnsi="Arial" w:cs="Arial"/>
          <w:color w:val="333333"/>
          <w:kern w:val="0"/>
          <w:szCs w:val="21"/>
          <w:shd w:val="clear" w:color="auto" w:fill="FFFFFF"/>
          <w:lang/>
        </w:rPr>
        <w:t>能源的有限性和节点的移动性导致节点随时可能与网络分离，这要求网络管理协议能够及时觉察节点的离开和加入，而更新</w:t>
      </w:r>
      <w:r>
        <w:rPr>
          <w:rFonts w:ascii="Arial" w:eastAsia="宋体" w:hAnsi="Arial" w:cs="Arial" w:hint="eastAsia"/>
          <w:color w:val="333333"/>
          <w:kern w:val="0"/>
          <w:szCs w:val="21"/>
          <w:shd w:val="clear" w:color="auto" w:fill="FFFFFF"/>
          <w:lang/>
        </w:rPr>
        <w:t>拓扑结构</w:t>
      </w:r>
      <w:r>
        <w:rPr>
          <w:rFonts w:ascii="Arial" w:eastAsia="宋体" w:hAnsi="Arial" w:cs="Arial"/>
          <w:color w:val="333333"/>
          <w:kern w:val="0"/>
          <w:szCs w:val="21"/>
          <w:shd w:val="clear" w:color="auto" w:fill="FFFFFF"/>
          <w:lang/>
        </w:rPr>
        <w:t>。</w:t>
      </w:r>
    </w:p>
    <w:p w:rsidR="001C4FAB" w:rsidRDefault="001C4FAB" w:rsidP="001C4FAB">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rPr>
        <w:t xml:space="preserve"> </w:t>
      </w:r>
      <w:r>
        <w:rPr>
          <w:rFonts w:ascii="Arial" w:eastAsia="宋体" w:hAnsi="Arial" w:cs="Arial"/>
          <w:color w:val="333333"/>
          <w:kern w:val="0"/>
          <w:szCs w:val="21"/>
          <w:shd w:val="clear" w:color="auto" w:fill="FFFFFF"/>
          <w:lang/>
        </w:rPr>
        <w:t>无线环境下信号质量变化大。信号的衰退和拥塞都会使网管误认为节点已离开，因此，网管必须能够区分是由于节点移动还是由于链路质量的原因导致连接中断。</w:t>
      </w:r>
      <w:r>
        <w:rPr>
          <w:rFonts w:ascii="Arial" w:eastAsia="宋体" w:hAnsi="Arial" w:cs="Arial" w:hint="eastAsia"/>
          <w:color w:val="333333"/>
          <w:kern w:val="0"/>
          <w:szCs w:val="21"/>
          <w:shd w:val="clear" w:color="auto" w:fill="FFFFFF"/>
          <w:lang/>
        </w:rPr>
        <w:t>网管</w:t>
      </w:r>
      <w:r>
        <w:rPr>
          <w:rFonts w:ascii="Arial" w:eastAsia="宋体" w:hAnsi="Arial" w:cs="Arial"/>
          <w:color w:val="333333"/>
          <w:kern w:val="0"/>
          <w:szCs w:val="21"/>
          <w:shd w:val="clear" w:color="auto" w:fill="FFFFFF"/>
          <w:lang/>
        </w:rPr>
        <w:t>必须询问</w:t>
      </w:r>
      <w:r>
        <w:rPr>
          <w:rFonts w:ascii="Arial" w:eastAsia="宋体" w:hAnsi="Arial" w:cs="Arial" w:hint="eastAsia"/>
          <w:color w:val="333333"/>
          <w:kern w:val="0"/>
          <w:szCs w:val="21"/>
          <w:shd w:val="clear" w:color="auto" w:fill="FFFFFF"/>
          <w:lang/>
        </w:rPr>
        <w:t>物理层</w:t>
      </w:r>
      <w:r>
        <w:rPr>
          <w:rFonts w:ascii="Arial" w:eastAsia="宋体" w:hAnsi="Arial" w:cs="Arial"/>
          <w:color w:val="333333"/>
          <w:kern w:val="0"/>
          <w:szCs w:val="21"/>
          <w:shd w:val="clear" w:color="auto" w:fill="FFFFFF"/>
          <w:lang/>
        </w:rPr>
        <w:t>，但这样会违反</w:t>
      </w:r>
      <w:r>
        <w:rPr>
          <w:rFonts w:ascii="Arial" w:eastAsia="宋体" w:hAnsi="Arial" w:cs="Arial"/>
          <w:color w:val="333333"/>
          <w:kern w:val="0"/>
          <w:szCs w:val="21"/>
          <w:shd w:val="clear" w:color="auto" w:fill="FFFFFF"/>
          <w:lang/>
        </w:rPr>
        <w:t>OSI</w:t>
      </w:r>
      <w:r>
        <w:rPr>
          <w:rFonts w:ascii="Arial" w:eastAsia="宋体" w:hAnsi="Arial" w:cs="Arial"/>
          <w:color w:val="333333"/>
          <w:kern w:val="0"/>
          <w:szCs w:val="21"/>
          <w:shd w:val="clear" w:color="auto" w:fill="FFFFFF"/>
          <w:lang/>
        </w:rPr>
        <w:t>的层次管理结构。</w:t>
      </w:r>
    </w:p>
    <w:p w:rsidR="001C4FAB" w:rsidRDefault="001C4FAB" w:rsidP="001C4FAB">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rPr>
        <w:t xml:space="preserve"> Ad Hoc</w:t>
      </w:r>
      <w:r>
        <w:rPr>
          <w:rFonts w:ascii="Arial" w:eastAsia="宋体" w:hAnsi="Arial" w:cs="Arial"/>
          <w:color w:val="333333"/>
          <w:kern w:val="0"/>
          <w:szCs w:val="21"/>
          <w:shd w:val="clear" w:color="auto" w:fill="FFFFFF"/>
          <w:lang/>
        </w:rPr>
        <w:t>网络通常应用于军事，因此，要防止</w:t>
      </w:r>
      <w:r>
        <w:rPr>
          <w:rFonts w:ascii="Arial" w:eastAsia="宋体" w:hAnsi="Arial" w:cs="Arial" w:hint="eastAsia"/>
          <w:color w:val="333333"/>
          <w:kern w:val="0"/>
          <w:szCs w:val="21"/>
          <w:shd w:val="clear" w:color="auto" w:fill="FFFFFF"/>
          <w:lang/>
        </w:rPr>
        <w:t>窃听</w:t>
      </w:r>
      <w:r>
        <w:rPr>
          <w:rFonts w:ascii="Arial" w:eastAsia="宋体" w:hAnsi="Arial" w:cs="Arial"/>
          <w:color w:val="333333"/>
          <w:kern w:val="0"/>
          <w:szCs w:val="21"/>
          <w:shd w:val="clear" w:color="auto" w:fill="FFFFFF"/>
          <w:lang/>
        </w:rPr>
        <w:t>、破坏和侵入。所以网管需要结合加密和认证过程。</w:t>
      </w:r>
    </w:p>
    <w:p w:rsidR="001C4FAB" w:rsidRDefault="001C4FAB" w:rsidP="001C4FAB">
      <w:pPr>
        <w:widowControl/>
        <w:shd w:val="clear" w:color="auto" w:fill="FFFFFF"/>
        <w:spacing w:after="225" w:line="360" w:lineRule="atLeast"/>
        <w:ind w:firstLine="420"/>
        <w:jc w:val="left"/>
        <w:rPr>
          <w:rFonts w:ascii="Arial" w:eastAsia="宋体" w:hAnsi="Arial" w:cs="Arial"/>
          <w:color w:val="333333"/>
          <w:kern w:val="0"/>
          <w:szCs w:val="21"/>
          <w:shd w:val="clear" w:color="auto" w:fill="FFFFFF"/>
          <w:lang/>
        </w:rPr>
      </w:pPr>
      <w:r>
        <w:rPr>
          <w:rFonts w:ascii="Arial" w:eastAsia="宋体" w:hAnsi="Arial" w:cs="Arial"/>
          <w:color w:val="333333"/>
          <w:kern w:val="0"/>
          <w:szCs w:val="21"/>
          <w:shd w:val="clear" w:color="auto" w:fill="FFFFFF"/>
          <w:lang/>
        </w:rPr>
        <w:t>由上可见</w:t>
      </w:r>
      <w:r>
        <w:rPr>
          <w:rFonts w:ascii="Arial" w:eastAsia="宋体" w:hAnsi="Arial" w:cs="Arial"/>
          <w:color w:val="333333"/>
          <w:kern w:val="0"/>
          <w:szCs w:val="21"/>
          <w:shd w:val="clear" w:color="auto" w:fill="FFFFFF"/>
          <w:lang/>
        </w:rPr>
        <w:t>Ad Hoc</w:t>
      </w:r>
      <w:r>
        <w:rPr>
          <w:rFonts w:ascii="Arial" w:eastAsia="宋体" w:hAnsi="Arial" w:cs="Arial"/>
          <w:color w:val="333333"/>
          <w:kern w:val="0"/>
          <w:szCs w:val="21"/>
          <w:shd w:val="clear" w:color="auto" w:fill="FFFFFF"/>
          <w:lang/>
        </w:rPr>
        <w:t>网络的网络管理是与传统网络不同的，要解决的问题包括如何有效地收集网络的拓扑信息，如何处理动态的网络配置和安全保密问题。</w:t>
      </w:r>
    </w:p>
    <w:p w:rsidR="001C4FAB" w:rsidRDefault="001C4FAB" w:rsidP="001C4FAB">
      <w:pPr>
        <w:widowControl/>
        <w:shd w:val="clear" w:color="auto" w:fill="FFFFFF"/>
        <w:jc w:val="left"/>
        <w:rPr>
          <w:rFonts w:ascii="Arial" w:eastAsia="宋体" w:hAnsi="Arial" w:cs="Arial"/>
          <w:b/>
          <w:bCs/>
          <w:color w:val="333333"/>
          <w:kern w:val="0"/>
          <w:szCs w:val="21"/>
          <w:shd w:val="clear" w:color="auto" w:fill="FFFFFF"/>
          <w:lang/>
        </w:rPr>
      </w:pPr>
      <w:r>
        <w:rPr>
          <w:rFonts w:ascii="Arial" w:eastAsia="宋体" w:hAnsi="Arial" w:cs="Arial" w:hint="eastAsia"/>
          <w:b/>
          <w:bCs/>
          <w:color w:val="333333"/>
          <w:kern w:val="0"/>
          <w:szCs w:val="21"/>
          <w:shd w:val="clear" w:color="auto" w:fill="FFFFFF"/>
          <w:lang/>
        </w:rPr>
        <w:t>结构</w:t>
      </w:r>
    </w:p>
    <w:p w:rsidR="001C4FAB" w:rsidRDefault="001C4FAB" w:rsidP="001C4FAB">
      <w:pPr>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Ad hoc</w:t>
      </w:r>
      <w:r>
        <w:rPr>
          <w:rFonts w:ascii="Arial" w:eastAsia="宋体" w:hAnsi="Arial" w:cs="Arial" w:hint="eastAsia"/>
          <w:color w:val="333333"/>
          <w:szCs w:val="21"/>
          <w:shd w:val="clear" w:color="auto" w:fill="FFFFFF"/>
        </w:rPr>
        <w:t>网络是一种新颖的移动计算机</w:t>
      </w:r>
      <w:r>
        <w:rPr>
          <w:rFonts w:ascii="Arial" w:eastAsia="宋体" w:hAnsi="Arial" w:cs="Arial"/>
          <w:color w:val="333333"/>
          <w:szCs w:val="21"/>
          <w:shd w:val="clear" w:color="auto" w:fill="FFFFFF"/>
        </w:rPr>
        <w:t>网络的类型，它既可以作为一种独立的网络运行，也可以作为当前具有固定设施网络的一种补充形式。其自身的独特性，赋予其巨大的发展前景。在</w:t>
      </w:r>
      <w:r>
        <w:rPr>
          <w:rFonts w:ascii="Arial" w:eastAsia="宋体" w:hAnsi="Arial" w:cs="Arial"/>
          <w:color w:val="333333"/>
          <w:szCs w:val="21"/>
          <w:shd w:val="clear" w:color="auto" w:fill="FFFFFF"/>
        </w:rPr>
        <w:t>Ad</w:t>
      </w:r>
      <w:r>
        <w:rPr>
          <w:rFonts w:ascii="Arial" w:eastAsia="宋体" w:hAnsi="Arial" w:cs="Arial" w:hint="eastAsia"/>
          <w:color w:val="333333"/>
          <w:szCs w:val="21"/>
          <w:shd w:val="clear" w:color="auto" w:fill="FFFFFF"/>
        </w:rPr>
        <w:t xml:space="preserve"> h</w:t>
      </w:r>
      <w:r>
        <w:rPr>
          <w:rFonts w:ascii="Arial" w:eastAsia="宋体" w:hAnsi="Arial" w:cs="Arial"/>
          <w:color w:val="333333"/>
          <w:szCs w:val="21"/>
          <w:shd w:val="clear" w:color="auto" w:fill="FFFFFF"/>
        </w:rPr>
        <w:t>oc</w:t>
      </w:r>
      <w:r>
        <w:rPr>
          <w:rFonts w:ascii="Arial" w:eastAsia="宋体" w:hAnsi="Arial" w:cs="Arial"/>
          <w:color w:val="333333"/>
          <w:szCs w:val="21"/>
          <w:shd w:val="clear" w:color="auto" w:fill="FFFFFF"/>
        </w:rPr>
        <w:t>网络的研究中还存在许多亟待解决的问题：设计具有节能策略、安全保障、</w:t>
      </w:r>
      <w:r>
        <w:rPr>
          <w:rFonts w:ascii="Arial" w:eastAsia="宋体" w:hAnsi="Arial" w:cs="Arial" w:hint="eastAsia"/>
          <w:color w:val="333333"/>
          <w:szCs w:val="21"/>
          <w:shd w:val="clear" w:color="auto" w:fill="FFFFFF"/>
        </w:rPr>
        <w:t>组播</w:t>
      </w:r>
      <w:r>
        <w:rPr>
          <w:rFonts w:ascii="Arial" w:eastAsia="宋体" w:hAnsi="Arial" w:cs="Arial"/>
          <w:color w:val="333333"/>
          <w:szCs w:val="21"/>
          <w:shd w:val="clear" w:color="auto" w:fill="FFFFFF"/>
        </w:rPr>
        <w:t>功能和</w:t>
      </w:r>
      <w:proofErr w:type="spellStart"/>
      <w:r>
        <w:rPr>
          <w:rFonts w:ascii="Arial" w:eastAsia="宋体" w:hAnsi="Arial" w:cs="Arial"/>
          <w:color w:val="333333"/>
          <w:szCs w:val="21"/>
          <w:shd w:val="clear" w:color="auto" w:fill="FFFFFF"/>
        </w:rPr>
        <w:t>QoS</w:t>
      </w:r>
      <w:proofErr w:type="spellEnd"/>
      <w:r>
        <w:rPr>
          <w:rFonts w:ascii="Arial" w:eastAsia="宋体" w:hAnsi="Arial" w:cs="Arial"/>
          <w:color w:val="333333"/>
          <w:szCs w:val="21"/>
          <w:shd w:val="clear" w:color="auto" w:fill="FFFFFF"/>
        </w:rPr>
        <w:t>支持等扩展特性的</w:t>
      </w:r>
      <w:r>
        <w:rPr>
          <w:rFonts w:ascii="Arial" w:eastAsia="宋体" w:hAnsi="Arial" w:cs="Arial" w:hint="eastAsia"/>
          <w:color w:val="333333"/>
          <w:szCs w:val="21"/>
          <w:shd w:val="clear" w:color="auto" w:fill="FFFFFF"/>
        </w:rPr>
        <w:t>路由协议</w:t>
      </w:r>
      <w:r>
        <w:rPr>
          <w:rFonts w:ascii="Arial" w:eastAsia="宋体" w:hAnsi="Arial" w:cs="Arial"/>
          <w:color w:val="333333"/>
          <w:szCs w:val="21"/>
          <w:shd w:val="clear" w:color="auto" w:fill="FFFFFF"/>
        </w:rPr>
        <w:t>，以及</w:t>
      </w:r>
      <w:r>
        <w:rPr>
          <w:rFonts w:ascii="Arial" w:eastAsia="宋体" w:hAnsi="Arial" w:cs="Arial"/>
          <w:color w:val="333333"/>
          <w:szCs w:val="21"/>
          <w:shd w:val="clear" w:color="auto" w:fill="FFFFFF"/>
        </w:rPr>
        <w:t xml:space="preserve">Ad </w:t>
      </w:r>
      <w:r>
        <w:rPr>
          <w:rFonts w:ascii="Arial" w:eastAsia="宋体" w:hAnsi="Arial" w:cs="Arial" w:hint="eastAsia"/>
          <w:color w:val="333333"/>
          <w:szCs w:val="21"/>
          <w:shd w:val="clear" w:color="auto" w:fill="FFFFFF"/>
        </w:rPr>
        <w:t>h</w:t>
      </w:r>
      <w:r>
        <w:rPr>
          <w:rFonts w:ascii="Arial" w:eastAsia="宋体" w:hAnsi="Arial" w:cs="Arial"/>
          <w:color w:val="333333"/>
          <w:szCs w:val="21"/>
          <w:shd w:val="clear" w:color="auto" w:fill="FFFFFF"/>
        </w:rPr>
        <w:t>oc</w:t>
      </w:r>
      <w:r>
        <w:rPr>
          <w:rFonts w:ascii="Arial" w:eastAsia="宋体" w:hAnsi="Arial" w:cs="Arial"/>
          <w:color w:val="333333"/>
          <w:szCs w:val="21"/>
          <w:shd w:val="clear" w:color="auto" w:fill="FFFFFF"/>
        </w:rPr>
        <w:t>网络的网络管理等。今后将重点致力于</w:t>
      </w:r>
      <w:r>
        <w:rPr>
          <w:rFonts w:ascii="Arial" w:eastAsia="宋体" w:hAnsi="Arial" w:cs="Arial"/>
          <w:color w:val="333333"/>
          <w:szCs w:val="21"/>
          <w:shd w:val="clear" w:color="auto" w:fill="FFFFFF"/>
        </w:rPr>
        <w:t>Ad</w:t>
      </w:r>
      <w:r>
        <w:rPr>
          <w:rFonts w:ascii="Arial" w:eastAsia="宋体" w:hAnsi="Arial" w:cs="Arial" w:hint="eastAsia"/>
          <w:color w:val="333333"/>
          <w:szCs w:val="21"/>
          <w:shd w:val="clear" w:color="auto" w:fill="FFFFFF"/>
        </w:rPr>
        <w:t xml:space="preserve"> h</w:t>
      </w:r>
      <w:r>
        <w:rPr>
          <w:rFonts w:ascii="Arial" w:eastAsia="宋体" w:hAnsi="Arial" w:cs="Arial"/>
          <w:color w:val="333333"/>
          <w:szCs w:val="21"/>
          <w:shd w:val="clear" w:color="auto" w:fill="FFFFFF"/>
        </w:rPr>
        <w:t>oc</w:t>
      </w:r>
      <w:r>
        <w:rPr>
          <w:rFonts w:ascii="Arial" w:eastAsia="宋体" w:hAnsi="Arial" w:cs="Arial"/>
          <w:color w:val="333333"/>
          <w:szCs w:val="21"/>
          <w:shd w:val="clear" w:color="auto" w:fill="FFFFFF"/>
        </w:rPr>
        <w:t>网络中网络监视、</w:t>
      </w:r>
      <w:r>
        <w:rPr>
          <w:rFonts w:ascii="Arial" w:eastAsia="宋体" w:hAnsi="Arial" w:cs="Arial" w:hint="eastAsia"/>
          <w:color w:val="333333"/>
          <w:szCs w:val="21"/>
          <w:shd w:val="clear" w:color="auto" w:fill="FFFFFF"/>
        </w:rPr>
        <w:t>节点</w:t>
      </w:r>
      <w:r>
        <w:rPr>
          <w:rFonts w:ascii="Arial" w:eastAsia="宋体" w:hAnsi="Arial" w:cs="Arial"/>
          <w:color w:val="333333"/>
          <w:szCs w:val="21"/>
          <w:shd w:val="clear" w:color="auto" w:fill="FFFFFF"/>
        </w:rPr>
        <w:t>移动性管理、抗毁性管</w:t>
      </w:r>
      <w:bookmarkStart w:id="2" w:name="_GoBack"/>
      <w:bookmarkEnd w:id="2"/>
      <w:r>
        <w:rPr>
          <w:rFonts w:ascii="Arial" w:eastAsia="宋体" w:hAnsi="Arial" w:cs="Arial"/>
          <w:color w:val="333333"/>
          <w:szCs w:val="21"/>
          <w:shd w:val="clear" w:color="auto" w:fill="FFFFFF"/>
        </w:rPr>
        <w:t>理和安全管理等方面的研究。</w:t>
      </w:r>
    </w:p>
    <w:p w:rsidR="003E2988" w:rsidRPr="001C4FAB" w:rsidRDefault="003E2988"/>
    <w:sectPr w:rsidR="003E2988" w:rsidRPr="001C4FAB" w:rsidSect="008F51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C4FAB"/>
    <w:rsid w:val="001C4FAB"/>
    <w:rsid w:val="003E29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4FAB"/>
    <w:pPr>
      <w:widowControl w:val="0"/>
      <w:jc w:val="both"/>
    </w:pPr>
    <w:rPr>
      <w:szCs w:val="24"/>
    </w:rPr>
  </w:style>
  <w:style w:type="paragraph" w:styleId="2">
    <w:name w:val="heading 2"/>
    <w:basedOn w:val="a"/>
    <w:next w:val="a"/>
    <w:link w:val="2Char"/>
    <w:semiHidden/>
    <w:unhideWhenUsed/>
    <w:qFormat/>
    <w:rsid w:val="001C4FAB"/>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semiHidden/>
    <w:rsid w:val="001C4FAB"/>
    <w:rPr>
      <w:rFonts w:ascii="宋体" w:eastAsia="宋体" w:hAnsi="宋体" w:cs="Times New Roman"/>
      <w:b/>
      <w:kern w:val="0"/>
      <w:sz w:val="36"/>
      <w:szCs w:val="36"/>
    </w:rPr>
  </w:style>
  <w:style w:type="paragraph" w:styleId="a3">
    <w:name w:val="Normal (Web)"/>
    <w:basedOn w:val="a"/>
    <w:rsid w:val="001C4FAB"/>
    <w:pPr>
      <w:spacing w:beforeAutospacing="1" w:afterAutospacing="1"/>
      <w:jc w:val="left"/>
    </w:pPr>
    <w:rPr>
      <w:rFonts w:cs="Times New Roman"/>
      <w:kern w:val="0"/>
      <w:sz w:val="24"/>
    </w:rPr>
  </w:style>
  <w:style w:type="character" w:styleId="a4">
    <w:name w:val="Hyperlink"/>
    <w:basedOn w:val="a0"/>
    <w:rsid w:val="001C4FAB"/>
    <w:rPr>
      <w:color w:val="0000FF"/>
      <w:u w:val="single"/>
    </w:rPr>
  </w:style>
  <w:style w:type="paragraph" w:styleId="a5">
    <w:name w:val="Balloon Text"/>
    <w:basedOn w:val="a"/>
    <w:link w:val="Char"/>
    <w:uiPriority w:val="99"/>
    <w:semiHidden/>
    <w:unhideWhenUsed/>
    <w:rsid w:val="001C4FAB"/>
    <w:rPr>
      <w:sz w:val="18"/>
      <w:szCs w:val="18"/>
    </w:rPr>
  </w:style>
  <w:style w:type="character" w:customStyle="1" w:styleId="Char">
    <w:name w:val="批注框文本 Char"/>
    <w:basedOn w:val="a0"/>
    <w:link w:val="a5"/>
    <w:uiPriority w:val="99"/>
    <w:semiHidden/>
    <w:rsid w:val="001C4FA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sogou.com/lemma/ShowInnerLink.htm?lemmaId=16974&amp;ss_c=ssc.citiao.link" TargetMode="External"/><Relationship Id="rId18" Type="http://schemas.openxmlformats.org/officeDocument/2006/relationships/image" Target="media/image10.jpeg"/><Relationship Id="rId26" Type="http://schemas.openxmlformats.org/officeDocument/2006/relationships/hyperlink" Target="https://baike.sogou.com/lemma/ShowInnerLink.htm?lemmaId=166623557&amp;ss_c=ssc.citiao.link" TargetMode="External"/><Relationship Id="rId39" Type="http://schemas.openxmlformats.org/officeDocument/2006/relationships/hyperlink" Target="https://baike.baidu.com/item/%E7%A1%AC%E4%BB%B6%E5%9F%BA%E7%A1%80" TargetMode="External"/><Relationship Id="rId21" Type="http://schemas.openxmlformats.org/officeDocument/2006/relationships/image" Target="media/image13.jpeg"/><Relationship Id="rId34" Type="http://schemas.openxmlformats.org/officeDocument/2006/relationships/hyperlink" Target="https://baike.baidu.com/item/%E6%8A%A5%E6%96%87" TargetMode="External"/><Relationship Id="rId42" Type="http://schemas.openxmlformats.org/officeDocument/2006/relationships/hyperlink" Target="https://baike.baidu.com/item/%E6%97%A0%E7%BA%BF%E4%BC%A0%E8%BE%93" TargetMode="External"/><Relationship Id="rId47" Type="http://schemas.openxmlformats.org/officeDocument/2006/relationships/hyperlink" Target="https://baike.baidu.com/item/%E4%BA%A4%E6%8D%A2%E6%9C%BA" TargetMode="External"/><Relationship Id="rId50" Type="http://schemas.openxmlformats.org/officeDocument/2006/relationships/hyperlink" Target="https://baike.baidu.com/item/%E4%BA%A4%E6%8D%A2%E6%9C%BA" TargetMode="External"/><Relationship Id="rId55"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hyperlink" Target="https://baike.sogou.com/lemma/ShowInnerLink.htm?lemmaId=64997638&amp;ss_c=ssc.citiao.link" TargetMode="External"/><Relationship Id="rId17" Type="http://schemas.openxmlformats.org/officeDocument/2006/relationships/image" Target="media/image9.jpeg"/><Relationship Id="rId25" Type="http://schemas.openxmlformats.org/officeDocument/2006/relationships/hyperlink" Target="https://baike.sogou.com/lemma/ShowInnerLink.htm?lemmaId=166623876&amp;ss_c=ssc.citiao.link" TargetMode="External"/><Relationship Id="rId33" Type="http://schemas.openxmlformats.org/officeDocument/2006/relationships/hyperlink" Target="https://baike.baidu.com/item/%E8%8A%82%E7%82%B9" TargetMode="External"/><Relationship Id="rId38" Type="http://schemas.openxmlformats.org/officeDocument/2006/relationships/hyperlink" Target="https://baike.baidu.com/item/%E7%BD%91%E7%BB%9C%E6%8B%93%E6%89%91%E7%BB%93%E6%9E%84" TargetMode="External"/><Relationship Id="rId46" Type="http://schemas.openxmlformats.org/officeDocument/2006/relationships/hyperlink" Target="https://baike.baidu.com/item/%E6%97%A0%E7%BA%BF%E7%BD%91%E7%BB%9C"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baike.baidu.com/item/%E8%8A%82%E7%82%B9" TargetMode="External"/><Relationship Id="rId41" Type="http://schemas.openxmlformats.org/officeDocument/2006/relationships/hyperlink" Target="https://baike.baidu.com/item/%E8%87%AA%E7%BB%84%E7%BD%91"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baike.sogou.com/lemma/ShowInnerLink.htm?lemmaId=8449109&amp;ss_c=ssc.citiao.link" TargetMode="External"/><Relationship Id="rId24" Type="http://schemas.openxmlformats.org/officeDocument/2006/relationships/image" Target="NULL"/><Relationship Id="rId32" Type="http://schemas.openxmlformats.org/officeDocument/2006/relationships/hyperlink" Target="https://baike.baidu.com/item/%E7%A7%BB%E5%8A%A8%E6%8A%80%E6%9C%AF" TargetMode="External"/><Relationship Id="rId37" Type="http://schemas.openxmlformats.org/officeDocument/2006/relationships/hyperlink" Target="https://baike.baidu.com/item/%E4%B8%AA%E4%BA%BA%E6%95%B0%E5%AD%97%E5%8A%A9%E7%90%86" TargetMode="External"/><Relationship Id="rId40" Type="http://schemas.openxmlformats.org/officeDocument/2006/relationships/hyperlink" Target="https://baike.baidu.com/item/%E7%A7%BB%E5%8A%A8%E9%80%9A%E4%BF%A1%E7%BD%91" TargetMode="External"/><Relationship Id="rId45" Type="http://schemas.openxmlformats.org/officeDocument/2006/relationships/hyperlink" Target="https://baike.baidu.com/item/%E7%A7%BB%E5%8A%A8%E7%BD%91%E7%BB%9C" TargetMode="External"/><Relationship Id="rId53" Type="http://schemas.openxmlformats.org/officeDocument/2006/relationships/hyperlink" Target="https://baike.baidu.com/item/%E6%8B%93%E6%89%91%E7%BB%93%E6%9E%84" TargetMode="External"/><Relationship Id="rId5" Type="http://schemas.openxmlformats.org/officeDocument/2006/relationships/image" Target="media/image2.jpeg"/><Relationship Id="rId15" Type="http://schemas.openxmlformats.org/officeDocument/2006/relationships/image" Target="media/image7.jpeg"/><Relationship Id="rId23" Type="http://schemas.openxmlformats.org/officeDocument/2006/relationships/hyperlink" Target="https://baike.sogou.com/lemma/ShowInnerLink.htm?lemmaId=8909143&amp;ss_c=ssc.citiao.link" TargetMode="External"/><Relationship Id="rId28" Type="http://schemas.openxmlformats.org/officeDocument/2006/relationships/hyperlink" Target="https://baike.sogou.com/lemma/ShowInnerLink.htm?lemmaId=8722178&amp;ss_c=ssc.citiao.link" TargetMode="External"/><Relationship Id="rId36" Type="http://schemas.openxmlformats.org/officeDocument/2006/relationships/hyperlink" Target="https://baike.baidu.com/item/%E4%B8%BB%E6%9C%BA" TargetMode="External"/><Relationship Id="rId49" Type="http://schemas.openxmlformats.org/officeDocument/2006/relationships/hyperlink" Target="https://baike.baidu.com/item/%E7%BD%91%E7%BB%9C%E9%80%9A%E4%BF%A1" TargetMode="External"/><Relationship Id="rId10" Type="http://schemas.openxmlformats.org/officeDocument/2006/relationships/hyperlink" Target="https://baike.sogou.com/lemma/ShowInnerLink.htm?lemmaId=174605410&amp;ss_c=ssc.citiao.link" TargetMode="External"/><Relationship Id="rId19" Type="http://schemas.openxmlformats.org/officeDocument/2006/relationships/image" Target="media/image11.jpeg"/><Relationship Id="rId31" Type="http://schemas.openxmlformats.org/officeDocument/2006/relationships/hyperlink" Target="https://baike.baidu.com/item/%E7%BD%91%E7%BB%9C%E4%B8%93%E9%A2%98" TargetMode="External"/><Relationship Id="rId44" Type="http://schemas.openxmlformats.org/officeDocument/2006/relationships/hyperlink" Target="https://baike.baidu.com/item/%E4%B8%BB%E6%9C%BA" TargetMode="External"/><Relationship Id="rId52" Type="http://schemas.openxmlformats.org/officeDocument/2006/relationships/hyperlink" Target="https://baike.baidu.com/item/%E7%94%B5%E8%B7%AF%E4%BA%A4%E6%8D%A2"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NULL"/><Relationship Id="rId22" Type="http://schemas.openxmlformats.org/officeDocument/2006/relationships/hyperlink" Target="https://baike.sogou.com/lemma/ShowInnerLink.htm?lemmaId=166623876&amp;ss_c=ssc.citiao.link" TargetMode="External"/><Relationship Id="rId27" Type="http://schemas.openxmlformats.org/officeDocument/2006/relationships/hyperlink" Target="https://baike.sogou.com/lemma/ShowInnerLink.htm?lemmaId=30784&amp;ss_c=ssc.citiao.link" TargetMode="External"/><Relationship Id="rId30" Type="http://schemas.openxmlformats.org/officeDocument/2006/relationships/hyperlink" Target="https://baike.baidu.com/item/%E9%80%9A%E4%BF%A1%E7%BD%91%E7%BB%9C" TargetMode="External"/><Relationship Id="rId35" Type="http://schemas.openxmlformats.org/officeDocument/2006/relationships/hyperlink" Target="https://baike.baidu.com/item/%E7%94%B5%E8%B7%AF%E4%BA%A4%E6%8D%A2" TargetMode="External"/><Relationship Id="rId43" Type="http://schemas.openxmlformats.org/officeDocument/2006/relationships/hyperlink" Target="https://baike.baidu.com/item/%E6%97%A0%E7%BA%BF%E4%BF%A1%E9%81%93" TargetMode="External"/><Relationship Id="rId48" Type="http://schemas.openxmlformats.org/officeDocument/2006/relationships/hyperlink" Target="https://baike.baidu.com/item/%E5%8D%AB%E6%98%9F%E9%80%9A%E4%BF%A1%E7%B3%BB%E7%BB%9F" TargetMode="External"/><Relationship Id="rId8" Type="http://schemas.openxmlformats.org/officeDocument/2006/relationships/image" Target="media/image5.jpeg"/><Relationship Id="rId51" Type="http://schemas.openxmlformats.org/officeDocument/2006/relationships/hyperlink" Target="https://baike.baidu.com/item/%E9%80%9A%E4%BF%A1%E7%B3%BB%E7%BB%9F"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3132</Words>
  <Characters>17855</Characters>
  <Application>Microsoft Office Word</Application>
  <DocSecurity>0</DocSecurity>
  <Lines>148</Lines>
  <Paragraphs>41</Paragraphs>
  <ScaleCrop>false</ScaleCrop>
  <Company/>
  <LinksUpToDate>false</LinksUpToDate>
  <CharactersWithSpaces>20946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2019-04-14T15:40:00Z</dcterms:created>
  <dcterms:modified xsi:type="dcterms:W3CDTF">2019-04-14T15:40:00Z</dcterms:modified>
</cp:coreProperties>
</file>