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17DE" w:rsidRPr="009376AB" w:rsidRDefault="009376AB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192ADD">
        <w:rPr>
          <w:rFonts w:asciiTheme="minorEastAsia" w:hAnsiTheme="minorEastAsia" w:hint="eastAsia"/>
          <w:color w:val="333333"/>
          <w:sz w:val="24"/>
          <w:szCs w:val="24"/>
        </w:rPr>
        <w:tab/>
      </w:r>
      <w:r w:rsidR="007A17DE" w:rsidRPr="009376AB">
        <w:rPr>
          <w:rFonts w:asciiTheme="minorEastAsia" w:hAnsiTheme="minorEastAsia" w:hint="eastAsia"/>
          <w:color w:val="333333"/>
          <w:sz w:val="24"/>
          <w:szCs w:val="24"/>
        </w:rPr>
        <w:t>目前显示器所用的接口进行一个全面的解析，就显得很必要了。目前，显示器所涉及到的接口较多，其中主要用VGA.DVI,HDMI,USB,DP等。其中有些接口还分为不同的类型和版本。在本图片解析中将会对其一一详细的介绍和分析。</w:t>
      </w:r>
    </w:p>
    <w:p w:rsidR="00A32EA7" w:rsidRPr="009376AB" w:rsidRDefault="00A32EA7" w:rsidP="00A32EA7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9376AB">
        <w:rPr>
          <w:rFonts w:asciiTheme="minorEastAsia" w:hAnsiTheme="minorEastAsia" w:hint="eastAsia"/>
          <w:color w:val="333333"/>
          <w:sz w:val="24"/>
          <w:szCs w:val="24"/>
        </w:rPr>
        <w:tab/>
      </w:r>
      <w:r w:rsidR="007A17DE" w:rsidRPr="00852204">
        <w:rPr>
          <w:rFonts w:asciiTheme="minorEastAsia" w:hAnsiTheme="minorEastAsia" w:hint="eastAsia"/>
          <w:b/>
          <w:color w:val="FF0000"/>
          <w:sz w:val="24"/>
          <w:szCs w:val="24"/>
        </w:rPr>
        <w:t>VGA 接口</w:t>
      </w:r>
      <w:r w:rsidR="007A17DE" w:rsidRPr="009376AB">
        <w:rPr>
          <w:rFonts w:asciiTheme="minorEastAsia" w:hAnsiTheme="minorEastAsia" w:hint="eastAsia"/>
          <w:color w:val="333333"/>
          <w:sz w:val="24"/>
          <w:szCs w:val="24"/>
        </w:rPr>
        <w:t>：VGA接口，是我们常见的一种接口，从CRT时代到现在，一直都在被采用。它是一种色差模拟传输接口，D型口，上面有15个孔，分别传输着不同的信号，另外VGA接口还被称为D-Sub接口。</w:t>
      </w:r>
      <w:r w:rsidR="007A17DE" w:rsidRPr="004A57FA">
        <w:rPr>
          <w:rFonts w:asciiTheme="minorEastAsia" w:hAnsiTheme="minorEastAsia" w:hint="eastAsia"/>
          <w:color w:val="FF0000"/>
          <w:sz w:val="24"/>
          <w:szCs w:val="24"/>
        </w:rPr>
        <w:t>特性：</w:t>
      </w:r>
    </w:p>
    <w:p w:rsidR="00A32EA7" w:rsidRPr="00192ADD" w:rsidRDefault="007A17DE" w:rsidP="00192ADD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4A57FA">
        <w:rPr>
          <w:rFonts w:asciiTheme="minorEastAsia" w:hAnsiTheme="minorEastAsia" w:hint="eastAsia"/>
          <w:color w:val="FF0000"/>
          <w:sz w:val="24"/>
          <w:szCs w:val="24"/>
        </w:rPr>
        <w:t>1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t>、理论上能够支持2048x1536分辨率画面传输。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4A57FA">
        <w:rPr>
          <w:rFonts w:asciiTheme="minorEastAsia" w:hAnsiTheme="minorEastAsia" w:hint="eastAsia"/>
          <w:color w:val="FF0000"/>
          <w:sz w:val="24"/>
          <w:szCs w:val="24"/>
        </w:rPr>
        <w:t>2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t>、VGA由于是模拟信号传输，所以容易受干扰，信号转换容易带来信号的损失。 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4A57FA">
        <w:rPr>
          <w:rFonts w:asciiTheme="minorEastAsia" w:hAnsiTheme="minorEastAsia" w:hint="eastAsia"/>
          <w:color w:val="FF0000"/>
          <w:sz w:val="24"/>
          <w:szCs w:val="24"/>
        </w:rPr>
        <w:t>3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t>、在1080P分辨率下，用户就可以通过肉眼明显感受到画面的损失。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4A57FA">
        <w:rPr>
          <w:rFonts w:asciiTheme="minorEastAsia" w:hAnsiTheme="minorEastAsia" w:hint="eastAsia"/>
          <w:color w:val="FF0000"/>
          <w:sz w:val="24"/>
          <w:szCs w:val="24"/>
        </w:rPr>
        <w:t>4</w:t>
      </w:r>
      <w:r w:rsidRPr="00192ADD">
        <w:rPr>
          <w:rFonts w:asciiTheme="minorEastAsia" w:hAnsiTheme="minorEastAsia" w:hint="eastAsia"/>
          <w:color w:val="333333"/>
          <w:sz w:val="24"/>
          <w:szCs w:val="24"/>
        </w:rPr>
        <w:t>、建议1080P分辨率一下以下显示器采用。</w:t>
      </w:r>
    </w:p>
    <w:p w:rsidR="007A17DE" w:rsidRPr="00192ADD" w:rsidRDefault="00A32EA7" w:rsidP="00192ADD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192ADD">
        <w:rPr>
          <w:rFonts w:asciiTheme="minorEastAsia" w:hAnsiTheme="minorEastAsia" w:hint="eastAsia"/>
          <w:color w:val="333333"/>
          <w:sz w:val="24"/>
          <w:szCs w:val="24"/>
        </w:rPr>
        <w:tab/>
      </w:r>
      <w:r w:rsidR="007A17DE" w:rsidRPr="00192ADD">
        <w:rPr>
          <w:rFonts w:asciiTheme="minorEastAsia" w:hAnsiTheme="minorEastAsia" w:hint="eastAsia"/>
          <w:color w:val="333333"/>
          <w:sz w:val="24"/>
          <w:szCs w:val="24"/>
        </w:rPr>
        <w:t>VGA是目前应用最广泛的显示器接口，几乎绝大部分的低端显示器均带有VGA接口，但也由于它的缺点比较明显，高分辨率无法达到应有刷新率及只有图像输入没有声音输入，让它很难在中高端的显示器中有发挥的余地。</w:t>
      </w:r>
    </w:p>
    <w:p w:rsidR="007A17DE" w:rsidRDefault="00124D0C">
      <w:p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5019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3D96" w:rsidRDefault="00124D0C" w:rsidP="00A618EA">
      <w:pPr>
        <w:rPr>
          <w:rFonts w:asciiTheme="minorEastAsia" w:hAnsiTheme="minorEastAsia" w:hint="eastAsia"/>
          <w:color w:val="333333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01510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18EA" w:rsidRPr="00E33D96">
        <w:rPr>
          <w:rFonts w:asciiTheme="minorEastAsia" w:hAnsiTheme="minorEastAsia" w:hint="eastAsia"/>
          <w:color w:val="333333"/>
          <w:sz w:val="24"/>
          <w:szCs w:val="24"/>
        </w:rPr>
        <w:lastRenderedPageBreak/>
        <w:tab/>
      </w:r>
      <w:r w:rsidR="00A618EA" w:rsidRPr="00E33D96">
        <w:rPr>
          <w:rFonts w:asciiTheme="minorEastAsia" w:hAnsiTheme="minorEastAsia" w:hint="eastAsia"/>
          <w:b/>
          <w:color w:val="FF0000"/>
          <w:sz w:val="24"/>
          <w:szCs w:val="24"/>
        </w:rPr>
        <w:t>DVI接口</w:t>
      </w:r>
      <w:r w:rsidR="00A618EA" w:rsidRPr="00A5775E">
        <w:rPr>
          <w:rFonts w:asciiTheme="minorEastAsia" w:hAnsiTheme="minorEastAsia" w:hint="eastAsia"/>
          <w:color w:val="333333"/>
          <w:sz w:val="24"/>
          <w:szCs w:val="24"/>
        </w:rPr>
        <w:t>：DVI（Digital Visual Interface[1] ），即数字视频接口。它是1999年由Silicon Image、Intel（英特尔）、Compaq（康柏）、IBM、HP（惠普）、NEC、Fujitsu(富士通)等公司共同组成DDWG（Digital Display Working Group，数字显示工作组）推出的接口标准。DVI接口比较的复杂，主要分为三种，DVI-A，DVI-D以及DVI-I。而DVI-D和DVI-I又有单通道和双通道之分。</w:t>
      </w:r>
      <w:r w:rsidR="00A618EA" w:rsidRPr="00E33D96">
        <w:rPr>
          <w:rFonts w:asciiTheme="minorEastAsia" w:hAnsiTheme="minorEastAsia" w:hint="eastAsia"/>
          <w:color w:val="FF0000"/>
          <w:sz w:val="24"/>
          <w:szCs w:val="24"/>
        </w:rPr>
        <w:t>特性</w:t>
      </w:r>
      <w:r w:rsidR="00A618EA" w:rsidRPr="00A5775E">
        <w:rPr>
          <w:rFonts w:asciiTheme="minorEastAsia" w:hAnsiTheme="minorEastAsia" w:hint="eastAsia"/>
          <w:color w:val="333333"/>
          <w:sz w:val="24"/>
          <w:szCs w:val="24"/>
        </w:rPr>
        <w:t>：</w:t>
      </w:r>
    </w:p>
    <w:p w:rsidR="00A618EA" w:rsidRPr="00A5775E" w:rsidRDefault="00A618EA" w:rsidP="00A618EA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E33D96">
        <w:rPr>
          <w:rFonts w:asciiTheme="minorEastAsia" w:hAnsiTheme="minorEastAsia" w:hint="eastAsia"/>
          <w:color w:val="FF0000"/>
          <w:sz w:val="24"/>
          <w:szCs w:val="24"/>
        </w:rPr>
        <w:t>1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t>、只能够传输图像，支持分辨率有限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E33D96">
        <w:rPr>
          <w:rFonts w:asciiTheme="minorEastAsia" w:hAnsiTheme="minorEastAsia" w:hint="eastAsia"/>
          <w:color w:val="FF0000"/>
          <w:sz w:val="24"/>
          <w:szCs w:val="24"/>
        </w:rPr>
        <w:t>2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t>、只支持8bit的RGB信号传输，对于有些更广色域显示器支持不完美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E33D96">
        <w:rPr>
          <w:rFonts w:asciiTheme="minorEastAsia" w:hAnsiTheme="minorEastAsia" w:hint="eastAsia"/>
          <w:color w:val="FF0000"/>
          <w:sz w:val="24"/>
          <w:szCs w:val="24"/>
        </w:rPr>
        <w:t>3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t>、接口比较大，效率低，不能应用于如超级本等设备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E33D96">
        <w:rPr>
          <w:rFonts w:asciiTheme="minorEastAsia" w:hAnsiTheme="minorEastAsia" w:hint="eastAsia"/>
          <w:color w:val="FF0000"/>
          <w:sz w:val="24"/>
          <w:szCs w:val="24"/>
        </w:rPr>
        <w:t>4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t>、对于设备的兼容能力比较一般，特别是平板电视等。 </w:t>
      </w:r>
      <w:r w:rsidRPr="00A5775E">
        <w:rPr>
          <w:rFonts w:asciiTheme="minorEastAsia" w:hAnsiTheme="minorEastAsia" w:hint="eastAsia"/>
          <w:color w:val="333333"/>
          <w:sz w:val="24"/>
          <w:szCs w:val="24"/>
        </w:rPr>
        <w:tab/>
      </w:r>
    </w:p>
    <w:p w:rsidR="00A618EA" w:rsidRPr="00A5775E" w:rsidRDefault="00A618EA" w:rsidP="00A618EA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A5775E">
        <w:rPr>
          <w:rFonts w:asciiTheme="minorEastAsia" w:hAnsiTheme="minorEastAsia" w:hint="eastAsia"/>
          <w:color w:val="333333"/>
          <w:sz w:val="24"/>
          <w:szCs w:val="24"/>
        </w:rPr>
        <w:tab/>
        <w:t>DVI传输的是数字信号，数字图像信息不需经过任何转换，就会直接被传送到显示设备上，因此减少了数字→模拟→数字繁琐的转换过程，大大节省了时间，因此它的速度更快，有效消除拖影现象，而且使用DVI进行数据传输，信号没有衰减，色彩更纯净，更逼真，目前同样应用比较广泛。</w:t>
      </w:r>
    </w:p>
    <w:p w:rsidR="00AD3496" w:rsidRDefault="008F0D17" w:rsidP="00596567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718685" cy="2432685"/>
            <wp:effectExtent l="19050" t="0" r="571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F0C" w:rsidRDefault="00CD5F0C" w:rsidP="00596567">
      <w:pPr>
        <w:jc w:val="center"/>
        <w:rPr>
          <w:rFonts w:asciiTheme="minorEastAsia" w:hAnsiTheme="minorEastAsia" w:hint="eastAsia"/>
          <w:sz w:val="24"/>
          <w:szCs w:val="24"/>
        </w:rPr>
      </w:pPr>
    </w:p>
    <w:p w:rsidR="000978EB" w:rsidRDefault="000978EB" w:rsidP="00596567">
      <w:pPr>
        <w:jc w:val="center"/>
        <w:rPr>
          <w:rFonts w:asciiTheme="minorEastAsia" w:hAnsiTheme="minorEastAsia" w:hint="eastAsia"/>
          <w:sz w:val="24"/>
          <w:szCs w:val="24"/>
        </w:rPr>
      </w:pPr>
    </w:p>
    <w:p w:rsidR="00AB6C3F" w:rsidRDefault="00CD5F0C" w:rsidP="00AB6C3F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9F2145">
        <w:rPr>
          <w:rFonts w:asciiTheme="minorEastAsia" w:hAnsiTheme="minorEastAsia" w:hint="eastAsia"/>
          <w:b/>
          <w:color w:val="FF0000"/>
          <w:sz w:val="24"/>
          <w:szCs w:val="24"/>
        </w:rPr>
        <w:t>HDMI接口</w:t>
      </w:r>
      <w:r w:rsidRPr="008504E9">
        <w:rPr>
          <w:rFonts w:asciiTheme="minorEastAsia" w:hAnsiTheme="minorEastAsia" w:hint="eastAsia"/>
          <w:color w:val="333333"/>
          <w:sz w:val="24"/>
          <w:szCs w:val="24"/>
        </w:rPr>
        <w:t>：</w:t>
      </w:r>
      <w:r w:rsidR="00DF4412" w:rsidRPr="008504E9">
        <w:rPr>
          <w:rFonts w:asciiTheme="minorEastAsia" w:hAnsiTheme="minorEastAsia" w:hint="eastAsia"/>
          <w:color w:val="333333"/>
          <w:sz w:val="24"/>
          <w:szCs w:val="24"/>
        </w:rPr>
        <w:t>是一种数字化视频/音频接口技术，是适合影像传输的专用型数字化接口，其可同时传送音频和影像信号，最高数据传输速度为2.25GB/s</w:t>
      </w:r>
      <w:r w:rsidR="002343DA">
        <w:rPr>
          <w:rFonts w:asciiTheme="minorEastAsia" w:hAnsiTheme="minorEastAsia" w:hint="eastAsia"/>
          <w:color w:val="333333"/>
          <w:sz w:val="24"/>
          <w:szCs w:val="24"/>
        </w:rPr>
        <w:t>;</w:t>
      </w:r>
    </w:p>
    <w:p w:rsidR="002343DA" w:rsidRPr="002343DA" w:rsidRDefault="002343DA" w:rsidP="002343DA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A03CCD">
        <w:rPr>
          <w:rFonts w:asciiTheme="minorEastAsia" w:hAnsiTheme="minorEastAsia" w:hint="eastAsia"/>
          <w:color w:val="FF0000"/>
          <w:sz w:val="24"/>
          <w:szCs w:val="24"/>
        </w:rPr>
        <w:t>特性</w:t>
      </w:r>
      <w:r w:rsidRPr="002343DA">
        <w:rPr>
          <w:rFonts w:asciiTheme="minorEastAsia" w:hAnsiTheme="minorEastAsia" w:hint="eastAsia"/>
          <w:color w:val="333333"/>
          <w:sz w:val="24"/>
          <w:szCs w:val="24"/>
        </w:rPr>
        <w:t>：</w:t>
      </w:r>
    </w:p>
    <w:p w:rsidR="002343DA" w:rsidRPr="002343DA" w:rsidRDefault="002343DA" w:rsidP="002343DA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A03CCD">
        <w:rPr>
          <w:rFonts w:asciiTheme="minorEastAsia" w:hAnsiTheme="minorEastAsia" w:hint="eastAsia"/>
          <w:color w:val="FF0000"/>
          <w:sz w:val="24"/>
          <w:szCs w:val="24"/>
        </w:rPr>
        <w:t>1</w:t>
      </w:r>
      <w:r w:rsidRPr="002343DA">
        <w:rPr>
          <w:rFonts w:asciiTheme="minorEastAsia" w:hAnsiTheme="minorEastAsia" w:hint="eastAsia"/>
          <w:color w:val="333333"/>
          <w:sz w:val="24"/>
          <w:szCs w:val="24"/>
        </w:rPr>
        <w:t>、最新的HDMI1.4标准，能够支持4Kx2K分辨率的传输拥有以太网通道，音频回传通道、支持3D功能等等。</w:t>
      </w:r>
    </w:p>
    <w:p w:rsidR="002343DA" w:rsidRPr="002343DA" w:rsidRDefault="002343DA" w:rsidP="002343DA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A03CCD">
        <w:rPr>
          <w:rFonts w:asciiTheme="minorEastAsia" w:hAnsiTheme="minorEastAsia" w:hint="eastAsia"/>
          <w:color w:val="FF0000"/>
          <w:sz w:val="24"/>
          <w:szCs w:val="24"/>
        </w:rPr>
        <w:t>2</w:t>
      </w:r>
      <w:r w:rsidRPr="002343DA">
        <w:rPr>
          <w:rFonts w:asciiTheme="minorEastAsia" w:hAnsiTheme="minorEastAsia" w:hint="eastAsia"/>
          <w:color w:val="333333"/>
          <w:sz w:val="24"/>
          <w:szCs w:val="24"/>
        </w:rPr>
        <w:t>、支持4K分辨率的输出，为现在的4KK电视和显示器的支持提高了基础。</w:t>
      </w:r>
    </w:p>
    <w:p w:rsidR="002343DA" w:rsidRPr="002343DA" w:rsidRDefault="002343DA" w:rsidP="002343DA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A03CCD">
        <w:rPr>
          <w:rFonts w:asciiTheme="minorEastAsia" w:hAnsiTheme="minorEastAsia" w:hint="eastAsia"/>
          <w:color w:val="FF0000"/>
          <w:sz w:val="24"/>
          <w:szCs w:val="24"/>
        </w:rPr>
        <w:t>3</w:t>
      </w:r>
      <w:r w:rsidRPr="002343DA">
        <w:rPr>
          <w:rFonts w:asciiTheme="minorEastAsia" w:hAnsiTheme="minorEastAsia" w:hint="eastAsia"/>
          <w:color w:val="333333"/>
          <w:sz w:val="24"/>
          <w:szCs w:val="24"/>
        </w:rPr>
        <w:t>、支持3D功能，能够满足3D电视的显示信号传输需求。</w:t>
      </w:r>
    </w:p>
    <w:p w:rsidR="002343DA" w:rsidRPr="002343DA" w:rsidRDefault="002343DA" w:rsidP="002343DA">
      <w:pPr>
        <w:rPr>
          <w:rFonts w:asciiTheme="minorEastAsia" w:hAnsiTheme="minorEastAsia"/>
          <w:color w:val="333333"/>
          <w:sz w:val="24"/>
          <w:szCs w:val="24"/>
        </w:rPr>
      </w:pPr>
      <w:r w:rsidRPr="00A03CCD">
        <w:rPr>
          <w:rFonts w:asciiTheme="minorEastAsia" w:hAnsiTheme="minorEastAsia" w:hint="eastAsia"/>
          <w:color w:val="FF0000"/>
          <w:sz w:val="24"/>
          <w:szCs w:val="24"/>
        </w:rPr>
        <w:t>4</w:t>
      </w:r>
      <w:r w:rsidRPr="002343DA">
        <w:rPr>
          <w:rFonts w:asciiTheme="minorEastAsia" w:hAnsiTheme="minorEastAsia" w:hint="eastAsia"/>
          <w:color w:val="333333"/>
          <w:sz w:val="24"/>
          <w:szCs w:val="24"/>
        </w:rPr>
        <w:t>、它还能够支持30位以上的色域空间，在各种标准下，都能够展示最为逼真鲜艳的色彩。</w:t>
      </w:r>
    </w:p>
    <w:p w:rsidR="00AB6C3F" w:rsidRDefault="00111640" w:rsidP="00580B2E">
      <w:pPr>
        <w:jc w:val="center"/>
      </w:pPr>
      <w:r w:rsidRPr="00111640">
        <w:rPr>
          <w:rFonts w:hint="eastAsia"/>
        </w:rPr>
        <w:drawing>
          <wp:inline distT="0" distB="0" distL="0" distR="0">
            <wp:extent cx="1923415" cy="1155700"/>
            <wp:effectExtent l="19050" t="0" r="635" b="0"/>
            <wp:docPr id="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115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4412" w:rsidRPr="00AB6C3F" w:rsidRDefault="00AB6C3F" w:rsidP="00AB6C3F">
      <w:pPr>
        <w:tabs>
          <w:tab w:val="left" w:pos="2595"/>
        </w:tabs>
        <w:rPr>
          <w:rFonts w:hint="eastAsia"/>
        </w:rPr>
      </w:pPr>
      <w:r>
        <w:tab/>
      </w:r>
    </w:p>
    <w:p w:rsidR="00CD5F0C" w:rsidRDefault="00CD5F0C" w:rsidP="008C2E68">
      <w:pPr>
        <w:jc w:val="center"/>
        <w:rPr>
          <w:rFonts w:hint="eastAsia"/>
          <w:color w:val="333333"/>
          <w:sz w:val="19"/>
          <w:szCs w:val="19"/>
          <w:shd w:val="clear" w:color="auto" w:fill="F5FAFF"/>
        </w:rPr>
      </w:pPr>
      <w:r>
        <w:rPr>
          <w:rFonts w:hint="eastAsia"/>
          <w:noProof/>
          <w:color w:val="333333"/>
          <w:sz w:val="19"/>
          <w:szCs w:val="19"/>
          <w:shd w:val="clear" w:color="auto" w:fill="F5FAFF"/>
        </w:rPr>
        <w:lastRenderedPageBreak/>
        <w:drawing>
          <wp:inline distT="0" distB="0" distL="0" distR="0">
            <wp:extent cx="4752975" cy="243268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43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2E68" w:rsidRDefault="008C2E68" w:rsidP="008C2E68">
      <w:pPr>
        <w:jc w:val="center"/>
        <w:rPr>
          <w:rFonts w:hint="eastAsia"/>
          <w:color w:val="333333"/>
          <w:sz w:val="19"/>
          <w:szCs w:val="19"/>
          <w:shd w:val="clear" w:color="auto" w:fill="F5FAFF"/>
        </w:rPr>
      </w:pPr>
    </w:p>
    <w:p w:rsidR="00CD5F0C" w:rsidRDefault="00CD5F0C" w:rsidP="00CD5F0C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718685" cy="4131945"/>
            <wp:effectExtent l="1905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413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A7A" w:rsidRDefault="001D4A7A" w:rsidP="00CD5F0C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143833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5F6" w:rsidRDefault="00EB75F6" w:rsidP="00CD5F0C">
      <w:pPr>
        <w:jc w:val="center"/>
        <w:rPr>
          <w:rFonts w:asciiTheme="minorEastAsia" w:hAnsiTheme="minorEastAsia" w:hint="eastAsia"/>
          <w:sz w:val="24"/>
          <w:szCs w:val="24"/>
        </w:rPr>
      </w:pPr>
    </w:p>
    <w:p w:rsidR="000D36D9" w:rsidRDefault="00EB75F6" w:rsidP="000D36D9">
      <w:pPr>
        <w:rPr>
          <w:rFonts w:asciiTheme="minorEastAsia" w:hAnsiTheme="minorEastAsia" w:hint="eastAsia"/>
          <w:color w:val="333333"/>
          <w:sz w:val="24"/>
          <w:szCs w:val="24"/>
        </w:rPr>
      </w:pPr>
      <w:r w:rsidRPr="00CF4A68">
        <w:rPr>
          <w:rFonts w:asciiTheme="minorEastAsia" w:hAnsiTheme="minorEastAsia" w:hint="eastAsia"/>
          <w:b/>
          <w:color w:val="FF0000"/>
          <w:sz w:val="24"/>
          <w:szCs w:val="24"/>
        </w:rPr>
        <w:lastRenderedPageBreak/>
        <w:t>DP接口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t>:</w:t>
      </w:r>
      <w:r w:rsidR="00C736B2" w:rsidRPr="000D36D9">
        <w:rPr>
          <w:rFonts w:asciiTheme="minorEastAsia" w:hAnsiTheme="minorEastAsia" w:hint="eastAsia"/>
          <w:color w:val="333333"/>
          <w:sz w:val="24"/>
          <w:szCs w:val="24"/>
        </w:rPr>
        <w:t>是DVI的继任者，现在常见的主要有DisplayPort接口和苹果开发的miniDP接口。DP接口相对于DVI来说，进步了很多，在带宽和可定制性上面，都有了质的变化。它是免费使用的。</w:t>
      </w:r>
    </w:p>
    <w:p w:rsidR="000D36D9" w:rsidRPr="000D36D9" w:rsidRDefault="000D36D9" w:rsidP="000D36D9">
      <w:pPr>
        <w:rPr>
          <w:rFonts w:asciiTheme="minorEastAsia" w:hAnsiTheme="minorEastAsia"/>
          <w:color w:val="333333"/>
          <w:sz w:val="24"/>
          <w:szCs w:val="24"/>
        </w:rPr>
      </w:pPr>
      <w:r w:rsidRPr="000D36D9">
        <w:rPr>
          <w:rFonts w:asciiTheme="minorEastAsia" w:hAnsiTheme="minorEastAsia" w:hint="eastAsia"/>
          <w:color w:val="FF0000"/>
          <w:sz w:val="24"/>
          <w:szCs w:val="24"/>
        </w:rPr>
        <w:t>1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t>、DP接口最长外接距离能够达到15M，速率能够达到10.8Gb/S，能够支持2560x1600分辨率以及30/36bit的色深。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0D36D9">
        <w:rPr>
          <w:rFonts w:asciiTheme="minorEastAsia" w:hAnsiTheme="minorEastAsia" w:hint="eastAsia"/>
          <w:color w:val="FF0000"/>
          <w:sz w:val="24"/>
          <w:szCs w:val="24"/>
        </w:rPr>
        <w:t>2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t>、它还允许音频和视频信号公用一条线缆传输，支持多种高质量数字音频。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0D36D9">
        <w:rPr>
          <w:rFonts w:asciiTheme="minorEastAsia" w:hAnsiTheme="minorEastAsia" w:hint="eastAsia"/>
          <w:color w:val="FF0000"/>
          <w:sz w:val="24"/>
          <w:szCs w:val="24"/>
        </w:rPr>
        <w:t>3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t>、它除了4条主传输通道外，还提供了一条功能强大的辅助通道，带宽为1Mbps，最高延迟仅为500us，可实现多种功能。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br/>
      </w:r>
      <w:r w:rsidRPr="000D36D9">
        <w:rPr>
          <w:rFonts w:asciiTheme="minorEastAsia" w:hAnsiTheme="minorEastAsia" w:hint="eastAsia"/>
          <w:color w:val="FF0000"/>
          <w:sz w:val="24"/>
          <w:szCs w:val="24"/>
        </w:rPr>
        <w:t>4</w:t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t>、而苹果miniDP接口，更加强大，不仅仅接口小巧，而且，还能够支持各种接口的兼容，只是需要添加一个转接头而已。</w:t>
      </w:r>
    </w:p>
    <w:p w:rsidR="000D36D9" w:rsidRDefault="000D36D9" w:rsidP="00EB75F6">
      <w:pPr>
        <w:rPr>
          <w:rFonts w:asciiTheme="minorEastAsia" w:hAnsiTheme="minorEastAsia" w:hint="eastAsia"/>
          <w:color w:val="333333"/>
          <w:sz w:val="24"/>
          <w:szCs w:val="24"/>
        </w:rPr>
      </w:pPr>
      <w:r>
        <w:rPr>
          <w:rFonts w:asciiTheme="minorEastAsia" w:hAnsiTheme="minorEastAsia" w:hint="eastAsia"/>
          <w:color w:val="333333"/>
          <w:sz w:val="24"/>
          <w:szCs w:val="24"/>
        </w:rPr>
        <w:tab/>
      </w:r>
      <w:r w:rsidRPr="000D36D9">
        <w:rPr>
          <w:rFonts w:asciiTheme="minorEastAsia" w:hAnsiTheme="minorEastAsia" w:hint="eastAsia"/>
          <w:color w:val="333333"/>
          <w:sz w:val="24"/>
          <w:szCs w:val="24"/>
        </w:rPr>
        <w:t>目前DP接口最新1.3标准，速度能达到21.6Gb/s，分辨率可直接支持达到4K，主要应用于PC，这也是为什么目前的4K显示器都用DP接口的原因</w:t>
      </w:r>
      <w:r w:rsidR="004140E2">
        <w:rPr>
          <w:rFonts w:asciiTheme="minorEastAsia" w:hAnsiTheme="minorEastAsia" w:hint="eastAsia"/>
          <w:color w:val="333333"/>
          <w:sz w:val="24"/>
          <w:szCs w:val="24"/>
        </w:rPr>
        <w:t>。</w:t>
      </w:r>
    </w:p>
    <w:p w:rsidR="003C3763" w:rsidRPr="000D36D9" w:rsidRDefault="00727058" w:rsidP="00E41EDD">
      <w:pPr>
        <w:jc w:val="center"/>
        <w:rPr>
          <w:rFonts w:asciiTheme="minorEastAsia" w:hAnsiTheme="minorEastAsia"/>
          <w:color w:val="333333"/>
          <w:sz w:val="24"/>
          <w:szCs w:val="24"/>
        </w:rPr>
      </w:pPr>
      <w:r>
        <w:rPr>
          <w:rFonts w:asciiTheme="minorEastAsia" w:hAnsiTheme="minorEastAsia"/>
          <w:noProof/>
          <w:color w:val="333333"/>
          <w:sz w:val="24"/>
          <w:szCs w:val="24"/>
        </w:rPr>
        <w:drawing>
          <wp:inline distT="0" distB="0" distL="0" distR="0">
            <wp:extent cx="5274310" cy="464065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0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C3763" w:rsidRPr="000D36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3D85" w:rsidRDefault="009F3D85" w:rsidP="007A17DE">
      <w:r>
        <w:separator/>
      </w:r>
    </w:p>
  </w:endnote>
  <w:endnote w:type="continuationSeparator" w:id="1">
    <w:p w:rsidR="009F3D85" w:rsidRDefault="009F3D85" w:rsidP="007A17D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3D85" w:rsidRDefault="009F3D85" w:rsidP="007A17DE">
      <w:r>
        <w:separator/>
      </w:r>
    </w:p>
  </w:footnote>
  <w:footnote w:type="continuationSeparator" w:id="1">
    <w:p w:rsidR="009F3D85" w:rsidRDefault="009F3D85" w:rsidP="007A17D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A17DE"/>
    <w:rsid w:val="000978EB"/>
    <w:rsid w:val="000D36D9"/>
    <w:rsid w:val="00111640"/>
    <w:rsid w:val="0012050D"/>
    <w:rsid w:val="00124D0C"/>
    <w:rsid w:val="00192ADD"/>
    <w:rsid w:val="001C3567"/>
    <w:rsid w:val="001D4A7A"/>
    <w:rsid w:val="002343DA"/>
    <w:rsid w:val="003C3763"/>
    <w:rsid w:val="004140E2"/>
    <w:rsid w:val="00447302"/>
    <w:rsid w:val="004A57FA"/>
    <w:rsid w:val="00580B2E"/>
    <w:rsid w:val="00596567"/>
    <w:rsid w:val="00643240"/>
    <w:rsid w:val="00727058"/>
    <w:rsid w:val="007A17DE"/>
    <w:rsid w:val="008504E9"/>
    <w:rsid w:val="00852204"/>
    <w:rsid w:val="008C2E68"/>
    <w:rsid w:val="008F0D17"/>
    <w:rsid w:val="009376AB"/>
    <w:rsid w:val="009F2145"/>
    <w:rsid w:val="009F3D85"/>
    <w:rsid w:val="00A03CCD"/>
    <w:rsid w:val="00A32EA7"/>
    <w:rsid w:val="00A5775E"/>
    <w:rsid w:val="00A618EA"/>
    <w:rsid w:val="00A7125A"/>
    <w:rsid w:val="00AB6C3F"/>
    <w:rsid w:val="00AD3496"/>
    <w:rsid w:val="00C736B2"/>
    <w:rsid w:val="00CD5F0C"/>
    <w:rsid w:val="00CF4A68"/>
    <w:rsid w:val="00DF4412"/>
    <w:rsid w:val="00E33D96"/>
    <w:rsid w:val="00E41EDD"/>
    <w:rsid w:val="00EB75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A17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A17D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7A17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7A17DE"/>
    <w:rPr>
      <w:sz w:val="18"/>
      <w:szCs w:val="18"/>
    </w:rPr>
  </w:style>
  <w:style w:type="paragraph" w:styleId="a5">
    <w:name w:val="Normal (Web)"/>
    <w:basedOn w:val="a"/>
    <w:uiPriority w:val="99"/>
    <w:unhideWhenUsed/>
    <w:rsid w:val="007A17D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124D0C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24D0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143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4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234</Words>
  <Characters>1335</Characters>
  <Application>Microsoft Office Word</Application>
  <DocSecurity>0</DocSecurity>
  <Lines>11</Lines>
  <Paragraphs>3</Paragraphs>
  <ScaleCrop>false</ScaleCrop>
  <Company/>
  <LinksUpToDate>false</LinksUpToDate>
  <CharactersWithSpaces>1566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</dc:creator>
  <cp:keywords/>
  <dc:description/>
  <cp:lastModifiedBy>zj</cp:lastModifiedBy>
  <cp:revision>40</cp:revision>
  <dcterms:created xsi:type="dcterms:W3CDTF">2017-10-10T05:48:00Z</dcterms:created>
  <dcterms:modified xsi:type="dcterms:W3CDTF">2017-10-10T06:39:00Z</dcterms:modified>
</cp:coreProperties>
</file>