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A0461" w14:textId="77777777" w:rsidR="00BB5471" w:rsidRDefault="00524D84">
      <w:pPr>
        <w:pStyle w:val="a3"/>
        <w:widowControl/>
      </w:pPr>
      <w:r w:rsidRPr="0040401F">
        <w:rPr>
          <w:rStyle w:val="a4"/>
          <w:rFonts w:hint="eastAsia"/>
          <w:color w:val="FF0000"/>
        </w:rPr>
        <w:t>后台</w:t>
      </w:r>
      <w:r w:rsidRPr="0040401F">
        <w:rPr>
          <w:rStyle w:val="a4"/>
          <w:color w:val="FF0000"/>
        </w:rPr>
        <w:t>说明文档，需要修改以下的参数：</w:t>
      </w:r>
    </w:p>
    <w:p w14:paraId="21F6FCEB" w14:textId="77777777" w:rsidR="00BB5471" w:rsidRDefault="00524D84">
      <w:pPr>
        <w:pStyle w:val="a3"/>
        <w:widowControl/>
      </w:pPr>
      <w:r>
        <w:t>1</w:t>
      </w:r>
      <w:r>
        <w:t>、</w:t>
      </w:r>
      <w:r>
        <w:t>App</w:t>
      </w:r>
      <w:r w:rsidR="00A9266D">
        <w:rPr>
          <w:rFonts w:hint="eastAsia"/>
        </w:rPr>
        <w:t>lication</w:t>
      </w:r>
      <w:r>
        <w:t xml:space="preserve">/Common/Conf/db.php </w:t>
      </w:r>
      <w:r>
        <w:t>数据库连接参数修改；</w:t>
      </w:r>
    </w:p>
    <w:p w14:paraId="1B518AA1" w14:textId="77777777" w:rsidR="00BB5471" w:rsidRDefault="00524D84">
      <w:pPr>
        <w:pStyle w:val="a3"/>
        <w:widowControl/>
      </w:pPr>
      <w:r>
        <w:t>2</w:t>
      </w:r>
      <w:r>
        <w:t>、</w:t>
      </w:r>
      <w:r w:rsidR="00693035">
        <w:t>App</w:t>
      </w:r>
      <w:r w:rsidR="00693035">
        <w:rPr>
          <w:rFonts w:hint="eastAsia"/>
        </w:rPr>
        <w:t>lication</w:t>
      </w:r>
      <w:r>
        <w:t xml:space="preserve">/Api/Conf/config.php </w:t>
      </w:r>
      <w:r>
        <w:t>微信小程序的</w:t>
      </w:r>
      <w:r>
        <w:t>appid</w:t>
      </w:r>
      <w:r>
        <w:t>、</w:t>
      </w:r>
      <w:r>
        <w:t>secret</w:t>
      </w:r>
      <w:r>
        <w:t>、</w:t>
      </w:r>
      <w:r>
        <w:t>mchid</w:t>
      </w:r>
      <w:r>
        <w:t>、</w:t>
      </w:r>
      <w:r>
        <w:t>key</w:t>
      </w:r>
      <w:r>
        <w:t>、</w:t>
      </w:r>
      <w:r>
        <w:t>notify_url</w:t>
      </w:r>
      <w:r>
        <w:t>，</w:t>
      </w:r>
      <w:r>
        <w:t>SELF_ROOT</w:t>
      </w:r>
      <w:r>
        <w:t>的参数修改；</w:t>
      </w:r>
    </w:p>
    <w:p w14:paraId="2240125D" w14:textId="77777777" w:rsidR="00BB5471" w:rsidRDefault="00524D84">
      <w:pPr>
        <w:pStyle w:val="a3"/>
        <w:widowControl/>
      </w:pPr>
      <w:r>
        <w:t>3</w:t>
      </w:r>
      <w:r>
        <w:t>、</w:t>
      </w:r>
      <w:r>
        <w:t xml:space="preserve">ThinkPHP\Library\Vendor\wxpay\lib\WxPay.Config.php </w:t>
      </w:r>
      <w:r>
        <w:t>微信小程序的</w:t>
      </w:r>
      <w:r>
        <w:t>appid</w:t>
      </w:r>
      <w:r>
        <w:t>、</w:t>
      </w:r>
      <w:r>
        <w:t>appsecret</w:t>
      </w:r>
      <w:r>
        <w:t>、</w:t>
      </w:r>
      <w:r>
        <w:t>mchid</w:t>
      </w:r>
      <w:r>
        <w:t>、</w:t>
      </w:r>
      <w:r>
        <w:t>key</w:t>
      </w:r>
      <w:r>
        <w:t>参数修改；</w:t>
      </w:r>
    </w:p>
    <w:p w14:paraId="0F0D4564" w14:textId="77777777" w:rsidR="00BB5471" w:rsidRDefault="00524D84">
      <w:pPr>
        <w:pStyle w:val="a3"/>
        <w:widowControl/>
      </w:pPr>
      <w:r>
        <w:t>4</w:t>
      </w:r>
      <w:r>
        <w:t>、</w:t>
      </w:r>
      <w:r>
        <w:t xml:space="preserve">ThinkPHP\Library\Vendor\WeiXinpay\lib\WxPay.Config.php </w:t>
      </w:r>
      <w:r>
        <w:t>微信小程序的</w:t>
      </w:r>
      <w:r>
        <w:t>appid</w:t>
      </w:r>
      <w:r>
        <w:t>、</w:t>
      </w:r>
      <w:r>
        <w:t>appsecret</w:t>
      </w:r>
      <w:r>
        <w:t>、</w:t>
      </w:r>
      <w:r>
        <w:t>mchid</w:t>
      </w:r>
      <w:r>
        <w:t>、</w:t>
      </w:r>
      <w:r>
        <w:t>key</w:t>
      </w:r>
      <w:r>
        <w:t>、</w:t>
      </w:r>
      <w:r>
        <w:t>notify_url</w:t>
      </w:r>
      <w:r>
        <w:t>参数修改；</w:t>
      </w:r>
    </w:p>
    <w:p w14:paraId="0B2BCB5F" w14:textId="77777777" w:rsidR="00BB5471" w:rsidRDefault="00524D84">
      <w:pPr>
        <w:pStyle w:val="a3"/>
        <w:widowControl/>
      </w:pPr>
      <w:r>
        <w:t>5</w:t>
      </w:r>
      <w:r>
        <w:t>、</w:t>
      </w:r>
      <w:r w:rsidR="00693035">
        <w:t>App</w:t>
      </w:r>
      <w:r w:rsidR="00693035">
        <w:rPr>
          <w:rFonts w:hint="eastAsia"/>
        </w:rPr>
        <w:t>lication</w:t>
      </w:r>
      <w:r>
        <w:t>/Api/Controller/WxPayController.class.php 50</w:t>
      </w:r>
      <w:r>
        <w:t>行</w:t>
      </w:r>
      <w:r>
        <w:rPr>
          <w:rFonts w:hint="eastAsia"/>
        </w:rPr>
        <w:t>左右</w:t>
      </w:r>
      <w:r>
        <w:t>修改链接</w:t>
      </w:r>
    </w:p>
    <w:p w14:paraId="2A25BE46" w14:textId="3016D874" w:rsidR="00BB5471" w:rsidRDefault="00524D84">
      <w:pPr>
        <w:pStyle w:val="a3"/>
        <w:widowControl/>
        <w:rPr>
          <w:rFonts w:hint="eastAsia"/>
        </w:rPr>
      </w:pPr>
      <w:r>
        <w:t>6</w:t>
      </w:r>
      <w:r>
        <w:t>、后台地址：</w:t>
      </w:r>
      <w:hyperlink r:id="rId5" w:history="1">
        <w:r w:rsidR="0040401F" w:rsidRPr="002B18CB">
          <w:rPr>
            <w:rStyle w:val="a5"/>
          </w:rPr>
          <w:t>https://xxxx.xxxx.com/index.php/Admin</w:t>
        </w:r>
      </w:hyperlink>
      <w:r w:rsidR="0040401F">
        <w:rPr>
          <w:rFonts w:hint="eastAsia"/>
        </w:rPr>
        <w:t>；</w:t>
      </w:r>
      <w:bookmarkStart w:id="0" w:name="_GoBack"/>
      <w:bookmarkEnd w:id="0"/>
    </w:p>
    <w:p w14:paraId="0EFA3764" w14:textId="0FBBBB8D" w:rsidR="0040401F" w:rsidRPr="0040401F" w:rsidRDefault="0040401F">
      <w:pPr>
        <w:pStyle w:val="a3"/>
        <w:widowControl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、快递鸟物流：</w:t>
      </w:r>
      <w:r>
        <w:t>App</w:t>
      </w:r>
      <w:r>
        <w:rPr>
          <w:rFonts w:hint="eastAsia"/>
        </w:rPr>
        <w:t>lication</w:t>
      </w:r>
      <w:r>
        <w:t xml:space="preserve">/Api/Conf/config.php </w:t>
      </w:r>
      <w:r>
        <w:rPr>
          <w:rFonts w:hint="eastAsia"/>
        </w:rPr>
        <w:t>44</w:t>
      </w:r>
      <w:r>
        <w:rPr>
          <w:rFonts w:hint="eastAsia"/>
        </w:rPr>
        <w:t>行快递鸟物流，需要自行申请；</w:t>
      </w:r>
    </w:p>
    <w:p w14:paraId="05015734" w14:textId="77777777" w:rsidR="00BB5471" w:rsidRDefault="00BB5471">
      <w:pPr>
        <w:pStyle w:val="a3"/>
        <w:widowControl/>
        <w:rPr>
          <w:b/>
          <w:bCs/>
        </w:rPr>
      </w:pPr>
    </w:p>
    <w:p w14:paraId="1F7B1C37" w14:textId="77777777" w:rsidR="00BB5471" w:rsidRDefault="00524D84">
      <w:pPr>
        <w:pStyle w:val="a3"/>
        <w:widowControl/>
        <w:rPr>
          <w:b/>
          <w:bCs/>
        </w:rPr>
      </w:pPr>
      <w:r>
        <w:rPr>
          <w:b/>
          <w:bCs/>
        </w:rPr>
        <w:t>后台登录的用户名是</w:t>
      </w:r>
      <w:r>
        <w:rPr>
          <w:b/>
          <w:bCs/>
        </w:rPr>
        <w:t>admin</w:t>
      </w:r>
      <w:r>
        <w:rPr>
          <w:b/>
          <w:bCs/>
        </w:rPr>
        <w:t>，密码是</w:t>
      </w:r>
      <w:r>
        <w:rPr>
          <w:rFonts w:hint="eastAsia"/>
          <w:b/>
          <w:bCs/>
        </w:rPr>
        <w:t>admin</w:t>
      </w:r>
    </w:p>
    <w:p w14:paraId="50F637E8" w14:textId="77777777" w:rsidR="00BB5471" w:rsidRDefault="00524D84">
      <w:pPr>
        <w:pStyle w:val="a3"/>
        <w:widowControl/>
      </w:pPr>
      <w:r>
        <w:rPr>
          <w:b/>
          <w:bCs/>
        </w:rPr>
        <w:t>这里有几个必要的条件必须得满足</w:t>
      </w:r>
      <w:r>
        <w:t>：</w:t>
      </w:r>
    </w:p>
    <w:p w14:paraId="10CB9587" w14:textId="77777777" w:rsidR="00BB5471" w:rsidRDefault="00524D84">
      <w:pPr>
        <w:pStyle w:val="a3"/>
        <w:widowControl/>
      </w:pPr>
      <w:r>
        <w:t>1</w:t>
      </w:r>
      <w:r>
        <w:t>、网站支持</w:t>
      </w:r>
      <w:r>
        <w:t>https</w:t>
      </w:r>
      <w:r>
        <w:t>；</w:t>
      </w:r>
    </w:p>
    <w:p w14:paraId="6D341224" w14:textId="77777777" w:rsidR="00BB5471" w:rsidRDefault="00524D84">
      <w:pPr>
        <w:pStyle w:val="a3"/>
        <w:widowControl/>
      </w:pPr>
      <w:r>
        <w:t>2</w:t>
      </w:r>
      <w:r>
        <w:t>、小程序是用企业信息申请的小程序；</w:t>
      </w:r>
    </w:p>
    <w:p w14:paraId="01A8CE77" w14:textId="77777777" w:rsidR="00BB5471" w:rsidRDefault="00524D84">
      <w:pPr>
        <w:pStyle w:val="a3"/>
        <w:widowControl/>
      </w:pPr>
      <w:r>
        <w:t>3</w:t>
      </w:r>
      <w:r>
        <w:t>、微信公众号已经开通微信支付；</w:t>
      </w:r>
    </w:p>
    <w:p w14:paraId="4405678C" w14:textId="77777777" w:rsidR="00BB5471" w:rsidRDefault="00524D84">
      <w:pPr>
        <w:pStyle w:val="a3"/>
        <w:widowControl/>
      </w:pPr>
      <w:r>
        <w:t>4</w:t>
      </w:r>
      <w:r>
        <w:t>、小程序已经绑定微信支付；</w:t>
      </w:r>
    </w:p>
    <w:p w14:paraId="1E62482B" w14:textId="77777777" w:rsidR="00BB5471" w:rsidRDefault="00524D84">
      <w:pPr>
        <w:pStyle w:val="a3"/>
        <w:widowControl/>
        <w:rPr>
          <w:rStyle w:val="a4"/>
        </w:rPr>
      </w:pPr>
      <w:r>
        <w:t>在满足以上几个条件之后，其中就有几个非常关键的参数，任何一个出错程序运行起来都是各种问题，这几个参数分别是</w:t>
      </w:r>
      <w:r>
        <w:rPr>
          <w:rStyle w:val="a4"/>
        </w:rPr>
        <w:t>APPID</w:t>
      </w:r>
      <w:r>
        <w:rPr>
          <w:rStyle w:val="a4"/>
        </w:rPr>
        <w:t>、</w:t>
      </w:r>
      <w:r>
        <w:rPr>
          <w:rStyle w:val="a4"/>
        </w:rPr>
        <w:t>MCHID</w:t>
      </w:r>
      <w:r>
        <w:rPr>
          <w:rStyle w:val="a4"/>
        </w:rPr>
        <w:t>、</w:t>
      </w:r>
      <w:r>
        <w:rPr>
          <w:rStyle w:val="a4"/>
        </w:rPr>
        <w:t>KEY</w:t>
      </w:r>
      <w:r>
        <w:rPr>
          <w:rStyle w:val="a4"/>
        </w:rPr>
        <w:t>、</w:t>
      </w:r>
      <w:r>
        <w:rPr>
          <w:rStyle w:val="a4"/>
        </w:rPr>
        <w:t>APPSECRET</w:t>
      </w:r>
      <w:r>
        <w:rPr>
          <w:rStyle w:val="a4"/>
        </w:rPr>
        <w:t>。</w:t>
      </w:r>
    </w:p>
    <w:p w14:paraId="3B77648D" w14:textId="77777777" w:rsidR="00BB5471" w:rsidRDefault="00BB5471">
      <w:pPr>
        <w:pStyle w:val="a3"/>
        <w:widowControl/>
        <w:rPr>
          <w:rStyle w:val="a4"/>
        </w:rPr>
      </w:pPr>
    </w:p>
    <w:p w14:paraId="6E594146" w14:textId="77777777" w:rsidR="00BB5471" w:rsidRDefault="00524D84">
      <w:pPr>
        <w:pStyle w:val="a3"/>
        <w:widowControl/>
      </w:pPr>
      <w:r>
        <w:t>1</w:t>
      </w:r>
      <w:r>
        <w:t>、先针对</w:t>
      </w:r>
      <w:r>
        <w:t>ThinkPHP\Library\Vendor\wxpay\lib\WxPay.Config.php</w:t>
      </w:r>
      <w:r>
        <w:t>和</w:t>
      </w:r>
      <w:r>
        <w:t>ThinkPHP\Library\Vendor\WeiXinpay\lib\WxPay.Config.php</w:t>
      </w:r>
      <w:r>
        <w:t>这两个文件里的这四个参数进行说明，首先这两个库是微信提供的，这几个参数只有填写完全正确，才可以进行正常的微信支付。</w:t>
      </w:r>
    </w:p>
    <w:p w14:paraId="712A0247" w14:textId="77777777" w:rsidR="00BB5471" w:rsidRDefault="00524D84">
      <w:pPr>
        <w:pStyle w:val="a3"/>
        <w:widowControl/>
      </w:pPr>
      <w:r>
        <w:t>AppID</w:t>
      </w:r>
      <w:r>
        <w:t>是小程序</w:t>
      </w:r>
      <w:r>
        <w:t>ID</w:t>
      </w:r>
      <w:r>
        <w:t>，微信小程序后台</w:t>
      </w:r>
      <w:r>
        <w:t>—&gt;</w:t>
      </w:r>
      <w:r>
        <w:t>设置</w:t>
      </w:r>
      <w:r>
        <w:t>—&gt;</w:t>
      </w:r>
      <w:r>
        <w:t>开发设置便可看到；</w:t>
      </w:r>
    </w:p>
    <w:p w14:paraId="73A654B4" w14:textId="77777777" w:rsidR="00BB5471" w:rsidRDefault="00524D84">
      <w:pPr>
        <w:pStyle w:val="a3"/>
        <w:widowControl/>
      </w:pPr>
      <w:r>
        <w:lastRenderedPageBreak/>
        <w:t>MCHID</w:t>
      </w:r>
      <w:r>
        <w:t>是商户号，微信支付开通的时候，会有一封来自微信的邮件，里面就有商户号；</w:t>
      </w:r>
    </w:p>
    <w:p w14:paraId="4F0C616B" w14:textId="77777777" w:rsidR="00BB5471" w:rsidRDefault="00524D84">
      <w:pPr>
        <w:pStyle w:val="a3"/>
        <w:widowControl/>
      </w:pPr>
      <w:r>
        <w:t>APPSECRET</w:t>
      </w:r>
      <w:r>
        <w:t>是</w:t>
      </w:r>
      <w:r>
        <w:t>APPID</w:t>
      </w:r>
      <w:r>
        <w:t>对应的接口密码，用于获取接口调用凭证时使用，在微信小程序后台</w:t>
      </w:r>
      <w:r>
        <w:t>—&gt;</w:t>
      </w:r>
      <w:r>
        <w:t>设置</w:t>
      </w:r>
      <w:r>
        <w:t>—&gt;</w:t>
      </w:r>
      <w:r>
        <w:t>开发设置便可看到；</w:t>
      </w:r>
    </w:p>
    <w:p w14:paraId="29023298" w14:textId="77777777" w:rsidR="00BB5471" w:rsidRDefault="00524D84">
      <w:pPr>
        <w:pStyle w:val="a3"/>
        <w:widowControl/>
      </w:pPr>
      <w:r>
        <w:t>KEY</w:t>
      </w:r>
      <w:r>
        <w:t>是商户支付密钥（</w:t>
      </w:r>
      <w:r>
        <w:t>API</w:t>
      </w:r>
      <w:r>
        <w:t>密钥）的信息，登录微信支付商户平台，账户中心</w:t>
      </w:r>
      <w:r>
        <w:t>—&gt;API</w:t>
      </w:r>
      <w:r>
        <w:t>安全</w:t>
      </w:r>
      <w:r>
        <w:t>—&gt;API</w:t>
      </w:r>
      <w:r>
        <w:t>密钥</w:t>
      </w:r>
      <w:r>
        <w:t xml:space="preserve"> </w:t>
      </w:r>
      <w:r>
        <w:t>查询即可；</w:t>
      </w:r>
    </w:p>
    <w:p w14:paraId="545BBA33" w14:textId="77777777" w:rsidR="00BB5471" w:rsidRDefault="00524D84">
      <w:pPr>
        <w:pStyle w:val="a3"/>
        <w:widowControl/>
      </w:pPr>
      <w:r>
        <w:t>2</w:t>
      </w:r>
      <w:r>
        <w:t>、</w:t>
      </w:r>
      <w:r>
        <w:t>App/Api/Conf/config.php</w:t>
      </w:r>
      <w:r>
        <w:t>文件的参数，</w:t>
      </w:r>
    </w:p>
    <w:p w14:paraId="5E030D38" w14:textId="77777777" w:rsidR="00BB5471" w:rsidRDefault="00524D84">
      <w:pPr>
        <w:pStyle w:val="a3"/>
        <w:widowControl/>
      </w:pPr>
      <w:r>
        <w:t>define(‘SELF_ROOT’,’https://xxx.xxx.com/’)</w:t>
      </w:r>
      <w:r>
        <w:t>，修改成你自己的后台域名即可，</w:t>
      </w:r>
    </w:p>
    <w:p w14:paraId="361EFD41" w14:textId="77777777" w:rsidR="00BB5471" w:rsidRDefault="00524D84">
      <w:pPr>
        <w:pStyle w:val="a3"/>
        <w:widowControl/>
      </w:pPr>
      <w:r>
        <w:t>‘notify_url’=&gt;’https://xxxx.xxxx.com/index.php/Api/Wxpay/notify’, xxxx</w:t>
      </w:r>
      <w:r>
        <w:t>也是改成你自己的后台域名，</w:t>
      </w:r>
    </w:p>
    <w:p w14:paraId="5DE66D45" w14:textId="77777777" w:rsidR="00BB5471" w:rsidRDefault="00524D84">
      <w:pPr>
        <w:pStyle w:val="a3"/>
        <w:widowControl/>
      </w:pPr>
      <w:r>
        <w:t>其他</w:t>
      </w:r>
      <w:r>
        <w:t>appid</w:t>
      </w:r>
      <w:r>
        <w:t>、</w:t>
      </w:r>
      <w:r>
        <w:t>secret</w:t>
      </w:r>
      <w:r>
        <w:t>、</w:t>
      </w:r>
      <w:r>
        <w:t>mchid</w:t>
      </w:r>
      <w:r>
        <w:t>、</w:t>
      </w:r>
      <w:r>
        <w:t>key</w:t>
      </w:r>
      <w:r>
        <w:t>四个参数按以上的参数设置即可。</w:t>
      </w:r>
    </w:p>
    <w:p w14:paraId="6BFAD4EB" w14:textId="77777777" w:rsidR="00BB5471" w:rsidRDefault="00BB5471"/>
    <w:p w14:paraId="10C727F2" w14:textId="77777777" w:rsidR="00BB5471" w:rsidRDefault="00524D84">
      <w:r>
        <w:rPr>
          <w:rFonts w:hint="eastAsia"/>
        </w:rPr>
        <w:t>如果小程序调不起微信支付，发生以下错误：</w:t>
      </w:r>
    </w:p>
    <w:p w14:paraId="43542A08" w14:textId="77777777" w:rsidR="00BB5471" w:rsidRDefault="00524D84">
      <w:r>
        <w:rPr>
          <w:rFonts w:hint="eastAsia"/>
        </w:rPr>
        <w:t>requestPayment:fail parameter error: parameter.nonceStr should be String instead of Null;</w:t>
      </w:r>
    </w:p>
    <w:p w14:paraId="0EDD5AD0" w14:textId="77777777" w:rsidR="00BB5471" w:rsidRDefault="00524D84">
      <w:r>
        <w:rPr>
          <w:rFonts w:hint="eastAsia"/>
        </w:rPr>
        <w:t>则将</w:t>
      </w:r>
      <w:r>
        <w:t>ThinkPHP\Library\Vendor\WeiXinpay\lib\WxPay.Config.php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和</w:t>
      </w:r>
      <w:r>
        <w:t>APPSECRET</w:t>
      </w:r>
      <w:r>
        <w:rPr>
          <w:rFonts w:hint="eastAsia"/>
        </w:rPr>
        <w:t>都修改为</w:t>
      </w:r>
      <w:r>
        <w:t>商户支付密钥（</w:t>
      </w:r>
      <w:r>
        <w:t>API</w:t>
      </w:r>
      <w:r>
        <w:t>密钥）</w:t>
      </w:r>
      <w:r>
        <w:rPr>
          <w:rFonts w:hint="eastAsia"/>
        </w:rPr>
        <w:t>。</w:t>
      </w:r>
    </w:p>
    <w:p w14:paraId="5CF1923C" w14:textId="77777777" w:rsidR="00BB5471" w:rsidRDefault="00BB5471"/>
    <w:sectPr w:rsidR="00BB5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71"/>
    <w:rsid w:val="0040401F"/>
    <w:rsid w:val="00524D84"/>
    <w:rsid w:val="00693035"/>
    <w:rsid w:val="00A9266D"/>
    <w:rsid w:val="00BB5471"/>
    <w:rsid w:val="16025E3B"/>
    <w:rsid w:val="6FE1222E"/>
    <w:rsid w:val="756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3433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xxxx.xxxx.com/index.php/Adm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hxxy2003</dc:creator>
  <cp:lastModifiedBy>Microsoft Office 用户</cp:lastModifiedBy>
  <cp:revision>3</cp:revision>
  <dcterms:created xsi:type="dcterms:W3CDTF">2014-10-29T12:08:00Z</dcterms:created>
  <dcterms:modified xsi:type="dcterms:W3CDTF">2018-03-05T10:00:00Z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