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0482" w14:textId="5DAFB141" w:rsidR="007205A5" w:rsidRDefault="004F32FA" w:rsidP="004F32FA">
      <w:pPr>
        <w:pStyle w:val="1"/>
        <w:ind w:left="210" w:right="210" w:firstLine="321"/>
      </w:pPr>
      <w:r>
        <w:rPr>
          <w:rFonts w:hint="eastAsia"/>
        </w:rPr>
        <w:t>Deep</w:t>
      </w:r>
      <w:r>
        <w:t>Learning</w:t>
      </w:r>
    </w:p>
    <w:p w14:paraId="49407B73" w14:textId="7442FB90" w:rsidR="00114567" w:rsidRDefault="00114567" w:rsidP="004F32FA">
      <w:pPr>
        <w:pStyle w:val="2"/>
        <w:ind w:left="210" w:right="210"/>
      </w:pPr>
      <w:r>
        <w:rPr>
          <w:rFonts w:hint="eastAsia"/>
        </w:rPr>
        <w:t>知识点</w:t>
      </w:r>
    </w:p>
    <w:p w14:paraId="48B9B5F4" w14:textId="227B4136" w:rsidR="00114567" w:rsidRDefault="007B257C" w:rsidP="007B257C">
      <w:pPr>
        <w:pStyle w:val="3"/>
        <w:ind w:left="210" w:right="210" w:firstLine="211"/>
      </w:pPr>
      <w:r>
        <w:rPr>
          <w:rFonts w:hint="eastAsia"/>
        </w:rPr>
        <w:t>基本知识</w:t>
      </w:r>
    </w:p>
    <w:p w14:paraId="6D8174AE" w14:textId="41813EFC" w:rsidR="00E71645" w:rsidRDefault="00E71645" w:rsidP="00E71645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为什么要加深网络？</w:t>
      </w:r>
    </w:p>
    <w:p w14:paraId="165A0EEF" w14:textId="39D0A80F" w:rsidR="00E71645" w:rsidRDefault="00E71645" w:rsidP="00E71645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层的加深，减少了网络的参数。（</w:t>
      </w:r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5</w:t>
      </w:r>
      <w:r>
        <w:t xml:space="preserve"> x 5 ==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t>3 x 3</w:t>
      </w:r>
      <w:r>
        <w:rPr>
          <w:rFonts w:hint="eastAsia"/>
        </w:rPr>
        <w:t>，但是</w:t>
      </w:r>
      <w:r>
        <w:rPr>
          <w:rFonts w:hint="eastAsia"/>
        </w:rPr>
        <w:t>2</w:t>
      </w:r>
      <w:r>
        <w:t>5 &gt; 18</w:t>
      </w:r>
      <w:r>
        <w:rPr>
          <w:rFonts w:hint="eastAsia"/>
        </w:rPr>
        <w:t>）</w:t>
      </w:r>
    </w:p>
    <w:p w14:paraId="55F1EAE6" w14:textId="20DEE430" w:rsidR="00E71645" w:rsidRDefault="00E71645" w:rsidP="00E71645">
      <w:pPr>
        <w:pStyle w:val="a5"/>
        <w:numPr>
          <w:ilvl w:val="0"/>
          <w:numId w:val="23"/>
        </w:numPr>
        <w:ind w:leftChars="0" w:right="210" w:firstLineChars="0"/>
      </w:pPr>
      <w:r w:rsidRPr="00E71645">
        <w:rPr>
          <w:rFonts w:hint="eastAsia"/>
        </w:rPr>
        <w:t>通过叠加层，将</w:t>
      </w:r>
      <w:r w:rsidRPr="00E71645">
        <w:rPr>
          <w:rFonts w:hint="eastAsia"/>
        </w:rPr>
        <w:t>ReLU</w:t>
      </w:r>
      <w:r w:rsidRPr="00E71645">
        <w:rPr>
          <w:rFonts w:hint="eastAsia"/>
        </w:rPr>
        <w:t>等激活函数夹在卷积层的中间，进一步提高了网络的表现力</w:t>
      </w:r>
      <w:r>
        <w:rPr>
          <w:rFonts w:hint="eastAsia"/>
        </w:rPr>
        <w:t>。</w:t>
      </w:r>
      <w:r w:rsidRPr="00E71645">
        <w:rPr>
          <w:rFonts w:hint="eastAsia"/>
        </w:rPr>
        <w:t>这是因为向网络添加了基于激活函数的“非线性”</w:t>
      </w:r>
      <w:r w:rsidRPr="00E71645">
        <w:rPr>
          <w:rFonts w:hint="eastAsia"/>
        </w:rPr>
        <w:t xml:space="preserve"> </w:t>
      </w:r>
      <w:r w:rsidRPr="00E71645">
        <w:rPr>
          <w:rFonts w:hint="eastAsia"/>
        </w:rPr>
        <w:t>表现力，通过非线性函数的叠加，可以表现更加复杂的东西</w:t>
      </w:r>
      <w:r w:rsidR="000D5D2C">
        <w:rPr>
          <w:rFonts w:hint="eastAsia"/>
        </w:rPr>
        <w:t>。</w:t>
      </w:r>
    </w:p>
    <w:p w14:paraId="2E35E223" w14:textId="3F2245DC" w:rsidR="00E71645" w:rsidRPr="00E71645" w:rsidRDefault="000D5D2C" w:rsidP="00E71645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分层学习，由简单到复杂，学习更加高效。</w:t>
      </w:r>
    </w:p>
    <w:p w14:paraId="23C0CD94" w14:textId="008A0B8A" w:rsidR="007B257C" w:rsidRDefault="007B257C" w:rsidP="007B25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在深度模型中，</w:t>
      </w:r>
      <w:r w:rsidRPr="007B257C">
        <w:rPr>
          <w:rFonts w:hint="eastAsia"/>
        </w:rPr>
        <w:t>每层的输出特征图的尺寸大都随着网络深度而变化，主要是高和宽越来越小，输出特征图的深度随着网络层数的深度而增加</w:t>
      </w:r>
      <w:r>
        <w:rPr>
          <w:rFonts w:hint="eastAsia"/>
        </w:rPr>
        <w:t>，</w:t>
      </w:r>
      <w:r w:rsidRPr="007B257C">
        <w:rPr>
          <w:rFonts w:hint="eastAsia"/>
        </w:rPr>
        <w:t>高和宽的减小有助于减小计算量，</w:t>
      </w:r>
      <w:proofErr w:type="gramStart"/>
      <w:r w:rsidRPr="007B257C">
        <w:rPr>
          <w:rFonts w:hint="eastAsia"/>
        </w:rPr>
        <w:t>而</w:t>
      </w:r>
      <w:r w:rsidRPr="007B257C">
        <w:rPr>
          <w:rFonts w:hint="eastAsia"/>
          <w:u w:val="single"/>
        </w:rPr>
        <w:t>特征图</w:t>
      </w:r>
      <w:proofErr w:type="gramEnd"/>
      <w:r>
        <w:rPr>
          <w:rFonts w:hint="eastAsia"/>
        </w:rPr>
        <w:t>（一个卷积核的输出）</w:t>
      </w:r>
      <w:r w:rsidRPr="007B257C">
        <w:rPr>
          <w:rFonts w:hint="eastAsia"/>
        </w:rPr>
        <w:t>深度的增加则使每层输出中可用特征数量的增多。</w:t>
      </w:r>
    </w:p>
    <w:p w14:paraId="4AE94CC1" w14:textId="1F0E0B7B" w:rsidR="007B257C" w:rsidRDefault="007B257C" w:rsidP="007B25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梯度爆炸</w:t>
      </w:r>
      <w:r>
        <w:rPr>
          <w:rFonts w:hint="eastAsia"/>
        </w:rPr>
        <w:t>/</w:t>
      </w:r>
      <w:r>
        <w:rPr>
          <w:rFonts w:hint="eastAsia"/>
        </w:rPr>
        <w:t>消失</w:t>
      </w:r>
    </w:p>
    <w:p w14:paraId="6271E0FD" w14:textId="168DB91A" w:rsidR="007B257C" w:rsidRDefault="007B257C" w:rsidP="007B257C">
      <w:pPr>
        <w:pStyle w:val="a5"/>
        <w:ind w:leftChars="0" w:left="780" w:right="210" w:firstLineChars="0" w:firstLine="0"/>
      </w:pPr>
      <w:r w:rsidRPr="007B257C">
        <w:rPr>
          <w:rFonts w:hint="eastAsia"/>
        </w:rPr>
        <w:t>随着层数的增多，在网络中反向传播的梯度会随着连乘变得不稳定，变得特别大或者特别小。</w:t>
      </w:r>
    </w:p>
    <w:p w14:paraId="5602DB7B" w14:textId="46AAF100" w:rsidR="007B257C" w:rsidRDefault="007B257C" w:rsidP="007B257C">
      <w:pPr>
        <w:pStyle w:val="a5"/>
        <w:ind w:leftChars="0" w:left="780" w:right="210" w:firstLineChars="0" w:firstLine="0"/>
      </w:pPr>
    </w:p>
    <w:p w14:paraId="26EC5562" w14:textId="5253DB31" w:rsidR="007B257C" w:rsidRDefault="007B257C" w:rsidP="007B257C">
      <w:pPr>
        <w:pStyle w:val="a5"/>
        <w:ind w:leftChars="0" w:left="780" w:right="210" w:firstLineChars="0" w:firstLine="0"/>
      </w:pPr>
      <w:r>
        <w:rPr>
          <w:rFonts w:hint="eastAsia"/>
        </w:rPr>
        <w:t>解决办法：</w:t>
      </w:r>
    </w:p>
    <w:p w14:paraId="760CD4F1" w14:textId="72DF99F9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使用</w:t>
      </w:r>
      <w:proofErr w:type="spellStart"/>
      <w:r w:rsidRPr="007B257C">
        <w:rPr>
          <w:rFonts w:hint="eastAsia"/>
        </w:rPr>
        <w:t>BatchNorm</w:t>
      </w:r>
      <w:proofErr w:type="spellEnd"/>
      <w:r w:rsidR="00C811DA">
        <w:t xml:space="preserve"> </w:t>
      </w:r>
      <w:bookmarkStart w:id="0" w:name="_GoBack"/>
      <w:bookmarkEnd w:id="0"/>
    </w:p>
    <w:p w14:paraId="0722DE78" w14:textId="72AC6315" w:rsidR="00C811DA" w:rsidRDefault="00C811DA" w:rsidP="00C811DA">
      <w:pPr>
        <w:pStyle w:val="a5"/>
        <w:ind w:leftChars="0" w:left="1140" w:right="210" w:firstLineChars="0" w:firstLine="0"/>
        <w:rPr>
          <w:rFonts w:hint="eastAsia"/>
        </w:rPr>
      </w:pPr>
      <w:hyperlink r:id="rId7" w:history="1">
        <w:r>
          <w:rPr>
            <w:rStyle w:val="af2"/>
          </w:rPr>
          <w:t>https://blog.csdn.net/ygfrancois/article/details/90382459</w:t>
        </w:r>
      </w:hyperlink>
    </w:p>
    <w:p w14:paraId="0C24D9C8" w14:textId="5150AE5E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激活函数换为</w:t>
      </w:r>
      <w:proofErr w:type="spellStart"/>
      <w:r w:rsidRPr="007B257C">
        <w:rPr>
          <w:rFonts w:hint="eastAsia"/>
        </w:rPr>
        <w:t>ReLu</w:t>
      </w:r>
      <w:proofErr w:type="spellEnd"/>
    </w:p>
    <w:p w14:paraId="1F3E3859" w14:textId="7BCCA7F7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使用</w:t>
      </w:r>
      <w:r w:rsidRPr="007B257C">
        <w:rPr>
          <w:rFonts w:hint="eastAsia"/>
        </w:rPr>
        <w:t>Xaiver</w:t>
      </w:r>
      <w:r w:rsidRPr="007B257C">
        <w:rPr>
          <w:rFonts w:hint="eastAsia"/>
        </w:rPr>
        <w:t>初始化</w:t>
      </w:r>
    </w:p>
    <w:p w14:paraId="75549D3F" w14:textId="4349DCCD" w:rsidR="00CB758A" w:rsidRDefault="00CB758A" w:rsidP="00CB758A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网络恶化</w:t>
      </w:r>
    </w:p>
    <w:p w14:paraId="03A886A2" w14:textId="23B790BC" w:rsidR="00CB758A" w:rsidRDefault="00CB758A" w:rsidP="00CB758A">
      <w:pPr>
        <w:pStyle w:val="a5"/>
        <w:ind w:leftChars="0" w:left="780" w:right="210" w:firstLineChars="0" w:firstLine="0"/>
      </w:pPr>
      <w:r w:rsidRPr="00CB758A">
        <w:rPr>
          <w:rFonts w:hint="eastAsia"/>
        </w:rPr>
        <w:t>随着深度的增加，网络的性能会越来越差，直接体现为在训练集上的准确率会下降</w:t>
      </w:r>
      <w:r w:rsidR="00D721E4">
        <w:rPr>
          <w:rFonts w:hint="eastAsia"/>
        </w:rPr>
        <w:t>，不是由过拟合造成的，过拟合的话在训练集上的表现应该越来越好。</w:t>
      </w:r>
    </w:p>
    <w:p w14:paraId="1B021263" w14:textId="19626BDA" w:rsidR="00CB758A" w:rsidRDefault="00A447CC" w:rsidP="00CB758A">
      <w:pPr>
        <w:pStyle w:val="a5"/>
        <w:ind w:leftChars="0" w:left="780" w:right="210" w:firstLineChars="0" w:firstLine="0"/>
      </w:pPr>
      <w:r>
        <w:rPr>
          <w:rFonts w:hint="eastAsia"/>
        </w:rPr>
        <w:t>应该是：</w:t>
      </w:r>
      <w:r w:rsidRPr="00A447CC">
        <w:rPr>
          <w:rFonts w:hint="eastAsia"/>
        </w:rPr>
        <w:t>越深的网络反向梯度越难传导</w:t>
      </w:r>
      <w:r>
        <w:rPr>
          <w:rFonts w:hint="eastAsia"/>
        </w:rPr>
        <w:t>。</w:t>
      </w:r>
    </w:p>
    <w:p w14:paraId="6FD0460F" w14:textId="77777777" w:rsidR="00A447CC" w:rsidRDefault="00A447CC" w:rsidP="00CB758A">
      <w:pPr>
        <w:pStyle w:val="a5"/>
        <w:ind w:leftChars="0" w:left="780" w:right="210" w:firstLineChars="0" w:firstLine="0"/>
      </w:pPr>
    </w:p>
    <w:p w14:paraId="37BFE0CC" w14:textId="39C7C472" w:rsidR="00CB758A" w:rsidRDefault="00CB758A" w:rsidP="00CB758A">
      <w:pPr>
        <w:pStyle w:val="a5"/>
        <w:ind w:leftChars="0" w:left="780" w:right="210" w:firstLineChars="0" w:firstLine="0"/>
      </w:pPr>
      <w:r>
        <w:rPr>
          <w:rFonts w:hint="eastAsia"/>
        </w:rPr>
        <w:t>解决办法：</w:t>
      </w:r>
    </w:p>
    <w:p w14:paraId="3FC82CEB" w14:textId="6E85D357" w:rsidR="00CB758A" w:rsidRPr="007B257C" w:rsidRDefault="00CB758A" w:rsidP="00CB758A">
      <w:pPr>
        <w:pStyle w:val="a5"/>
        <w:ind w:leftChars="0" w:left="780" w:right="210" w:firstLineChars="0" w:firstLine="0"/>
      </w:pPr>
      <w:r>
        <w:rPr>
          <w:rFonts w:hint="eastAsia"/>
        </w:rPr>
        <w:t>残差网络</w:t>
      </w:r>
      <w:r>
        <w:rPr>
          <w:rFonts w:hint="eastAsia"/>
        </w:rPr>
        <w:t xml:space="preserve"> </w:t>
      </w:r>
      <w:r>
        <w:t>resNet</w:t>
      </w:r>
    </w:p>
    <w:p w14:paraId="382FFF34" w14:textId="49DEC299" w:rsidR="004F32FA" w:rsidRDefault="00EE29B1" w:rsidP="004F32FA">
      <w:pPr>
        <w:pStyle w:val="2"/>
        <w:ind w:left="210" w:right="210"/>
      </w:pPr>
      <w:r>
        <w:rPr>
          <w:rFonts w:hint="eastAsia"/>
        </w:rPr>
        <w:t>V</w:t>
      </w:r>
      <w:r>
        <w:t>GG</w:t>
      </w:r>
    </w:p>
    <w:p w14:paraId="5914BE9A" w14:textId="6F886492" w:rsidR="00BB76EF" w:rsidRDefault="00BB76EF" w:rsidP="00BB76EF">
      <w:pPr>
        <w:pStyle w:val="a5"/>
        <w:widowControl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  <w:sz w:val="24"/>
          <w:szCs w:val="24"/>
        </w:rPr>
      </w:pPr>
      <w:r w:rsidRPr="00BB76EF">
        <w:rPr>
          <w:rFonts w:cs="宋体"/>
          <w:color w:val="000000"/>
          <w:kern w:val="0"/>
          <w:sz w:val="24"/>
          <w:szCs w:val="24"/>
        </w:rPr>
        <w:t>GlobalAveragePooling</w:t>
      </w:r>
      <w:r>
        <w:rPr>
          <w:rFonts w:cs="宋体" w:hint="eastAsia"/>
          <w:color w:val="000000"/>
          <w:kern w:val="0"/>
          <w:sz w:val="24"/>
          <w:szCs w:val="24"/>
        </w:rPr>
        <w:t>层</w:t>
      </w:r>
    </w:p>
    <w:p w14:paraId="5E8717A5" w14:textId="2C254A52" w:rsidR="00BB76EF" w:rsidRDefault="00BB76EF" w:rsidP="00BB76EF">
      <w:pPr>
        <w:pStyle w:val="a5"/>
        <w:widowControl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  <w:sz w:val="24"/>
          <w:szCs w:val="24"/>
        </w:rPr>
      </w:pPr>
      <w:r w:rsidRPr="00BB76EF">
        <w:rPr>
          <w:rFonts w:cs="宋体" w:hint="eastAsia"/>
          <w:color w:val="000000"/>
          <w:kern w:val="0"/>
          <w:sz w:val="24"/>
          <w:szCs w:val="24"/>
        </w:rPr>
        <w:t>可以实现任意图像大小的输入</w:t>
      </w:r>
    </w:p>
    <w:p w14:paraId="2DA0F30C" w14:textId="1C3540F1" w:rsidR="00D477A8" w:rsidRPr="00BB76EF" w:rsidRDefault="00447678" w:rsidP="00BB76EF">
      <w:pPr>
        <w:pStyle w:val="a5"/>
        <w:widowControl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  <w:sz w:val="24"/>
          <w:szCs w:val="24"/>
        </w:rPr>
      </w:pPr>
      <w:hyperlink r:id="rId8" w:history="1">
        <w:r w:rsidR="00D477A8">
          <w:rPr>
            <w:rStyle w:val="af2"/>
          </w:rPr>
          <w:t>https://www.jianshu.com/p/510072fc9c62</w:t>
        </w:r>
      </w:hyperlink>
    </w:p>
    <w:p w14:paraId="01DC3AAE" w14:textId="45C6C777" w:rsidR="00BB76EF" w:rsidRPr="00BB76EF" w:rsidRDefault="00BB76EF" w:rsidP="00BB76EF">
      <w:pPr>
        <w:pStyle w:val="a5"/>
        <w:ind w:leftChars="0" w:left="780" w:right="210" w:firstLineChars="0" w:firstLine="0"/>
      </w:pPr>
    </w:p>
    <w:p w14:paraId="4785E30F" w14:textId="7A9DF9F0" w:rsidR="00EE29B1" w:rsidRDefault="00EE29B1" w:rsidP="00EE29B1">
      <w:pPr>
        <w:pStyle w:val="2"/>
        <w:ind w:left="210" w:right="210"/>
      </w:pPr>
      <w:r>
        <w:lastRenderedPageBreak/>
        <w:t>resNet</w:t>
      </w:r>
    </w:p>
    <w:p w14:paraId="198A5444" w14:textId="0358AE45" w:rsidR="00EE29B1" w:rsidRDefault="00497CC7" w:rsidP="00497CC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结构</w:t>
      </w:r>
    </w:p>
    <w:p w14:paraId="7C2249C1" w14:textId="2EA519DD" w:rsidR="00497CC7" w:rsidRDefault="00497CC7" w:rsidP="00497CC7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25416FD6" wp14:editId="479CFE23">
            <wp:extent cx="4235859" cy="23611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815" cy="23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0170" w14:textId="77777777" w:rsidR="00DA728C" w:rsidRDefault="00DA728C" w:rsidP="00497CC7">
      <w:pPr>
        <w:pStyle w:val="a5"/>
        <w:ind w:leftChars="0" w:left="780" w:right="210" w:firstLineChars="0" w:firstLine="0"/>
      </w:pPr>
    </w:p>
    <w:p w14:paraId="51837F20" w14:textId="68F1AB6B" w:rsidR="00497CC7" w:rsidRDefault="00497CC7" w:rsidP="00497CC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作用</w:t>
      </w:r>
    </w:p>
    <w:p w14:paraId="70E9B9A2" w14:textId="6E0BADF7" w:rsidR="00497CC7" w:rsidRDefault="00497CC7" w:rsidP="00497CC7">
      <w:pPr>
        <w:pStyle w:val="a5"/>
        <w:ind w:leftChars="0" w:left="780" w:right="210" w:firstLineChars="0" w:firstLine="0"/>
      </w:pPr>
      <w:r w:rsidRPr="00497CC7">
        <w:rPr>
          <w:rFonts w:hint="eastAsia"/>
        </w:rPr>
        <w:t>通过快捷结构，反向传播时信号可以无衰减地传递。</w:t>
      </w:r>
    </w:p>
    <w:p w14:paraId="511DD97C" w14:textId="63EA44D5" w:rsidR="00633654" w:rsidRDefault="00633654" w:rsidP="00497CC7">
      <w:pPr>
        <w:pStyle w:val="a5"/>
        <w:ind w:leftChars="0" w:left="780" w:right="210" w:firstLineChars="0" w:firstLine="0"/>
      </w:pPr>
      <w:r w:rsidRPr="00633654">
        <w:rPr>
          <w:rFonts w:hint="eastAsia"/>
        </w:rPr>
        <w:t>不对来自上游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的梯度进行任何处理，将其原封不动地传向下游。因此，基于快捷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结构，不用担心梯度会变小（或变大），能够向前一层传递“有意义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的梯度”。</w:t>
      </w:r>
    </w:p>
    <w:p w14:paraId="65F08046" w14:textId="5675FC35" w:rsidR="00497CC7" w:rsidRDefault="00497CC7" w:rsidP="00EE29B1">
      <w:pPr>
        <w:ind w:left="210" w:right="210" w:firstLine="210"/>
      </w:pPr>
    </w:p>
    <w:p w14:paraId="075963FC" w14:textId="77777777" w:rsidR="00497CC7" w:rsidRPr="00EE29B1" w:rsidRDefault="00497CC7" w:rsidP="00EE29B1">
      <w:pPr>
        <w:ind w:left="210" w:right="210" w:firstLine="210"/>
      </w:pPr>
    </w:p>
    <w:sectPr w:rsidR="00497CC7" w:rsidRPr="00EE29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8A5E3" w14:textId="77777777" w:rsidR="00447678" w:rsidRDefault="00447678" w:rsidP="00A90F95">
      <w:pPr>
        <w:ind w:left="210" w:right="210" w:firstLine="210"/>
      </w:pPr>
      <w:r>
        <w:separator/>
      </w:r>
    </w:p>
  </w:endnote>
  <w:endnote w:type="continuationSeparator" w:id="0">
    <w:p w14:paraId="6F76F047" w14:textId="77777777" w:rsidR="00447678" w:rsidRDefault="00447678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60564" w14:textId="77777777" w:rsidR="00447678" w:rsidRDefault="00447678" w:rsidP="00A90F95">
      <w:pPr>
        <w:ind w:left="210" w:right="210" w:firstLine="210"/>
      </w:pPr>
      <w:r>
        <w:separator/>
      </w:r>
    </w:p>
  </w:footnote>
  <w:footnote w:type="continuationSeparator" w:id="0">
    <w:p w14:paraId="28F536B8" w14:textId="77777777" w:rsidR="00447678" w:rsidRDefault="00447678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CB7655"/>
    <w:multiLevelType w:val="hybridMultilevel"/>
    <w:tmpl w:val="E6FE3124"/>
    <w:lvl w:ilvl="0" w:tplc="D6A638DE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88906FD"/>
    <w:multiLevelType w:val="hybridMultilevel"/>
    <w:tmpl w:val="BAFCC872"/>
    <w:lvl w:ilvl="0" w:tplc="1436DB9E">
      <w:start w:val="14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CA5A1F"/>
    <w:multiLevelType w:val="hybridMultilevel"/>
    <w:tmpl w:val="B4E2F126"/>
    <w:lvl w:ilvl="0" w:tplc="D98A2548">
      <w:start w:val="14"/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493FA7"/>
    <w:multiLevelType w:val="hybridMultilevel"/>
    <w:tmpl w:val="2FA2E408"/>
    <w:lvl w:ilvl="0" w:tplc="1214D704">
      <w:start w:val="14"/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3567D3"/>
    <w:multiLevelType w:val="hybridMultilevel"/>
    <w:tmpl w:val="1C8201B0"/>
    <w:lvl w:ilvl="0" w:tplc="750EF9B4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3"/>
  </w:num>
  <w:num w:numId="5">
    <w:abstractNumId w:val="21"/>
  </w:num>
  <w:num w:numId="6">
    <w:abstractNumId w:val="1"/>
  </w:num>
  <w:num w:numId="7">
    <w:abstractNumId w:val="13"/>
  </w:num>
  <w:num w:numId="8">
    <w:abstractNumId w:val="11"/>
  </w:num>
  <w:num w:numId="9">
    <w:abstractNumId w:val="22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10"/>
  </w:num>
  <w:num w:numId="16">
    <w:abstractNumId w:val="2"/>
  </w:num>
  <w:num w:numId="17">
    <w:abstractNumId w:val="8"/>
  </w:num>
  <w:num w:numId="18">
    <w:abstractNumId w:val="17"/>
  </w:num>
  <w:num w:numId="19">
    <w:abstractNumId w:val="18"/>
  </w:num>
  <w:num w:numId="20">
    <w:abstractNumId w:val="7"/>
  </w:num>
  <w:num w:numId="21">
    <w:abstractNumId w:val="9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0D5D2C"/>
    <w:rsid w:val="000F38FB"/>
    <w:rsid w:val="001140B3"/>
    <w:rsid w:val="00114567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F6575"/>
    <w:rsid w:val="00401C05"/>
    <w:rsid w:val="004020CC"/>
    <w:rsid w:val="0041002F"/>
    <w:rsid w:val="0041079B"/>
    <w:rsid w:val="00425F9E"/>
    <w:rsid w:val="004333DD"/>
    <w:rsid w:val="00447678"/>
    <w:rsid w:val="00496218"/>
    <w:rsid w:val="00497CC7"/>
    <w:rsid w:val="004A1E36"/>
    <w:rsid w:val="004E6E0E"/>
    <w:rsid w:val="004F32FA"/>
    <w:rsid w:val="005320D7"/>
    <w:rsid w:val="00550DF3"/>
    <w:rsid w:val="0055141C"/>
    <w:rsid w:val="00565228"/>
    <w:rsid w:val="005A0B45"/>
    <w:rsid w:val="005A16D5"/>
    <w:rsid w:val="005E546C"/>
    <w:rsid w:val="006033F9"/>
    <w:rsid w:val="00610774"/>
    <w:rsid w:val="00611528"/>
    <w:rsid w:val="00626957"/>
    <w:rsid w:val="00633654"/>
    <w:rsid w:val="0064095A"/>
    <w:rsid w:val="00661EA1"/>
    <w:rsid w:val="00692990"/>
    <w:rsid w:val="006A7B41"/>
    <w:rsid w:val="006E115C"/>
    <w:rsid w:val="006F4584"/>
    <w:rsid w:val="00705403"/>
    <w:rsid w:val="007179AF"/>
    <w:rsid w:val="007205A5"/>
    <w:rsid w:val="00722DCA"/>
    <w:rsid w:val="00733E96"/>
    <w:rsid w:val="007565B0"/>
    <w:rsid w:val="0076367D"/>
    <w:rsid w:val="007714A3"/>
    <w:rsid w:val="0078328C"/>
    <w:rsid w:val="007A2A24"/>
    <w:rsid w:val="007B257C"/>
    <w:rsid w:val="007B2F26"/>
    <w:rsid w:val="007F5303"/>
    <w:rsid w:val="007F5443"/>
    <w:rsid w:val="008250E0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447CC"/>
    <w:rsid w:val="00A5199D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22683"/>
    <w:rsid w:val="00B33B4B"/>
    <w:rsid w:val="00B6159B"/>
    <w:rsid w:val="00B63D07"/>
    <w:rsid w:val="00B84A89"/>
    <w:rsid w:val="00BB55A3"/>
    <w:rsid w:val="00BB76EF"/>
    <w:rsid w:val="00BE7608"/>
    <w:rsid w:val="00BF2A33"/>
    <w:rsid w:val="00C12235"/>
    <w:rsid w:val="00C5033F"/>
    <w:rsid w:val="00C73F72"/>
    <w:rsid w:val="00C811DA"/>
    <w:rsid w:val="00C9198B"/>
    <w:rsid w:val="00CB56D8"/>
    <w:rsid w:val="00CB758A"/>
    <w:rsid w:val="00CB79E9"/>
    <w:rsid w:val="00CC7E80"/>
    <w:rsid w:val="00CE0062"/>
    <w:rsid w:val="00CE635E"/>
    <w:rsid w:val="00D076DB"/>
    <w:rsid w:val="00D15961"/>
    <w:rsid w:val="00D477A8"/>
    <w:rsid w:val="00D721E4"/>
    <w:rsid w:val="00D84018"/>
    <w:rsid w:val="00D84CD2"/>
    <w:rsid w:val="00D9558A"/>
    <w:rsid w:val="00DA1DBC"/>
    <w:rsid w:val="00DA728C"/>
    <w:rsid w:val="00DB35B2"/>
    <w:rsid w:val="00E35518"/>
    <w:rsid w:val="00E42A6C"/>
    <w:rsid w:val="00E435DE"/>
    <w:rsid w:val="00E5401D"/>
    <w:rsid w:val="00E71645"/>
    <w:rsid w:val="00E7259F"/>
    <w:rsid w:val="00E921AC"/>
    <w:rsid w:val="00EB007A"/>
    <w:rsid w:val="00EB1518"/>
    <w:rsid w:val="00EE2611"/>
    <w:rsid w:val="00EE29B1"/>
    <w:rsid w:val="00EE3C5B"/>
    <w:rsid w:val="00F02A5B"/>
    <w:rsid w:val="00F131B0"/>
    <w:rsid w:val="00F35A5A"/>
    <w:rsid w:val="00F443C3"/>
    <w:rsid w:val="00F72240"/>
    <w:rsid w:val="00F77190"/>
    <w:rsid w:val="00F87F0C"/>
    <w:rsid w:val="00F927B6"/>
    <w:rsid w:val="00F96A04"/>
    <w:rsid w:val="00FA2311"/>
    <w:rsid w:val="00FB1A6E"/>
    <w:rsid w:val="00FD14DD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D47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510072fc9c6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log.csdn.net/ygfrancois/article/details/90382459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130</cp:revision>
  <dcterms:created xsi:type="dcterms:W3CDTF">2019-08-03T09:46:00Z</dcterms:created>
  <dcterms:modified xsi:type="dcterms:W3CDTF">2019-12-06T10:07:00Z</dcterms:modified>
</cp:coreProperties>
</file>