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3F91C" w14:textId="10A77F25" w:rsidR="003C6114" w:rsidRPr="00234A3D" w:rsidRDefault="003C6114" w:rsidP="000F1CF5">
      <w:pPr>
        <w:pStyle w:val="a8"/>
        <w:rPr>
          <w:lang w:eastAsia="zh-CN"/>
        </w:rPr>
      </w:pPr>
      <w:r w:rsidRPr="00234A3D">
        <w:rPr>
          <w:lang w:eastAsia="zh-CN"/>
        </w:rPr>
        <w:t>HMC Web-based System Manager</w:t>
      </w:r>
    </w:p>
    <w:p w14:paraId="3558806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</w:p>
    <w:p w14:paraId="1F4322CC" w14:textId="77777777" w:rsidR="003C6114" w:rsidRPr="002B2DA9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2B2DA9">
        <w:rPr>
          <w:rFonts w:ascii="Helvetica" w:eastAsia="SimSun" w:hAnsi="Helvetica" w:cs="Helvetica"/>
          <w:b/>
          <w:sz w:val="20"/>
          <w:szCs w:val="20"/>
          <w:lang w:eastAsia="zh-CN"/>
        </w:rPr>
        <w:t>What you can do when Server on “operating” Status</w:t>
      </w:r>
    </w:p>
    <w:p w14:paraId="6D9AC01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37409BAD" wp14:editId="44A10833">
            <wp:extent cx="4861071" cy="2514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002" cy="252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9709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7E571C31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0C469E3" wp14:editId="3A1F0FBE">
            <wp:extent cx="6343650" cy="27241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8187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C33107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54ABC39D" wp14:editId="5C7C44D6">
            <wp:extent cx="2476500" cy="214287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4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0816" w14:textId="77777777" w:rsidR="003C6114" w:rsidRPr="002B2DA9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2B2DA9">
        <w:rPr>
          <w:rFonts w:ascii="Helvetica" w:eastAsia="SimSun" w:hAnsi="Helvetica" w:cs="Helvetica"/>
          <w:b/>
          <w:sz w:val="20"/>
          <w:szCs w:val="20"/>
          <w:lang w:eastAsia="zh-CN"/>
        </w:rPr>
        <w:t>TIPS: What you can do when Server is Power-off</w:t>
      </w:r>
    </w:p>
    <w:p w14:paraId="7841F49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669A7AD" wp14:editId="3E525AD5">
            <wp:extent cx="5060950" cy="2462084"/>
            <wp:effectExtent l="0" t="0" r="635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46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C1A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6214508" w14:textId="77777777" w:rsidR="003C6114" w:rsidRPr="002B2DA9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2B2DA9">
        <w:rPr>
          <w:rFonts w:ascii="Helvetica" w:eastAsia="SimSun" w:hAnsi="Helvetica" w:cs="Helvetica"/>
          <w:b/>
          <w:sz w:val="20"/>
          <w:szCs w:val="20"/>
          <w:lang w:eastAsia="zh-CN"/>
        </w:rPr>
        <w:t>TIPS: Server Properties on Operating status:</w:t>
      </w:r>
    </w:p>
    <w:p w14:paraId="5562344C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7873860D" wp14:editId="02EA976A">
            <wp:extent cx="4781550" cy="3862573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762" cy="386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3322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51F6BED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 xml:space="preserve">(If Server is power-off, you </w:t>
      </w:r>
      <w:proofErr w:type="spellStart"/>
      <w:r>
        <w:rPr>
          <w:rFonts w:ascii="Helvetica" w:eastAsia="SimSun" w:hAnsi="Helvetica" w:cs="Helvetica"/>
          <w:sz w:val="20"/>
          <w:szCs w:val="20"/>
          <w:lang w:eastAsia="zh-CN"/>
        </w:rPr>
        <w:t>can not</w:t>
      </w:r>
      <w:proofErr w:type="spellEnd"/>
      <w:r>
        <w:rPr>
          <w:rFonts w:ascii="Helvetica" w:eastAsia="SimSun" w:hAnsi="Helvetica" w:cs="Helvetica"/>
          <w:sz w:val="20"/>
          <w:szCs w:val="20"/>
          <w:lang w:eastAsia="zh-CN"/>
        </w:rPr>
        <w:t xml:space="preserve"> find “Processor/IO/Memory” tabs, as following:)</w:t>
      </w:r>
    </w:p>
    <w:p w14:paraId="017C555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CBF6631" wp14:editId="55C057D8">
            <wp:extent cx="3669775" cy="4000500"/>
            <wp:effectExtent l="0" t="0" r="698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7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AAB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4E186DAB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4EF6D58E" wp14:editId="6E6B8B7D">
            <wp:extent cx="4711700" cy="377784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39" cy="378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19E5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BD21D0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ED3319F" wp14:editId="77237A4C">
            <wp:extent cx="4537881" cy="3657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435" cy="36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E0F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AB39037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2717B823" wp14:editId="53FFDA60">
            <wp:extent cx="4572000" cy="3884481"/>
            <wp:effectExtent l="0" t="0" r="0" b="190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8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6D11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C54EBE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19696F8A" wp14:editId="7CE8D2BA">
            <wp:extent cx="4362450" cy="3497820"/>
            <wp:effectExtent l="0" t="0" r="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49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0F1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4AF40E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0AE9225C" wp14:editId="2CD7CF68">
            <wp:extent cx="4362450" cy="35358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689" cy="35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72F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C9C95D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6E3C9428" wp14:editId="250CB865">
            <wp:extent cx="3175000" cy="2563872"/>
            <wp:effectExtent l="0" t="0" r="635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993" cy="256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5690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2BBC840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740AC9E3" wp14:editId="5CF00971">
            <wp:extent cx="3171825" cy="253365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01" cy="253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157F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68B5F3D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FA7172D" wp14:editId="48312577">
            <wp:extent cx="3171825" cy="2546999"/>
            <wp:effectExtent l="0" t="0" r="0" b="571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212" cy="25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602D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2A63A751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proofErr w:type="spellStart"/>
      <w:r>
        <w:rPr>
          <w:rFonts w:ascii="Helvetica" w:eastAsia="SimSun" w:hAnsi="Helvetica" w:cs="Helvetica"/>
          <w:sz w:val="20"/>
          <w:szCs w:val="20"/>
          <w:lang w:eastAsia="zh-CN"/>
        </w:rPr>
        <w:t>Partion</w:t>
      </w:r>
      <w:proofErr w:type="spellEnd"/>
      <w:r>
        <w:rPr>
          <w:rFonts w:ascii="Helvetica" w:eastAsia="SimSun" w:hAnsi="Helvetica" w:cs="Helvetica"/>
          <w:sz w:val="20"/>
          <w:szCs w:val="20"/>
          <w:lang w:eastAsia="zh-CN"/>
        </w:rPr>
        <w:t xml:space="preserve"> Properties:</w:t>
      </w:r>
    </w:p>
    <w:p w14:paraId="4C16A9C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077137C" wp14:editId="133339F1">
            <wp:extent cx="2620115" cy="2628265"/>
            <wp:effectExtent l="0" t="0" r="8890" b="63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180" cy="26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87C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4A15241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F428760" wp14:editId="265049E4">
            <wp:extent cx="3988095" cy="40005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9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E8FC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B97DD97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3C1CE61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12F6566" wp14:editId="4251F563">
            <wp:extent cx="2546350" cy="2550323"/>
            <wp:effectExtent l="0" t="0" r="635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18" cy="25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BA20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78F8392F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5D3FB034" wp14:editId="6F57A18A">
            <wp:extent cx="2543175" cy="2531254"/>
            <wp:effectExtent l="0" t="0" r="0" b="254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3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BEED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2EC777D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0FDD257E" wp14:editId="31F41E14">
            <wp:extent cx="2616200" cy="2599848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5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5D7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A643B3B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D32ADCB" wp14:editId="1C423E5B">
            <wp:extent cx="2632373" cy="2628265"/>
            <wp:effectExtent l="0" t="0" r="0" b="63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62" cy="263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053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3723DC9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345EFB68" wp14:editId="3ADF9029">
            <wp:extent cx="2628900" cy="2641261"/>
            <wp:effectExtent l="0" t="0" r="0" b="698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21" cy="26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3F4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4DBE73C5" w14:textId="77777777" w:rsidR="003C6114" w:rsidRPr="00234A3D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234A3D">
        <w:rPr>
          <w:rFonts w:ascii="Helvetica" w:eastAsia="SimSun" w:hAnsi="Helvetica" w:cs="Helvetica"/>
          <w:b/>
          <w:sz w:val="20"/>
          <w:szCs w:val="20"/>
          <w:lang w:eastAsia="zh-CN"/>
        </w:rPr>
        <w:t>Hardware Management using HMC on firmware level, which you cannot do it on AIX level</w:t>
      </w:r>
    </w:p>
    <w:p w14:paraId="1E6C1DA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34B9E49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DAA4465" wp14:editId="780EA5D0">
            <wp:extent cx="5969000" cy="3716039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1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1752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722293E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>What you can do now:</w:t>
      </w:r>
    </w:p>
    <w:p w14:paraId="3391136F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64FC1592" wp14:editId="35D4695E">
            <wp:extent cx="3803650" cy="2154990"/>
            <wp:effectExtent l="0" t="0" r="635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512" cy="21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4F61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729361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30DB0122" wp14:editId="5CC741DA">
            <wp:extent cx="3943350" cy="2246051"/>
            <wp:effectExtent l="0" t="0" r="0" b="1905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37" cy="224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37B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26C245E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>For Example, Launch ASM Menu</w:t>
      </w:r>
    </w:p>
    <w:p w14:paraId="0600109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6336337E" wp14:editId="316246CF">
            <wp:extent cx="3943350" cy="2233734"/>
            <wp:effectExtent l="0" t="0" r="0" b="0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472" cy="22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9B9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2C5AE92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>User ID: admin; Passwd: admin</w:t>
      </w:r>
    </w:p>
    <w:p w14:paraId="04C6F22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22434B78" wp14:editId="0AB2ED06">
            <wp:extent cx="6334125" cy="2876550"/>
            <wp:effectExtent l="0" t="0" r="9525" b="0"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973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569D2AC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 xml:space="preserve">See, You can do lots of things here, operations including reset system to factory configuration, </w:t>
      </w:r>
      <w:proofErr w:type="spellStart"/>
      <w:r>
        <w:rPr>
          <w:rFonts w:ascii="Helvetica" w:eastAsia="SimSun" w:hAnsi="Helvetica" w:cs="Helvetica"/>
          <w:sz w:val="20"/>
          <w:szCs w:val="20"/>
          <w:lang w:eastAsia="zh-CN"/>
        </w:rPr>
        <w:t>deconfigure</w:t>
      </w:r>
      <w:proofErr w:type="spellEnd"/>
      <w:r>
        <w:rPr>
          <w:rFonts w:ascii="Helvetica" w:eastAsia="SimSun" w:hAnsi="Helvetica" w:cs="Helvetica"/>
          <w:sz w:val="20"/>
          <w:szCs w:val="20"/>
          <w:lang w:eastAsia="zh-CN"/>
        </w:rPr>
        <w:t xml:space="preserve"> CPU/Memory, View/Clear System even/error </w:t>
      </w:r>
      <w:proofErr w:type="gramStart"/>
      <w:r>
        <w:rPr>
          <w:rFonts w:ascii="Helvetica" w:eastAsia="SimSun" w:hAnsi="Helvetica" w:cs="Helvetica"/>
          <w:sz w:val="20"/>
          <w:szCs w:val="20"/>
          <w:lang w:eastAsia="zh-CN"/>
        </w:rPr>
        <w:t>logs,  which</w:t>
      </w:r>
      <w:proofErr w:type="gramEnd"/>
      <w:r>
        <w:rPr>
          <w:rFonts w:ascii="Helvetica" w:eastAsia="SimSun" w:hAnsi="Helvetica" w:cs="Helvetica"/>
          <w:sz w:val="20"/>
          <w:szCs w:val="20"/>
          <w:lang w:eastAsia="zh-CN"/>
        </w:rPr>
        <w:t xml:space="preserve"> you can never do under other environment, totally controlled by Service Processor(s) and firmware on system board, even the system is under Power-Off status:</w:t>
      </w:r>
    </w:p>
    <w:p w14:paraId="27C40B72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0D3BBC06" wp14:editId="47A8F88A">
            <wp:extent cx="4152900" cy="3354745"/>
            <wp:effectExtent l="0" t="0" r="0" b="0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5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CAA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0B26A2B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38538F1D" wp14:editId="78A62239">
            <wp:extent cx="4083050" cy="2717858"/>
            <wp:effectExtent l="0" t="0" r="0" b="635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71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20D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821DA8F" w14:textId="77777777" w:rsidR="003C6114" w:rsidRPr="005050CE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5050CE">
        <w:rPr>
          <w:rFonts w:ascii="Helvetica" w:eastAsia="SimSun" w:hAnsi="Helvetica" w:cs="Helvetica"/>
          <w:b/>
          <w:sz w:val="20"/>
          <w:szCs w:val="20"/>
          <w:lang w:eastAsia="zh-CN"/>
        </w:rPr>
        <w:t>System Plans Management</w:t>
      </w:r>
    </w:p>
    <w:p w14:paraId="65CA5C7D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eastAsia="zh-CN"/>
        </w:rPr>
        <w:drawing>
          <wp:inline distT="0" distB="0" distL="0" distR="0" wp14:anchorId="187BEAFB" wp14:editId="64F265D7">
            <wp:extent cx="6219825" cy="3981450"/>
            <wp:effectExtent l="0" t="0" r="9525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1EA0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</w:p>
    <w:p w14:paraId="1FE2933A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View a system </w:t>
      </w:r>
      <w:proofErr w:type="gramStart"/>
      <w:r>
        <w:rPr>
          <w:rFonts w:ascii="Courier New" w:hAnsi="Courier New" w:cs="Courier New"/>
          <w:sz w:val="18"/>
          <w:szCs w:val="18"/>
        </w:rPr>
        <w:t>plan( user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ID: </w:t>
      </w:r>
      <w:proofErr w:type="spellStart"/>
      <w:r>
        <w:rPr>
          <w:rFonts w:ascii="Courier New" w:hAnsi="Courier New" w:cs="Courier New"/>
          <w:sz w:val="18"/>
          <w:szCs w:val="18"/>
        </w:rPr>
        <w:t>hscroot</w:t>
      </w:r>
      <w:proofErr w:type="spellEnd"/>
      <w:r>
        <w:rPr>
          <w:rFonts w:ascii="Courier New" w:hAnsi="Courier New" w:cs="Courier New"/>
          <w:sz w:val="18"/>
          <w:szCs w:val="18"/>
        </w:rPr>
        <w:t>; Passwd: abc5678)</w:t>
      </w:r>
    </w:p>
    <w:p w14:paraId="5236ED43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eastAsia="zh-CN"/>
        </w:rPr>
        <w:lastRenderedPageBreak/>
        <w:drawing>
          <wp:inline distT="0" distB="0" distL="0" distR="0" wp14:anchorId="4239CDF6" wp14:editId="3E9F1C93">
            <wp:extent cx="6210300" cy="3981450"/>
            <wp:effectExtent l="0" t="0" r="0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115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</w:p>
    <w:p w14:paraId="485ADC98" w14:textId="77777777" w:rsidR="003C6114" w:rsidRPr="0062320B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62320B">
        <w:rPr>
          <w:rFonts w:ascii="Helvetica" w:eastAsia="SimSun" w:hAnsi="Helvetica" w:cs="Helvetica"/>
          <w:b/>
          <w:sz w:val="20"/>
          <w:szCs w:val="20"/>
          <w:lang w:eastAsia="zh-CN"/>
        </w:rPr>
        <w:t>HMC User Management</w:t>
      </w:r>
    </w:p>
    <w:p w14:paraId="60CD9094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eastAsia="zh-CN"/>
        </w:rPr>
        <w:lastRenderedPageBreak/>
        <w:drawing>
          <wp:inline distT="0" distB="0" distL="0" distR="0" wp14:anchorId="791814CE" wp14:editId="2BE32823">
            <wp:extent cx="6219825" cy="3962400"/>
            <wp:effectExtent l="0" t="0" r="9525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640B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</w:p>
    <w:p w14:paraId="607AD18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62320B">
        <w:rPr>
          <w:rFonts w:ascii="Helvetica" w:eastAsia="SimSun" w:hAnsi="Helvetica" w:cs="Helvetica"/>
          <w:b/>
          <w:sz w:val="20"/>
          <w:szCs w:val="20"/>
          <w:lang w:eastAsia="zh-CN"/>
        </w:rPr>
        <w:t>HMC Code Management</w:t>
      </w:r>
    </w:p>
    <w:p w14:paraId="62C46E6C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>
        <w:rPr>
          <w:rFonts w:ascii="Helvetica" w:eastAsia="SimSun" w:hAnsi="Helvetica" w:cs="Helvetica"/>
          <w:b/>
          <w:noProof/>
          <w:sz w:val="20"/>
          <w:szCs w:val="20"/>
          <w:lang w:eastAsia="zh-CN"/>
        </w:rPr>
        <w:lastRenderedPageBreak/>
        <w:drawing>
          <wp:inline distT="0" distB="0" distL="0" distR="0" wp14:anchorId="44877F96" wp14:editId="1D36722A">
            <wp:extent cx="6219825" cy="4305300"/>
            <wp:effectExtent l="0" t="0" r="9525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0B4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</w:p>
    <w:p w14:paraId="6936D87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>
        <w:rPr>
          <w:rFonts w:ascii="Helvetica" w:eastAsia="SimSun" w:hAnsi="Helvetica" w:cs="Helvetica"/>
          <w:b/>
          <w:sz w:val="20"/>
          <w:szCs w:val="20"/>
          <w:lang w:eastAsia="zh-CN"/>
        </w:rPr>
        <w:t>Useful Documents here</w:t>
      </w:r>
    </w:p>
    <w:p w14:paraId="781C45F7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>
        <w:rPr>
          <w:rFonts w:ascii="Helvetica" w:eastAsia="SimSun" w:hAnsi="Helvetica" w:cs="Helvetica"/>
          <w:b/>
          <w:noProof/>
          <w:sz w:val="20"/>
          <w:szCs w:val="20"/>
          <w:lang w:eastAsia="zh-CN"/>
        </w:rPr>
        <w:lastRenderedPageBreak/>
        <w:drawing>
          <wp:inline distT="0" distB="0" distL="0" distR="0" wp14:anchorId="4CC67279" wp14:editId="74227527">
            <wp:extent cx="6210300" cy="4295775"/>
            <wp:effectExtent l="0" t="0" r="0" b="9525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2005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</w:p>
    <w:p w14:paraId="129A536F" w14:textId="77777777" w:rsidR="003C6114" w:rsidRDefault="003C6114"/>
    <w:sectPr w:rsidR="003C6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4EEC99" w14:textId="77777777" w:rsidR="005047CA" w:rsidRDefault="005047CA" w:rsidP="000F1CF5">
      <w:pPr>
        <w:spacing w:after="0" w:line="240" w:lineRule="auto"/>
      </w:pPr>
      <w:r>
        <w:separator/>
      </w:r>
    </w:p>
  </w:endnote>
  <w:endnote w:type="continuationSeparator" w:id="0">
    <w:p w14:paraId="548CD4F2" w14:textId="77777777" w:rsidR="005047CA" w:rsidRDefault="005047CA" w:rsidP="000F1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E215A" w14:textId="77777777" w:rsidR="005047CA" w:rsidRDefault="005047CA" w:rsidP="000F1CF5">
      <w:pPr>
        <w:spacing w:after="0" w:line="240" w:lineRule="auto"/>
      </w:pPr>
      <w:r>
        <w:separator/>
      </w:r>
    </w:p>
  </w:footnote>
  <w:footnote w:type="continuationSeparator" w:id="0">
    <w:p w14:paraId="0D361193" w14:textId="77777777" w:rsidR="005047CA" w:rsidRDefault="005047CA" w:rsidP="000F1C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14"/>
    <w:rsid w:val="000F1CF5"/>
    <w:rsid w:val="003C6114"/>
    <w:rsid w:val="0050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4E1B5"/>
  <w15:chartTrackingRefBased/>
  <w15:docId w15:val="{10F2A6CD-7CD6-46AB-9B86-9928F685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114"/>
    <w:pPr>
      <w:spacing w:after="200" w:line="276" w:lineRule="auto"/>
      <w:jc w:val="center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3C6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611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3">
    <w:name w:val="List Paragraph"/>
    <w:basedOn w:val="a"/>
    <w:uiPriority w:val="34"/>
    <w:qFormat/>
    <w:rsid w:val="003C611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F1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F1CF5"/>
    <w:rPr>
      <w:rFonts w:eastAsiaTheme="minorHAnsi"/>
      <w:lang w:eastAsia="en-US"/>
    </w:rPr>
  </w:style>
  <w:style w:type="paragraph" w:styleId="a6">
    <w:name w:val="footer"/>
    <w:basedOn w:val="a"/>
    <w:link w:val="a7"/>
    <w:uiPriority w:val="99"/>
    <w:unhideWhenUsed/>
    <w:rsid w:val="000F1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F1CF5"/>
    <w:rPr>
      <w:rFonts w:eastAsiaTheme="minorHAnsi"/>
      <w:lang w:eastAsia="en-US"/>
    </w:rPr>
  </w:style>
  <w:style w:type="paragraph" w:styleId="a8">
    <w:name w:val="Title"/>
    <w:basedOn w:val="a"/>
    <w:next w:val="a"/>
    <w:link w:val="a9"/>
    <w:uiPriority w:val="10"/>
    <w:qFormat/>
    <w:rsid w:val="000F1C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0F1CF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liru</dc:creator>
  <cp:keywords/>
  <dc:description/>
  <cp:lastModifiedBy>chen liru</cp:lastModifiedBy>
  <cp:revision>2</cp:revision>
  <dcterms:created xsi:type="dcterms:W3CDTF">2021-03-18T14:29:00Z</dcterms:created>
  <dcterms:modified xsi:type="dcterms:W3CDTF">2021-03-18T14:29:00Z</dcterms:modified>
</cp:coreProperties>
</file>