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C042D" w14:textId="23909278" w:rsidR="00603080" w:rsidRPr="00603080" w:rsidRDefault="00603080" w:rsidP="00603080">
      <w:pPr>
        <w:pStyle w:val="1"/>
      </w:pPr>
      <w:bookmarkStart w:id="0" w:name="_Toc485986113"/>
      <w:r w:rsidRPr="00603080">
        <w:t>IBM DS4K SAN Storage</w:t>
      </w:r>
      <w:bookmarkEnd w:id="0"/>
      <w:r w:rsidRPr="00603080">
        <w:t xml:space="preserve"> and Storage Manger</w:t>
      </w:r>
    </w:p>
    <w:p w14:paraId="7C4FC355" w14:textId="42E9474E" w:rsidR="00603080" w:rsidRDefault="00603080" w:rsidP="00603080">
      <w:pPr>
        <w:rPr>
          <w:lang w:eastAsia="en-US"/>
        </w:rPr>
      </w:pPr>
    </w:p>
    <w:p w14:paraId="0A614CB6" w14:textId="77777777" w:rsidR="00603080" w:rsidRPr="00603080" w:rsidRDefault="00603080" w:rsidP="00603080">
      <w:pPr>
        <w:rPr>
          <w:lang w:eastAsia="en-US"/>
        </w:rPr>
      </w:pPr>
    </w:p>
    <w:p w14:paraId="39B8F017" w14:textId="77777777" w:rsidR="00603080" w:rsidRDefault="00603080" w:rsidP="00603080">
      <w:r w:rsidRPr="007C3A17">
        <w:rPr>
          <w:b/>
          <w:shd w:val="pct15" w:color="auto" w:fill="FFFFFF"/>
        </w:rPr>
        <w:t>IBM DS Manager V10 Client software</w:t>
      </w:r>
      <w:r>
        <w:t xml:space="preserve"> needed to be installed and configured to manage IBM DS4300</w:t>
      </w:r>
    </w:p>
    <w:p w14:paraId="06DF6F9C" w14:textId="77777777" w:rsidR="00603080" w:rsidRDefault="00603080" w:rsidP="00603080"/>
    <w:p w14:paraId="44C97190" w14:textId="77777777" w:rsidR="00603080" w:rsidRDefault="00603080" w:rsidP="00603080">
      <w:r>
        <w:t xml:space="preserve">Controllers: </w:t>
      </w:r>
    </w:p>
    <w:tbl>
      <w:tblPr>
        <w:tblStyle w:val="a4"/>
        <w:tblpPr w:leftFromText="180" w:rightFromText="180" w:vertAnchor="text" w:horzAnchor="margin" w:tblpY="30"/>
        <w:tblW w:w="6652" w:type="dxa"/>
        <w:tblLook w:val="04A0" w:firstRow="1" w:lastRow="0" w:firstColumn="1" w:lastColumn="0" w:noHBand="0" w:noVBand="1"/>
      </w:tblPr>
      <w:tblGrid>
        <w:gridCol w:w="1933"/>
        <w:gridCol w:w="1617"/>
        <w:gridCol w:w="1266"/>
        <w:gridCol w:w="1836"/>
      </w:tblGrid>
      <w:tr w:rsidR="00603080" w:rsidRPr="00075609" w14:paraId="04EAAF2F" w14:textId="77777777" w:rsidTr="003C205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933" w:type="dxa"/>
            <w:noWrap/>
          </w:tcPr>
          <w:p w14:paraId="7F167C7F" w14:textId="77777777" w:rsidR="00603080" w:rsidRPr="00075609" w:rsidRDefault="00603080" w:rsidP="003C2050">
            <w:pPr>
              <w:rPr>
                <w:color w:val="000000"/>
                <w:sz w:val="16"/>
                <w:szCs w:val="16"/>
              </w:rPr>
            </w:pPr>
            <w:r w:rsidRPr="00075609">
              <w:rPr>
                <w:color w:val="000000"/>
                <w:sz w:val="16"/>
                <w:szCs w:val="16"/>
              </w:rPr>
              <w:t>Products</w:t>
            </w:r>
          </w:p>
        </w:tc>
        <w:tc>
          <w:tcPr>
            <w:tcW w:w="1617" w:type="dxa"/>
            <w:noWrap/>
          </w:tcPr>
          <w:p w14:paraId="1CB31684" w14:textId="77777777" w:rsidR="00603080" w:rsidRPr="00075609" w:rsidRDefault="00603080" w:rsidP="003C2050">
            <w:pPr>
              <w:cnfStyle w:val="100000000000" w:firstRow="1" w:lastRow="0" w:firstColumn="0" w:lastColumn="0" w:oddVBand="0" w:evenVBand="0" w:oddHBand="0" w:evenHBand="0" w:firstRowFirstColumn="0" w:firstRowLastColumn="0" w:lastRowFirstColumn="0" w:lastRowLastColumn="0"/>
              <w:rPr>
                <w:color w:val="000000"/>
                <w:sz w:val="16"/>
                <w:szCs w:val="16"/>
              </w:rPr>
            </w:pPr>
            <w:r w:rsidRPr="00075609">
              <w:rPr>
                <w:color w:val="000000"/>
                <w:sz w:val="16"/>
                <w:szCs w:val="16"/>
              </w:rPr>
              <w:t>User ID</w:t>
            </w:r>
          </w:p>
        </w:tc>
        <w:tc>
          <w:tcPr>
            <w:tcW w:w="1266" w:type="dxa"/>
            <w:noWrap/>
          </w:tcPr>
          <w:p w14:paraId="1D737B87" w14:textId="77777777" w:rsidR="00603080" w:rsidRPr="00075609" w:rsidRDefault="00603080" w:rsidP="003C2050">
            <w:pPr>
              <w:cnfStyle w:val="100000000000" w:firstRow="1" w:lastRow="0" w:firstColumn="0" w:lastColumn="0" w:oddVBand="0" w:evenVBand="0" w:oddHBand="0" w:evenHBand="0" w:firstRowFirstColumn="0" w:firstRowLastColumn="0" w:lastRowFirstColumn="0" w:lastRowLastColumn="0"/>
              <w:rPr>
                <w:color w:val="000000"/>
                <w:sz w:val="16"/>
                <w:szCs w:val="16"/>
              </w:rPr>
            </w:pPr>
            <w:r w:rsidRPr="00075609">
              <w:rPr>
                <w:color w:val="000000"/>
                <w:sz w:val="16"/>
                <w:szCs w:val="16"/>
              </w:rPr>
              <w:t>PASSWORD</w:t>
            </w:r>
          </w:p>
        </w:tc>
        <w:tc>
          <w:tcPr>
            <w:tcW w:w="1836" w:type="dxa"/>
            <w:noWrap/>
          </w:tcPr>
          <w:p w14:paraId="7256BF02" w14:textId="77777777" w:rsidR="00603080" w:rsidRPr="00075609" w:rsidRDefault="00603080" w:rsidP="003C2050">
            <w:pPr>
              <w:cnfStyle w:val="100000000000" w:firstRow="1" w:lastRow="0" w:firstColumn="0" w:lastColumn="0" w:oddVBand="0" w:evenVBand="0" w:oddHBand="0" w:evenHBand="0" w:firstRowFirstColumn="0" w:firstRowLastColumn="0" w:lastRowFirstColumn="0" w:lastRowLastColumn="0"/>
              <w:rPr>
                <w:color w:val="000000"/>
                <w:sz w:val="16"/>
                <w:szCs w:val="16"/>
              </w:rPr>
            </w:pPr>
            <w:r w:rsidRPr="00075609">
              <w:rPr>
                <w:color w:val="000000"/>
                <w:sz w:val="16"/>
                <w:szCs w:val="16"/>
              </w:rPr>
              <w:t>IP Address</w:t>
            </w:r>
          </w:p>
        </w:tc>
      </w:tr>
      <w:tr w:rsidR="00603080" w:rsidRPr="00075609" w14:paraId="7839D6A4" w14:textId="77777777" w:rsidTr="003C205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33" w:type="dxa"/>
            <w:noWrap/>
            <w:hideMark/>
          </w:tcPr>
          <w:p w14:paraId="3A4F5080" w14:textId="77777777" w:rsidR="00603080" w:rsidRPr="00075609" w:rsidRDefault="00603080" w:rsidP="003C2050">
            <w:pPr>
              <w:rPr>
                <w:color w:val="000000"/>
                <w:sz w:val="16"/>
                <w:szCs w:val="16"/>
              </w:rPr>
            </w:pPr>
            <w:r>
              <w:rPr>
                <w:color w:val="000000"/>
                <w:sz w:val="16"/>
                <w:szCs w:val="16"/>
              </w:rPr>
              <w:t>SAN Controller A</w:t>
            </w:r>
          </w:p>
        </w:tc>
        <w:tc>
          <w:tcPr>
            <w:tcW w:w="1617" w:type="dxa"/>
            <w:noWrap/>
            <w:hideMark/>
          </w:tcPr>
          <w:p w14:paraId="0FD021B5" w14:textId="77777777" w:rsidR="00603080" w:rsidRPr="00075609" w:rsidRDefault="00603080" w:rsidP="003C2050">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075609">
              <w:rPr>
                <w:color w:val="000000"/>
                <w:sz w:val="16"/>
                <w:szCs w:val="16"/>
              </w:rPr>
              <w:t>N/A</w:t>
            </w:r>
          </w:p>
        </w:tc>
        <w:tc>
          <w:tcPr>
            <w:tcW w:w="1266" w:type="dxa"/>
            <w:noWrap/>
            <w:hideMark/>
          </w:tcPr>
          <w:p w14:paraId="3EA9E31D" w14:textId="4EFA04E1" w:rsidR="00603080" w:rsidRPr="00075609" w:rsidRDefault="00603080" w:rsidP="003C2050">
            <w:pPr>
              <w:cnfStyle w:val="000000100000"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passwd</w:t>
            </w:r>
          </w:p>
        </w:tc>
        <w:tc>
          <w:tcPr>
            <w:tcW w:w="1836" w:type="dxa"/>
            <w:noWrap/>
            <w:hideMark/>
          </w:tcPr>
          <w:p w14:paraId="167A9885" w14:textId="77777777" w:rsidR="00603080" w:rsidRPr="00075609" w:rsidRDefault="00603080" w:rsidP="003C2050">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075609">
              <w:rPr>
                <w:color w:val="000000"/>
                <w:sz w:val="16"/>
                <w:szCs w:val="16"/>
              </w:rPr>
              <w:t>192.168.103.214</w:t>
            </w:r>
          </w:p>
        </w:tc>
      </w:tr>
      <w:tr w:rsidR="00603080" w:rsidRPr="00075609" w14:paraId="590EAFDE" w14:textId="77777777" w:rsidTr="003C2050">
        <w:trPr>
          <w:trHeight w:val="60"/>
        </w:trPr>
        <w:tc>
          <w:tcPr>
            <w:cnfStyle w:val="001000000000" w:firstRow="0" w:lastRow="0" w:firstColumn="1" w:lastColumn="0" w:oddVBand="0" w:evenVBand="0" w:oddHBand="0" w:evenHBand="0" w:firstRowFirstColumn="0" w:firstRowLastColumn="0" w:lastRowFirstColumn="0" w:lastRowLastColumn="0"/>
            <w:tcW w:w="1933" w:type="dxa"/>
            <w:noWrap/>
            <w:hideMark/>
          </w:tcPr>
          <w:p w14:paraId="5DEC57D9" w14:textId="77777777" w:rsidR="00603080" w:rsidRPr="00075609" w:rsidRDefault="00603080" w:rsidP="003C2050">
            <w:pPr>
              <w:rPr>
                <w:color w:val="000000"/>
                <w:sz w:val="16"/>
                <w:szCs w:val="16"/>
              </w:rPr>
            </w:pPr>
            <w:r>
              <w:rPr>
                <w:color w:val="000000"/>
                <w:sz w:val="16"/>
                <w:szCs w:val="16"/>
              </w:rPr>
              <w:t>SAN Controller B</w:t>
            </w:r>
          </w:p>
        </w:tc>
        <w:tc>
          <w:tcPr>
            <w:tcW w:w="1617" w:type="dxa"/>
            <w:noWrap/>
            <w:hideMark/>
          </w:tcPr>
          <w:p w14:paraId="4EF30CDA" w14:textId="77777777" w:rsidR="00603080" w:rsidRPr="00075609" w:rsidRDefault="00603080" w:rsidP="003C2050">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075609">
              <w:rPr>
                <w:color w:val="000000"/>
                <w:sz w:val="16"/>
                <w:szCs w:val="16"/>
              </w:rPr>
              <w:t> </w:t>
            </w:r>
          </w:p>
        </w:tc>
        <w:tc>
          <w:tcPr>
            <w:tcW w:w="1266" w:type="dxa"/>
            <w:noWrap/>
            <w:hideMark/>
          </w:tcPr>
          <w:p w14:paraId="5D40EC0C" w14:textId="77777777" w:rsidR="00603080" w:rsidRPr="00075609" w:rsidRDefault="00603080" w:rsidP="003C2050">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075609">
              <w:rPr>
                <w:color w:val="000000"/>
                <w:sz w:val="16"/>
                <w:szCs w:val="16"/>
              </w:rPr>
              <w:t> </w:t>
            </w:r>
          </w:p>
        </w:tc>
        <w:tc>
          <w:tcPr>
            <w:tcW w:w="1836" w:type="dxa"/>
            <w:noWrap/>
            <w:hideMark/>
          </w:tcPr>
          <w:p w14:paraId="1EAC74EF" w14:textId="77777777" w:rsidR="00603080" w:rsidRPr="00075609" w:rsidRDefault="00603080" w:rsidP="003C2050">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075609">
              <w:rPr>
                <w:color w:val="000000"/>
                <w:sz w:val="16"/>
                <w:szCs w:val="16"/>
              </w:rPr>
              <w:t>192.168.103.215</w:t>
            </w:r>
          </w:p>
        </w:tc>
      </w:tr>
    </w:tbl>
    <w:p w14:paraId="237DB696" w14:textId="77777777" w:rsidR="00603080" w:rsidRDefault="00603080" w:rsidP="00603080"/>
    <w:p w14:paraId="28D2514A" w14:textId="77777777" w:rsidR="00603080" w:rsidRDefault="00603080" w:rsidP="00603080"/>
    <w:p w14:paraId="27855196" w14:textId="77777777" w:rsidR="00603080" w:rsidRDefault="00603080" w:rsidP="00603080">
      <w:r w:rsidRPr="00482750">
        <w:t xml:space="preserve">   </w:t>
      </w:r>
    </w:p>
    <w:p w14:paraId="4097A8D4" w14:textId="77777777" w:rsidR="00603080" w:rsidRDefault="00603080" w:rsidP="00603080">
      <w:r>
        <w:rPr>
          <w:noProof/>
        </w:rPr>
        <w:drawing>
          <wp:inline distT="0" distB="0" distL="0" distR="0" wp14:anchorId="4D3CBB2B" wp14:editId="2DE5360B">
            <wp:extent cx="4804248" cy="3603186"/>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4367" cy="3603275"/>
                    </a:xfrm>
                    <a:prstGeom prst="rect">
                      <a:avLst/>
                    </a:prstGeom>
                    <a:noFill/>
                    <a:ln>
                      <a:noFill/>
                    </a:ln>
                  </pic:spPr>
                </pic:pic>
              </a:graphicData>
            </a:graphic>
          </wp:inline>
        </w:drawing>
      </w:r>
    </w:p>
    <w:p w14:paraId="1534B5D8" w14:textId="77777777" w:rsidR="00603080" w:rsidRDefault="00603080" w:rsidP="00603080"/>
    <w:p w14:paraId="2230D75E" w14:textId="77777777" w:rsidR="00603080" w:rsidRDefault="00603080" w:rsidP="00603080">
      <w:r>
        <w:t xml:space="preserve">EXP810 in rack Q30; Product ID: 1722-600; </w:t>
      </w:r>
    </w:p>
    <w:tbl>
      <w:tblPr>
        <w:tblW w:w="2492" w:type="pct"/>
        <w:tblCellSpacing w:w="0" w:type="dxa"/>
        <w:tblInd w:w="720" w:type="dxa"/>
        <w:tblCellMar>
          <w:top w:w="15" w:type="dxa"/>
          <w:left w:w="15" w:type="dxa"/>
          <w:bottom w:w="15" w:type="dxa"/>
          <w:right w:w="15" w:type="dxa"/>
        </w:tblCellMar>
        <w:tblLook w:val="04A0" w:firstRow="1" w:lastRow="0" w:firstColumn="1" w:lastColumn="0" w:noHBand="0" w:noVBand="1"/>
      </w:tblPr>
      <w:tblGrid>
        <w:gridCol w:w="1949"/>
        <w:gridCol w:w="2716"/>
      </w:tblGrid>
      <w:tr w:rsidR="00603080" w:rsidRPr="00E837C6" w14:paraId="1DFAE64B" w14:textId="77777777" w:rsidTr="003C2050">
        <w:trPr>
          <w:tblCellSpacing w:w="0" w:type="dxa"/>
        </w:trPr>
        <w:tc>
          <w:tcPr>
            <w:tcW w:w="2000" w:type="pct"/>
            <w:noWrap/>
            <w:vAlign w:val="center"/>
            <w:hideMark/>
          </w:tcPr>
          <w:p w14:paraId="46C2F7F5" w14:textId="77777777" w:rsidR="00603080" w:rsidRPr="00603080" w:rsidRDefault="00603080" w:rsidP="003C2050">
            <w:pPr>
              <w:rPr>
                <w:strike/>
              </w:rPr>
            </w:pPr>
            <w:r w:rsidRPr="00603080">
              <w:rPr>
                <w:strike/>
              </w:rPr>
              <w:t xml:space="preserve">Part number: </w:t>
            </w:r>
          </w:p>
        </w:tc>
        <w:tc>
          <w:tcPr>
            <w:tcW w:w="3000" w:type="pct"/>
            <w:noWrap/>
            <w:vAlign w:val="center"/>
            <w:hideMark/>
          </w:tcPr>
          <w:p w14:paraId="40AF3E6E" w14:textId="77777777" w:rsidR="00603080" w:rsidRPr="00603080" w:rsidRDefault="00603080" w:rsidP="003C2050">
            <w:pPr>
              <w:rPr>
                <w:strike/>
              </w:rPr>
            </w:pPr>
            <w:r w:rsidRPr="00603080">
              <w:rPr>
                <w:strike/>
              </w:rPr>
              <w:t xml:space="preserve">PN 25R0222       </w:t>
            </w:r>
          </w:p>
        </w:tc>
      </w:tr>
      <w:tr w:rsidR="00603080" w:rsidRPr="00E837C6" w14:paraId="7B7E8AFD" w14:textId="77777777" w:rsidTr="003C2050">
        <w:trPr>
          <w:tblCellSpacing w:w="0" w:type="dxa"/>
        </w:trPr>
        <w:tc>
          <w:tcPr>
            <w:tcW w:w="2000" w:type="pct"/>
            <w:noWrap/>
            <w:vAlign w:val="center"/>
            <w:hideMark/>
          </w:tcPr>
          <w:p w14:paraId="3D61870A" w14:textId="77777777" w:rsidR="00603080" w:rsidRPr="00603080" w:rsidRDefault="00603080" w:rsidP="003C2050">
            <w:pPr>
              <w:rPr>
                <w:strike/>
              </w:rPr>
            </w:pPr>
            <w:r w:rsidRPr="00603080">
              <w:rPr>
                <w:strike/>
              </w:rPr>
              <w:t xml:space="preserve">Serial number: </w:t>
            </w:r>
          </w:p>
        </w:tc>
        <w:tc>
          <w:tcPr>
            <w:tcW w:w="3000" w:type="pct"/>
            <w:noWrap/>
            <w:vAlign w:val="center"/>
            <w:hideMark/>
          </w:tcPr>
          <w:p w14:paraId="61866286" w14:textId="77777777" w:rsidR="00603080" w:rsidRPr="00603080" w:rsidRDefault="00603080" w:rsidP="003C2050">
            <w:pPr>
              <w:rPr>
                <w:strike/>
              </w:rPr>
            </w:pPr>
            <w:r w:rsidRPr="00603080">
              <w:rPr>
                <w:strike/>
              </w:rPr>
              <w:t xml:space="preserve">SN 13H2145 </w:t>
            </w:r>
          </w:p>
        </w:tc>
      </w:tr>
      <w:tr w:rsidR="00603080" w:rsidRPr="00E837C6" w14:paraId="48C604C2" w14:textId="77777777" w:rsidTr="003C2050">
        <w:trPr>
          <w:tblCellSpacing w:w="0" w:type="dxa"/>
        </w:trPr>
        <w:tc>
          <w:tcPr>
            <w:tcW w:w="2000" w:type="pct"/>
            <w:noWrap/>
            <w:vAlign w:val="center"/>
            <w:hideMark/>
          </w:tcPr>
          <w:p w14:paraId="40A703B9" w14:textId="77777777" w:rsidR="00603080" w:rsidRPr="00603080" w:rsidRDefault="00603080" w:rsidP="003C2050">
            <w:pPr>
              <w:rPr>
                <w:strike/>
              </w:rPr>
            </w:pPr>
            <w:r w:rsidRPr="00603080">
              <w:rPr>
                <w:strike/>
              </w:rPr>
              <w:t xml:space="preserve">Vendor: </w:t>
            </w:r>
          </w:p>
        </w:tc>
        <w:tc>
          <w:tcPr>
            <w:tcW w:w="3000" w:type="pct"/>
            <w:noWrap/>
            <w:vAlign w:val="center"/>
            <w:hideMark/>
          </w:tcPr>
          <w:p w14:paraId="624694C4" w14:textId="77777777" w:rsidR="00603080" w:rsidRPr="00603080" w:rsidRDefault="00603080" w:rsidP="003C2050">
            <w:pPr>
              <w:rPr>
                <w:strike/>
              </w:rPr>
            </w:pPr>
            <w:r w:rsidRPr="00603080">
              <w:rPr>
                <w:strike/>
              </w:rPr>
              <w:t xml:space="preserve">VN IBM       </w:t>
            </w:r>
          </w:p>
        </w:tc>
      </w:tr>
      <w:tr w:rsidR="00603080" w:rsidRPr="00E837C6" w14:paraId="578109B3" w14:textId="77777777" w:rsidTr="003C2050">
        <w:trPr>
          <w:tblCellSpacing w:w="0" w:type="dxa"/>
        </w:trPr>
        <w:tc>
          <w:tcPr>
            <w:tcW w:w="2000" w:type="pct"/>
            <w:noWrap/>
            <w:vAlign w:val="center"/>
            <w:hideMark/>
          </w:tcPr>
          <w:p w14:paraId="6FB17358" w14:textId="77777777" w:rsidR="00603080" w:rsidRPr="00603080" w:rsidRDefault="00603080" w:rsidP="003C2050">
            <w:pPr>
              <w:rPr>
                <w:strike/>
              </w:rPr>
            </w:pPr>
            <w:r w:rsidRPr="00603080">
              <w:rPr>
                <w:strike/>
              </w:rPr>
              <w:t xml:space="preserve">Date of manufacture: </w:t>
            </w:r>
          </w:p>
        </w:tc>
        <w:tc>
          <w:tcPr>
            <w:tcW w:w="3000" w:type="pct"/>
            <w:noWrap/>
            <w:vAlign w:val="center"/>
            <w:hideMark/>
          </w:tcPr>
          <w:p w14:paraId="05A2F441" w14:textId="77777777" w:rsidR="00603080" w:rsidRPr="00603080" w:rsidRDefault="00603080" w:rsidP="003C2050">
            <w:pPr>
              <w:rPr>
                <w:strike/>
              </w:rPr>
            </w:pPr>
            <w:r w:rsidRPr="00603080">
              <w:rPr>
                <w:strike/>
              </w:rPr>
              <w:t xml:space="preserve">November 1, 2005 </w:t>
            </w:r>
          </w:p>
        </w:tc>
      </w:tr>
    </w:tbl>
    <w:p w14:paraId="0C5DF8B0" w14:textId="77777777" w:rsidR="00603080" w:rsidRDefault="00603080" w:rsidP="00603080">
      <w:r>
        <w:rPr>
          <w:noProof/>
          <w:sz w:val="16"/>
          <w:szCs w:val="16"/>
        </w:rPr>
        <w:lastRenderedPageBreak/>
        <w:drawing>
          <wp:inline distT="0" distB="0" distL="0" distR="0" wp14:anchorId="4D57112C" wp14:editId="203AA246">
            <wp:extent cx="5375748" cy="3162021"/>
            <wp:effectExtent l="0" t="0" r="0" b="63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6011" cy="3162176"/>
                    </a:xfrm>
                    <a:prstGeom prst="rect">
                      <a:avLst/>
                    </a:prstGeom>
                    <a:noFill/>
                    <a:ln>
                      <a:noFill/>
                    </a:ln>
                  </pic:spPr>
                </pic:pic>
              </a:graphicData>
            </a:graphic>
          </wp:inline>
        </w:drawing>
      </w:r>
    </w:p>
    <w:p w14:paraId="0C1A378E" w14:textId="77777777" w:rsidR="00603080" w:rsidRDefault="00603080" w:rsidP="00603080">
      <w:r>
        <w:t>(In this picture, one hard disk failed, and one hot spare disk in-use)</w:t>
      </w:r>
    </w:p>
    <w:p w14:paraId="64D1FE3A" w14:textId="77777777" w:rsidR="00603080" w:rsidRDefault="00603080" w:rsidP="00603080"/>
    <w:p w14:paraId="6712E763" w14:textId="77777777" w:rsidR="00603080" w:rsidRDefault="00603080" w:rsidP="00603080">
      <w:r>
        <w:t xml:space="preserve">Array: A set of hard disks that the controller logically groups together with </w:t>
      </w:r>
      <w:proofErr w:type="spellStart"/>
      <w:r>
        <w:t>Redundrncy</w:t>
      </w:r>
      <w:proofErr w:type="spellEnd"/>
      <w:r>
        <w:t xml:space="preserve"> </w:t>
      </w:r>
      <w:proofErr w:type="gramStart"/>
      <w:r>
        <w:t>level(</w:t>
      </w:r>
      <w:proofErr w:type="gramEnd"/>
      <w:r>
        <w:t xml:space="preserve">0,1,10,3,5) to provide logic drives, in our environment, we create RAID-5 Array(1,2,3,4), later, I added additional hard disks to existed arrays, </w:t>
      </w:r>
    </w:p>
    <w:p w14:paraId="5B43A584" w14:textId="77777777" w:rsidR="00603080" w:rsidRDefault="00603080" w:rsidP="00603080"/>
    <w:p w14:paraId="4D31B004" w14:textId="77777777" w:rsidR="00603080" w:rsidRDefault="00603080" w:rsidP="00603080">
      <w:r>
        <w:rPr>
          <w:noProof/>
        </w:rPr>
        <w:drawing>
          <wp:inline distT="0" distB="0" distL="0" distR="0" wp14:anchorId="04701061" wp14:editId="5A310E83">
            <wp:extent cx="3546948" cy="1837266"/>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7103" cy="1837347"/>
                    </a:xfrm>
                    <a:prstGeom prst="rect">
                      <a:avLst/>
                    </a:prstGeom>
                    <a:noFill/>
                    <a:ln>
                      <a:noFill/>
                    </a:ln>
                  </pic:spPr>
                </pic:pic>
              </a:graphicData>
            </a:graphic>
          </wp:inline>
        </w:drawing>
      </w:r>
    </w:p>
    <w:p w14:paraId="063A54FC" w14:textId="77777777" w:rsidR="00603080" w:rsidRDefault="00603080" w:rsidP="00603080">
      <w:r>
        <w:t xml:space="preserve">Create Logic Drive(s) on Free Array Capacity, choose different Preferred </w:t>
      </w:r>
      <w:proofErr w:type="gramStart"/>
      <w:r>
        <w:t>Controller(</w:t>
      </w:r>
      <w:proofErr w:type="gramEnd"/>
      <w:r>
        <w:t>owner of this logic drive) for each Logic Drive for load balance consideration.</w:t>
      </w:r>
    </w:p>
    <w:p w14:paraId="06DAFE9F" w14:textId="77777777" w:rsidR="00603080" w:rsidRDefault="00603080" w:rsidP="00603080">
      <w:r w:rsidRPr="006556BD">
        <w:t>A storage partition</w:t>
      </w:r>
      <w:r>
        <w:t xml:space="preserve"> (</w:t>
      </w:r>
      <w:r>
        <w:rPr>
          <w:noProof/>
        </w:rPr>
        <w:drawing>
          <wp:inline distT="0" distB="0" distL="0" distR="0" wp14:anchorId="2706970D" wp14:editId="42DD90EF">
            <wp:extent cx="194310" cy="19431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t>)</w:t>
      </w:r>
      <w:r w:rsidRPr="006556BD">
        <w:t xml:space="preserve"> is a logical entity consisting of one or more storage subsystem logical drives that can be shared among hosts, which might be part of a</w:t>
      </w:r>
      <w:r>
        <w:rPr>
          <w:color w:val="FF0000"/>
        </w:rPr>
        <w:t xml:space="preserve"> hosts group </w:t>
      </w:r>
      <w:r w:rsidRPr="006556BD">
        <w:t xml:space="preserve">or accessed by a </w:t>
      </w:r>
      <w:r w:rsidRPr="006556BD">
        <w:rPr>
          <w:color w:val="FF0000"/>
        </w:rPr>
        <w:t>single host</w:t>
      </w:r>
      <w:r w:rsidRPr="006556BD">
        <w:t xml:space="preserve">. A storage partition is created when you define a collection of hosts (a </w:t>
      </w:r>
      <w:r>
        <w:t>hosts group</w:t>
      </w:r>
      <w:r w:rsidRPr="006556BD">
        <w:t xml:space="preserve">) or a single host and then define </w:t>
      </w:r>
      <w:proofErr w:type="gramStart"/>
      <w:r w:rsidRPr="006556BD">
        <w:t xml:space="preserve">a  </w:t>
      </w:r>
      <w:r>
        <w:t>logic</w:t>
      </w:r>
      <w:proofErr w:type="gramEnd"/>
      <w:r>
        <w:t>-drive-to-</w:t>
      </w:r>
      <w:proofErr w:type="spellStart"/>
      <w:r>
        <w:t>lun</w:t>
      </w:r>
      <w:proofErr w:type="spellEnd"/>
      <w:r>
        <w:t xml:space="preserve">-mapping. </w:t>
      </w:r>
      <w:r w:rsidRPr="006556BD">
        <w:t>This mapping allows you to define what host group or host will have access to a particular logical drive in your storage subsystem.</w:t>
      </w:r>
    </w:p>
    <w:p w14:paraId="1A66E0A6" w14:textId="77777777" w:rsidR="00603080" w:rsidRDefault="00603080" w:rsidP="00603080"/>
    <w:p w14:paraId="77C4ED55" w14:textId="77777777" w:rsidR="00603080" w:rsidRDefault="00603080" w:rsidP="00603080">
      <w:r>
        <w:t>TOPOLOGY DEFINITIONS</w:t>
      </w:r>
    </w:p>
    <w:tbl>
      <w:tblPr>
        <w:tblStyle w:val="a4"/>
        <w:tblpPr w:leftFromText="180" w:rightFromText="180" w:vertAnchor="text" w:horzAnchor="margin" w:tblpY="64"/>
        <w:tblW w:w="10368" w:type="dxa"/>
        <w:tblLook w:val="04A0" w:firstRow="1" w:lastRow="0" w:firstColumn="1" w:lastColumn="0" w:noHBand="0" w:noVBand="1"/>
      </w:tblPr>
      <w:tblGrid>
        <w:gridCol w:w="2250"/>
        <w:gridCol w:w="2358"/>
        <w:gridCol w:w="2880"/>
        <w:gridCol w:w="2880"/>
      </w:tblGrid>
      <w:tr w:rsidR="00603080" w:rsidRPr="003F7DEF" w14:paraId="094E0B36" w14:textId="77777777" w:rsidTr="003C20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58D1DC73" w14:textId="77777777" w:rsidR="00603080" w:rsidRPr="003F7DEF" w:rsidRDefault="00603080" w:rsidP="003C2050">
            <w:pPr>
              <w:rPr>
                <w:rFonts w:eastAsia="Times New Roman"/>
                <w:sz w:val="18"/>
                <w:szCs w:val="18"/>
              </w:rPr>
            </w:pPr>
            <w:r w:rsidRPr="003F7DEF">
              <w:rPr>
                <w:rFonts w:eastAsia="Times New Roman"/>
                <w:sz w:val="18"/>
                <w:szCs w:val="18"/>
              </w:rPr>
              <w:t>Host Group</w:t>
            </w:r>
          </w:p>
        </w:tc>
        <w:tc>
          <w:tcPr>
            <w:tcW w:w="2358" w:type="dxa"/>
            <w:noWrap/>
            <w:hideMark/>
          </w:tcPr>
          <w:p w14:paraId="06030A50" w14:textId="77777777" w:rsidR="00603080" w:rsidRPr="003F7DEF" w:rsidRDefault="00603080" w:rsidP="003C2050">
            <w:pPr>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sidRPr="003F7DEF">
              <w:rPr>
                <w:rFonts w:eastAsia="Times New Roman"/>
                <w:sz w:val="18"/>
                <w:szCs w:val="18"/>
              </w:rPr>
              <w:t>Host</w:t>
            </w:r>
          </w:p>
        </w:tc>
        <w:tc>
          <w:tcPr>
            <w:tcW w:w="2880" w:type="dxa"/>
            <w:noWrap/>
            <w:hideMark/>
          </w:tcPr>
          <w:p w14:paraId="3DAF4D12" w14:textId="77777777" w:rsidR="00603080" w:rsidRPr="003F7DEF" w:rsidRDefault="00603080" w:rsidP="003C2050">
            <w:pPr>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sidRPr="003F7DEF">
              <w:rPr>
                <w:rFonts w:eastAsia="Times New Roman"/>
                <w:sz w:val="18"/>
                <w:szCs w:val="18"/>
              </w:rPr>
              <w:t>HBA Host Ports</w:t>
            </w:r>
          </w:p>
        </w:tc>
        <w:tc>
          <w:tcPr>
            <w:tcW w:w="2880" w:type="dxa"/>
            <w:noWrap/>
            <w:hideMark/>
          </w:tcPr>
          <w:p w14:paraId="092C7340" w14:textId="77777777" w:rsidR="00603080" w:rsidRPr="003F7DEF" w:rsidRDefault="00603080" w:rsidP="003C2050">
            <w:pPr>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sidRPr="003F7DEF">
              <w:rPr>
                <w:rFonts w:eastAsia="Times New Roman"/>
                <w:sz w:val="18"/>
                <w:szCs w:val="18"/>
              </w:rPr>
              <w:t>Network address</w:t>
            </w:r>
          </w:p>
        </w:tc>
      </w:tr>
      <w:tr w:rsidR="00603080" w:rsidRPr="003F7DEF" w14:paraId="7B523956" w14:textId="77777777" w:rsidTr="003C205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1210C97F" w14:textId="77777777" w:rsidR="00603080" w:rsidRPr="003F7DEF" w:rsidRDefault="00603080" w:rsidP="003C2050">
            <w:pPr>
              <w:rPr>
                <w:rFonts w:eastAsia="Times New Roman"/>
                <w:sz w:val="18"/>
                <w:szCs w:val="18"/>
              </w:rPr>
            </w:pPr>
            <w:proofErr w:type="spellStart"/>
            <w:r w:rsidRPr="003F7DEF">
              <w:rPr>
                <w:rFonts w:eastAsia="Times New Roman"/>
                <w:sz w:val="18"/>
                <w:szCs w:val="18"/>
              </w:rPr>
              <w:t>Adminserv_Imaging</w:t>
            </w:r>
            <w:proofErr w:type="spellEnd"/>
          </w:p>
        </w:tc>
        <w:tc>
          <w:tcPr>
            <w:tcW w:w="2358" w:type="dxa"/>
            <w:noWrap/>
            <w:hideMark/>
          </w:tcPr>
          <w:p w14:paraId="290ECD6D" w14:textId="77777777" w:rsidR="00603080" w:rsidRPr="003F7DEF" w:rsidRDefault="00603080" w:rsidP="003C205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roofErr w:type="spellStart"/>
            <w:r w:rsidRPr="003F7DEF">
              <w:rPr>
                <w:rFonts w:eastAsia="Times New Roman"/>
                <w:sz w:val="18"/>
                <w:szCs w:val="18"/>
              </w:rPr>
              <w:t>machineA</w:t>
            </w:r>
            <w:proofErr w:type="spellEnd"/>
          </w:p>
        </w:tc>
        <w:tc>
          <w:tcPr>
            <w:tcW w:w="2880" w:type="dxa"/>
            <w:noWrap/>
            <w:hideMark/>
          </w:tcPr>
          <w:p w14:paraId="37EBA298" w14:textId="77777777" w:rsidR="00603080" w:rsidRPr="003F7DEF" w:rsidRDefault="00603080" w:rsidP="003C205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3F7DEF">
              <w:rPr>
                <w:rFonts w:eastAsia="Times New Roman"/>
                <w:sz w:val="18"/>
                <w:szCs w:val="18"/>
              </w:rPr>
              <w:t>fcs0</w:t>
            </w:r>
          </w:p>
        </w:tc>
        <w:tc>
          <w:tcPr>
            <w:tcW w:w="2880" w:type="dxa"/>
            <w:noWrap/>
            <w:hideMark/>
          </w:tcPr>
          <w:p w14:paraId="65C96C72" w14:textId="77777777" w:rsidR="00603080" w:rsidRPr="003F7DEF" w:rsidRDefault="00603080" w:rsidP="003C205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3F7DEF">
              <w:rPr>
                <w:rFonts w:eastAsia="Times New Roman"/>
                <w:sz w:val="18"/>
                <w:szCs w:val="18"/>
              </w:rPr>
              <w:t>10000000C944AD84</w:t>
            </w:r>
          </w:p>
        </w:tc>
      </w:tr>
      <w:tr w:rsidR="00603080" w:rsidRPr="003F7DEF" w14:paraId="79117EFE"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1C6E95F9" w14:textId="77777777" w:rsidR="00603080" w:rsidRPr="003F7DEF" w:rsidRDefault="00603080" w:rsidP="003C2050">
            <w:pPr>
              <w:rPr>
                <w:rFonts w:eastAsia="Times New Roman"/>
                <w:sz w:val="18"/>
                <w:szCs w:val="18"/>
              </w:rPr>
            </w:pPr>
          </w:p>
        </w:tc>
        <w:tc>
          <w:tcPr>
            <w:tcW w:w="2358" w:type="dxa"/>
            <w:noWrap/>
            <w:hideMark/>
          </w:tcPr>
          <w:p w14:paraId="597C4381" w14:textId="77777777" w:rsidR="00603080" w:rsidRPr="003F7DEF" w:rsidRDefault="00603080" w:rsidP="003C205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2880" w:type="dxa"/>
            <w:noWrap/>
            <w:hideMark/>
          </w:tcPr>
          <w:p w14:paraId="0F3681BC" w14:textId="77777777" w:rsidR="00603080" w:rsidRPr="003F7DEF" w:rsidRDefault="00603080" w:rsidP="003C205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3F7DEF">
              <w:rPr>
                <w:rFonts w:eastAsia="Times New Roman"/>
                <w:sz w:val="18"/>
                <w:szCs w:val="18"/>
              </w:rPr>
              <w:t>fcs1</w:t>
            </w:r>
          </w:p>
        </w:tc>
        <w:tc>
          <w:tcPr>
            <w:tcW w:w="2880" w:type="dxa"/>
            <w:noWrap/>
            <w:hideMark/>
          </w:tcPr>
          <w:p w14:paraId="391BC2EB" w14:textId="77777777" w:rsidR="00603080" w:rsidRPr="003F7DEF" w:rsidRDefault="00603080" w:rsidP="003C205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3F7DEF">
              <w:rPr>
                <w:rFonts w:eastAsia="Times New Roman"/>
                <w:sz w:val="18"/>
                <w:szCs w:val="18"/>
              </w:rPr>
              <w:t>10000000C944B3B5</w:t>
            </w:r>
          </w:p>
        </w:tc>
      </w:tr>
      <w:tr w:rsidR="00603080" w:rsidRPr="003F7DEF" w14:paraId="13B93474"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F41DD5F" w14:textId="77777777" w:rsidR="00603080" w:rsidRPr="003F7DEF" w:rsidRDefault="00603080" w:rsidP="003C2050">
            <w:pPr>
              <w:rPr>
                <w:rFonts w:eastAsia="Times New Roman"/>
                <w:sz w:val="18"/>
                <w:szCs w:val="18"/>
              </w:rPr>
            </w:pPr>
          </w:p>
        </w:tc>
        <w:tc>
          <w:tcPr>
            <w:tcW w:w="2358" w:type="dxa"/>
            <w:noWrap/>
            <w:hideMark/>
          </w:tcPr>
          <w:p w14:paraId="0CD64C2C" w14:textId="77777777" w:rsidR="00603080" w:rsidRPr="003F7DEF" w:rsidRDefault="00603080" w:rsidP="003C205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roofErr w:type="spellStart"/>
            <w:r w:rsidRPr="003F7DEF">
              <w:rPr>
                <w:rFonts w:eastAsia="Times New Roman"/>
                <w:sz w:val="18"/>
                <w:szCs w:val="18"/>
              </w:rPr>
              <w:t>machineB</w:t>
            </w:r>
            <w:proofErr w:type="spellEnd"/>
          </w:p>
        </w:tc>
        <w:tc>
          <w:tcPr>
            <w:tcW w:w="2880" w:type="dxa"/>
            <w:noWrap/>
            <w:hideMark/>
          </w:tcPr>
          <w:p w14:paraId="1434F27A" w14:textId="77777777" w:rsidR="00603080" w:rsidRPr="003F7DEF" w:rsidRDefault="00603080" w:rsidP="003C205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3F7DEF">
              <w:rPr>
                <w:rFonts w:eastAsia="Times New Roman"/>
                <w:sz w:val="18"/>
                <w:szCs w:val="18"/>
              </w:rPr>
              <w:t>fcs0</w:t>
            </w:r>
          </w:p>
        </w:tc>
        <w:tc>
          <w:tcPr>
            <w:tcW w:w="2880" w:type="dxa"/>
            <w:noWrap/>
            <w:hideMark/>
          </w:tcPr>
          <w:p w14:paraId="4E46F887" w14:textId="77777777" w:rsidR="00603080" w:rsidRPr="003F7DEF" w:rsidRDefault="00603080" w:rsidP="003C205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3F7DEF">
              <w:rPr>
                <w:rFonts w:eastAsia="Times New Roman"/>
                <w:sz w:val="18"/>
                <w:szCs w:val="18"/>
              </w:rPr>
              <w:t>10000000C944B5EE</w:t>
            </w:r>
          </w:p>
        </w:tc>
      </w:tr>
      <w:tr w:rsidR="00603080" w:rsidRPr="003F7DEF" w14:paraId="10B7BFA8"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431DFEB6" w14:textId="77777777" w:rsidR="00603080" w:rsidRPr="003F7DEF" w:rsidRDefault="00603080" w:rsidP="003C2050">
            <w:pPr>
              <w:rPr>
                <w:rFonts w:eastAsia="Times New Roman"/>
                <w:sz w:val="18"/>
                <w:szCs w:val="18"/>
              </w:rPr>
            </w:pPr>
          </w:p>
        </w:tc>
        <w:tc>
          <w:tcPr>
            <w:tcW w:w="2358" w:type="dxa"/>
            <w:noWrap/>
            <w:hideMark/>
          </w:tcPr>
          <w:p w14:paraId="70C16B46" w14:textId="77777777" w:rsidR="00603080" w:rsidRPr="003F7DEF" w:rsidRDefault="00603080" w:rsidP="003C205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2880" w:type="dxa"/>
            <w:noWrap/>
            <w:hideMark/>
          </w:tcPr>
          <w:p w14:paraId="473D507E" w14:textId="77777777" w:rsidR="00603080" w:rsidRPr="003F7DEF" w:rsidRDefault="00603080" w:rsidP="003C205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3F7DEF">
              <w:rPr>
                <w:rFonts w:eastAsia="Times New Roman"/>
                <w:sz w:val="18"/>
                <w:szCs w:val="18"/>
              </w:rPr>
              <w:t>fcs1</w:t>
            </w:r>
          </w:p>
        </w:tc>
        <w:tc>
          <w:tcPr>
            <w:tcW w:w="2880" w:type="dxa"/>
            <w:noWrap/>
            <w:hideMark/>
          </w:tcPr>
          <w:p w14:paraId="1645D98D" w14:textId="77777777" w:rsidR="00603080" w:rsidRPr="003F7DEF" w:rsidRDefault="00603080" w:rsidP="003C205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3F7DEF">
              <w:rPr>
                <w:rFonts w:eastAsia="Times New Roman"/>
                <w:sz w:val="18"/>
                <w:szCs w:val="18"/>
              </w:rPr>
              <w:t>10000000C944B467</w:t>
            </w:r>
          </w:p>
        </w:tc>
      </w:tr>
    </w:tbl>
    <w:p w14:paraId="744043CE" w14:textId="77777777" w:rsidR="00603080" w:rsidRDefault="00603080" w:rsidP="00603080">
      <w:r>
        <w:t xml:space="preserve">TIPS: Storage systems know only WWNs of HBAs on OS, know </w:t>
      </w:r>
      <w:proofErr w:type="gramStart"/>
      <w:r>
        <w:t>nothing(</w:t>
      </w:r>
      <w:proofErr w:type="gramEnd"/>
      <w:r>
        <w:t>or don’t care about) any WWNs of Switch ports and/or other storage controllers/Tape Library controllers/Tape Drivers</w:t>
      </w:r>
    </w:p>
    <w:p w14:paraId="60762361" w14:textId="77777777" w:rsidR="00603080" w:rsidRPr="00482750" w:rsidRDefault="00603080" w:rsidP="00603080"/>
    <w:p w14:paraId="2F382FA8" w14:textId="77777777" w:rsidR="00603080" w:rsidRDefault="00603080" w:rsidP="00603080">
      <w:pPr>
        <w:pStyle w:val="a3"/>
        <w:numPr>
          <w:ilvl w:val="0"/>
          <w:numId w:val="1"/>
        </w:numPr>
        <w:spacing w:after="0"/>
        <w:jc w:val="left"/>
      </w:pPr>
      <w:r>
        <w:t xml:space="preserve">Create each logical </w:t>
      </w:r>
      <w:proofErr w:type="gramStart"/>
      <w:r>
        <w:t>drive  according</w:t>
      </w:r>
      <w:proofErr w:type="gramEnd"/>
      <w:r>
        <w:t xml:space="preserve"> to the procedures in Creating a Logical Drive. When entering logical drive-to-LUN mapping settings, use the recommended settings or select Map later with Storage Partitioning.</w:t>
      </w:r>
    </w:p>
    <w:p w14:paraId="19891DB2" w14:textId="77777777" w:rsidR="00603080" w:rsidRDefault="00603080" w:rsidP="00603080">
      <w:pPr>
        <w:pStyle w:val="a3"/>
        <w:numPr>
          <w:ilvl w:val="0"/>
          <w:numId w:val="1"/>
        </w:numPr>
        <w:spacing w:after="0"/>
        <w:jc w:val="left"/>
      </w:pPr>
      <w:r>
        <w:t>Define the Host Group (</w:t>
      </w:r>
      <w:proofErr w:type="spellStart"/>
      <w:r>
        <w:t>Adminserv_Imaging</w:t>
      </w:r>
      <w:proofErr w:type="spellEnd"/>
      <w:r>
        <w:t>) according to the procedures in Defining a Host Group. You must create host groups because multiple hosts must have access to the same logical drives.</w:t>
      </w:r>
    </w:p>
    <w:p w14:paraId="3C44EB17" w14:textId="77777777" w:rsidR="00603080" w:rsidRDefault="00603080" w:rsidP="00603080">
      <w:pPr>
        <w:pStyle w:val="a3"/>
        <w:numPr>
          <w:ilvl w:val="0"/>
          <w:numId w:val="1"/>
        </w:numPr>
        <w:spacing w:after="0"/>
        <w:jc w:val="left"/>
      </w:pPr>
      <w:r>
        <w:t>Define the hosts (</w:t>
      </w:r>
      <w:proofErr w:type="spellStart"/>
      <w:r>
        <w:t>machina</w:t>
      </w:r>
      <w:proofErr w:type="spellEnd"/>
      <w:r>
        <w:t xml:space="preserve"> A and B) under the host groups according to the procedures in Defining a Host.</w:t>
      </w:r>
    </w:p>
    <w:p w14:paraId="3AFB9863" w14:textId="77777777" w:rsidR="00603080" w:rsidRDefault="00603080" w:rsidP="00603080">
      <w:pPr>
        <w:pStyle w:val="a3"/>
        <w:numPr>
          <w:ilvl w:val="0"/>
          <w:numId w:val="1"/>
        </w:numPr>
        <w:jc w:val="left"/>
      </w:pPr>
      <w:r w:rsidRPr="000563A1">
        <w:t>Define the (</w:t>
      </w:r>
      <w:r>
        <w:t>Machina A fsc0, fsc1</w:t>
      </w:r>
      <w:r w:rsidRPr="000563A1">
        <w:t xml:space="preserve"> and </w:t>
      </w:r>
      <w:r>
        <w:t xml:space="preserve">Machine </w:t>
      </w:r>
      <w:r w:rsidRPr="000563A1">
        <w:t>B</w:t>
      </w:r>
      <w:r>
        <w:t xml:space="preserve"> fsc0, fsc1</w:t>
      </w:r>
      <w:r w:rsidRPr="000563A1">
        <w:t>) according to the procedures in Defining an</w:t>
      </w:r>
      <w:r>
        <w:t xml:space="preserve"> HBA Host Port. The host bus adapter (HBA) host ports are the topological entity that enables the hosts to access the logical drives.</w:t>
      </w:r>
    </w:p>
    <w:p w14:paraId="6111EF4C" w14:textId="77777777" w:rsidR="00603080" w:rsidRPr="001821BD" w:rsidRDefault="00603080" w:rsidP="00603080">
      <w:pPr>
        <w:pStyle w:val="a3"/>
        <w:numPr>
          <w:ilvl w:val="0"/>
          <w:numId w:val="1"/>
        </w:numPr>
        <w:jc w:val="left"/>
      </w:pPr>
      <w:r>
        <w:t>Assign access for each host group or host according to the procedures in Using the Storage Partitioning Wizard. For example, select Host, and define an exclusive logical drive-to-LUN mapping for Logical Drive. Then, select Host Group, and define logical drive-to-LUN mappings for Logical Drives.</w:t>
      </w:r>
      <w:r w:rsidRPr="001821BD">
        <w:rPr>
          <w:sz w:val="16"/>
          <w:szCs w:val="16"/>
        </w:rPr>
        <w:t xml:space="preserve">                                                   </w:t>
      </w:r>
    </w:p>
    <w:p w14:paraId="08160E94" w14:textId="77777777" w:rsidR="00603080" w:rsidRDefault="00603080" w:rsidP="00603080">
      <w:pPr>
        <w:rPr>
          <w:rFonts w:ascii="Courier New" w:hAnsi="Courier New" w:cs="Courier New"/>
          <w:sz w:val="16"/>
          <w:szCs w:val="16"/>
        </w:rPr>
      </w:pPr>
      <w:r w:rsidRPr="00DC0D79">
        <w:lastRenderedPageBreak/>
        <w:t>Mapping Views:</w:t>
      </w:r>
      <w:r>
        <w:rPr>
          <w:rFonts w:ascii="Courier New" w:hAnsi="Courier New" w:cs="Courier New"/>
          <w:sz w:val="16"/>
          <w:szCs w:val="16"/>
        </w:rPr>
        <w:t xml:space="preserve">   </w:t>
      </w:r>
      <w:r>
        <w:rPr>
          <w:noProof/>
          <w:sz w:val="16"/>
          <w:szCs w:val="16"/>
        </w:rPr>
        <w:drawing>
          <wp:inline distT="0" distB="0" distL="0" distR="0" wp14:anchorId="490DF80A" wp14:editId="37F181F5">
            <wp:extent cx="5762625" cy="478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781550"/>
                    </a:xfrm>
                    <a:prstGeom prst="rect">
                      <a:avLst/>
                    </a:prstGeom>
                    <a:noFill/>
                    <a:ln>
                      <a:noFill/>
                    </a:ln>
                  </pic:spPr>
                </pic:pic>
              </a:graphicData>
            </a:graphic>
          </wp:inline>
        </w:drawing>
      </w:r>
    </w:p>
    <w:p w14:paraId="513A00AE" w14:textId="77777777" w:rsidR="00603080" w:rsidRPr="002B5E7F" w:rsidRDefault="00603080" w:rsidP="00603080">
      <w:pPr>
        <w:rPr>
          <w:rFonts w:ascii="Courier New" w:hAnsi="Courier New" w:cs="Courier New"/>
          <w:sz w:val="16"/>
          <w:szCs w:val="16"/>
        </w:rPr>
      </w:pPr>
      <w:r>
        <w:rPr>
          <w:rFonts w:ascii="Courier New" w:hAnsi="Courier New" w:cs="Courier New"/>
          <w:sz w:val="16"/>
          <w:szCs w:val="16"/>
        </w:rPr>
        <w:t xml:space="preserve">    </w:t>
      </w:r>
      <w:r w:rsidRPr="002B5E7F">
        <w:rPr>
          <w:rFonts w:ascii="Courier New" w:hAnsi="Courier New" w:cs="Courier New"/>
          <w:sz w:val="16"/>
          <w:szCs w:val="16"/>
        </w:rPr>
        <w:t xml:space="preserve"> DEFAULT GROUP                                          </w:t>
      </w:r>
    </w:p>
    <w:p w14:paraId="393906E7"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Default type:              AIX                      </w:t>
      </w:r>
    </w:p>
    <w:p w14:paraId="5BCA90C7"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w:t>
      </w:r>
    </w:p>
    <w:p w14:paraId="0520F95D"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HOST GROUP </w:t>
      </w:r>
      <w:proofErr w:type="spellStart"/>
      <w:r w:rsidRPr="002B5E7F">
        <w:rPr>
          <w:rFonts w:ascii="Courier New" w:hAnsi="Courier New" w:cs="Courier New"/>
          <w:sz w:val="16"/>
          <w:szCs w:val="16"/>
        </w:rPr>
        <w:t>Adminserv_Imaging</w:t>
      </w:r>
      <w:proofErr w:type="spellEnd"/>
      <w:r w:rsidRPr="002B5E7F">
        <w:rPr>
          <w:rFonts w:ascii="Courier New" w:hAnsi="Courier New" w:cs="Courier New"/>
          <w:sz w:val="16"/>
          <w:szCs w:val="16"/>
        </w:rPr>
        <w:t xml:space="preserve">                           </w:t>
      </w:r>
    </w:p>
    <w:p w14:paraId="5D0B1ACF"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Host:</w:t>
      </w:r>
      <w:r w:rsidRPr="002B5E7F">
        <w:rPr>
          <w:rFonts w:ascii="Courier New" w:hAnsi="Courier New" w:cs="Courier New"/>
          <w:sz w:val="16"/>
          <w:szCs w:val="16"/>
        </w:rPr>
        <w:tab/>
      </w:r>
      <w:r w:rsidRPr="002B5E7F">
        <w:rPr>
          <w:rFonts w:ascii="Courier New" w:hAnsi="Courier New" w:cs="Courier New"/>
          <w:sz w:val="16"/>
          <w:szCs w:val="16"/>
        </w:rPr>
        <w:tab/>
      </w:r>
      <w:r w:rsidRPr="002B5E7F">
        <w:rPr>
          <w:rFonts w:ascii="Courier New" w:hAnsi="Courier New" w:cs="Courier New"/>
          <w:sz w:val="16"/>
          <w:szCs w:val="16"/>
        </w:rPr>
        <w:tab/>
      </w:r>
      <w:proofErr w:type="spellStart"/>
      <w:r w:rsidRPr="002B5E7F">
        <w:rPr>
          <w:rFonts w:ascii="Courier New" w:hAnsi="Courier New" w:cs="Courier New"/>
          <w:sz w:val="16"/>
          <w:szCs w:val="16"/>
        </w:rPr>
        <w:t>machineA</w:t>
      </w:r>
      <w:proofErr w:type="spellEnd"/>
      <w:r w:rsidRPr="002B5E7F">
        <w:rPr>
          <w:rFonts w:ascii="Courier New" w:hAnsi="Courier New" w:cs="Courier New"/>
          <w:sz w:val="16"/>
          <w:szCs w:val="16"/>
        </w:rPr>
        <w:t xml:space="preserve">                 </w:t>
      </w:r>
    </w:p>
    <w:p w14:paraId="0E104F9E"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Host Port: </w:t>
      </w:r>
      <w:r w:rsidRPr="002B5E7F">
        <w:rPr>
          <w:rFonts w:ascii="Courier New" w:hAnsi="Courier New" w:cs="Courier New"/>
          <w:sz w:val="16"/>
          <w:szCs w:val="16"/>
        </w:rPr>
        <w:tab/>
        <w:t>10:00:00:00:c</w:t>
      </w:r>
      <w:proofErr w:type="gramStart"/>
      <w:r w:rsidRPr="002B5E7F">
        <w:rPr>
          <w:rFonts w:ascii="Courier New" w:hAnsi="Courier New" w:cs="Courier New"/>
          <w:sz w:val="16"/>
          <w:szCs w:val="16"/>
        </w:rPr>
        <w:t>9:44:b</w:t>
      </w:r>
      <w:proofErr w:type="gramEnd"/>
      <w:r w:rsidRPr="002B5E7F">
        <w:rPr>
          <w:rFonts w:ascii="Courier New" w:hAnsi="Courier New" w:cs="Courier New"/>
          <w:sz w:val="16"/>
          <w:szCs w:val="16"/>
        </w:rPr>
        <w:t xml:space="preserve">3:b5  </w:t>
      </w:r>
    </w:p>
    <w:p w14:paraId="22CB20C4"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Alias:</w:t>
      </w:r>
      <w:r w:rsidRPr="002B5E7F">
        <w:rPr>
          <w:rFonts w:ascii="Courier New" w:hAnsi="Courier New" w:cs="Courier New"/>
          <w:sz w:val="16"/>
          <w:szCs w:val="16"/>
        </w:rPr>
        <w:tab/>
      </w:r>
      <w:r w:rsidRPr="002B5E7F">
        <w:rPr>
          <w:rFonts w:ascii="Courier New" w:hAnsi="Courier New" w:cs="Courier New"/>
          <w:sz w:val="16"/>
          <w:szCs w:val="16"/>
        </w:rPr>
        <w:tab/>
        <w:t xml:space="preserve">machineA-fcs1            </w:t>
      </w:r>
    </w:p>
    <w:p w14:paraId="65B4B3CD"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Type: </w:t>
      </w:r>
      <w:r w:rsidRPr="002B5E7F">
        <w:rPr>
          <w:rFonts w:ascii="Courier New" w:hAnsi="Courier New" w:cs="Courier New"/>
          <w:sz w:val="16"/>
          <w:szCs w:val="16"/>
        </w:rPr>
        <w:tab/>
      </w:r>
      <w:r w:rsidRPr="002B5E7F">
        <w:rPr>
          <w:rFonts w:ascii="Courier New" w:hAnsi="Courier New" w:cs="Courier New"/>
          <w:sz w:val="16"/>
          <w:szCs w:val="16"/>
        </w:rPr>
        <w:tab/>
        <w:t xml:space="preserve">AIX                      </w:t>
      </w:r>
    </w:p>
    <w:p w14:paraId="6062ACF1"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w:t>
      </w:r>
    </w:p>
    <w:p w14:paraId="449181DA"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Host Port:</w:t>
      </w:r>
      <w:r w:rsidRPr="002B5E7F">
        <w:rPr>
          <w:rFonts w:ascii="Courier New" w:hAnsi="Courier New" w:cs="Courier New"/>
          <w:sz w:val="16"/>
          <w:szCs w:val="16"/>
        </w:rPr>
        <w:tab/>
      </w:r>
      <w:r w:rsidRPr="002B5E7F">
        <w:rPr>
          <w:rFonts w:ascii="Courier New" w:hAnsi="Courier New" w:cs="Courier New"/>
          <w:sz w:val="16"/>
          <w:szCs w:val="16"/>
        </w:rPr>
        <w:tab/>
        <w:t xml:space="preserve">10:00:00:00:c9:44:ad:84  </w:t>
      </w:r>
    </w:p>
    <w:p w14:paraId="1D2F5C0B"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Alias:</w:t>
      </w:r>
      <w:r w:rsidRPr="002B5E7F">
        <w:rPr>
          <w:rFonts w:ascii="Courier New" w:hAnsi="Courier New" w:cs="Courier New"/>
          <w:sz w:val="16"/>
          <w:szCs w:val="16"/>
        </w:rPr>
        <w:tab/>
      </w:r>
      <w:r w:rsidRPr="002B5E7F">
        <w:rPr>
          <w:rFonts w:ascii="Courier New" w:hAnsi="Courier New" w:cs="Courier New"/>
          <w:sz w:val="16"/>
          <w:szCs w:val="16"/>
        </w:rPr>
        <w:tab/>
        <w:t xml:space="preserve">machineA-fcs0            </w:t>
      </w:r>
    </w:p>
    <w:p w14:paraId="3CEACF4A"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Type: </w:t>
      </w:r>
      <w:r w:rsidRPr="002B5E7F">
        <w:rPr>
          <w:rFonts w:ascii="Courier New" w:hAnsi="Courier New" w:cs="Courier New"/>
          <w:sz w:val="16"/>
          <w:szCs w:val="16"/>
        </w:rPr>
        <w:tab/>
      </w:r>
      <w:r w:rsidRPr="002B5E7F">
        <w:rPr>
          <w:rFonts w:ascii="Courier New" w:hAnsi="Courier New" w:cs="Courier New"/>
          <w:sz w:val="16"/>
          <w:szCs w:val="16"/>
        </w:rPr>
        <w:tab/>
        <w:t xml:space="preserve">AIX                      </w:t>
      </w:r>
    </w:p>
    <w:p w14:paraId="171F13B1"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w:t>
      </w:r>
    </w:p>
    <w:p w14:paraId="1E431D8F"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Host:</w:t>
      </w:r>
      <w:r w:rsidRPr="002B5E7F">
        <w:rPr>
          <w:rFonts w:ascii="Courier New" w:hAnsi="Courier New" w:cs="Courier New"/>
          <w:sz w:val="16"/>
          <w:szCs w:val="16"/>
        </w:rPr>
        <w:tab/>
      </w:r>
      <w:r w:rsidRPr="002B5E7F">
        <w:rPr>
          <w:rFonts w:ascii="Courier New" w:hAnsi="Courier New" w:cs="Courier New"/>
          <w:sz w:val="16"/>
          <w:szCs w:val="16"/>
        </w:rPr>
        <w:tab/>
      </w:r>
      <w:r w:rsidRPr="002B5E7F">
        <w:rPr>
          <w:rFonts w:ascii="Courier New" w:hAnsi="Courier New" w:cs="Courier New"/>
          <w:sz w:val="16"/>
          <w:szCs w:val="16"/>
        </w:rPr>
        <w:tab/>
      </w:r>
      <w:proofErr w:type="spellStart"/>
      <w:r w:rsidRPr="002B5E7F">
        <w:rPr>
          <w:rFonts w:ascii="Courier New" w:hAnsi="Courier New" w:cs="Courier New"/>
          <w:sz w:val="16"/>
          <w:szCs w:val="16"/>
        </w:rPr>
        <w:t>machineB</w:t>
      </w:r>
      <w:proofErr w:type="spellEnd"/>
      <w:r w:rsidRPr="002B5E7F">
        <w:rPr>
          <w:rFonts w:ascii="Courier New" w:hAnsi="Courier New" w:cs="Courier New"/>
          <w:sz w:val="16"/>
          <w:szCs w:val="16"/>
        </w:rPr>
        <w:t xml:space="preserve">                 </w:t>
      </w:r>
    </w:p>
    <w:p w14:paraId="0FD1A987"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Host Port: </w:t>
      </w:r>
      <w:r w:rsidRPr="002B5E7F">
        <w:rPr>
          <w:rFonts w:ascii="Courier New" w:hAnsi="Courier New" w:cs="Courier New"/>
          <w:sz w:val="16"/>
          <w:szCs w:val="16"/>
        </w:rPr>
        <w:tab/>
        <w:t>10:00:00:00:c</w:t>
      </w:r>
      <w:proofErr w:type="gramStart"/>
      <w:r w:rsidRPr="002B5E7F">
        <w:rPr>
          <w:rFonts w:ascii="Courier New" w:hAnsi="Courier New" w:cs="Courier New"/>
          <w:sz w:val="16"/>
          <w:szCs w:val="16"/>
        </w:rPr>
        <w:t>9:44:b</w:t>
      </w:r>
      <w:proofErr w:type="gramEnd"/>
      <w:r w:rsidRPr="002B5E7F">
        <w:rPr>
          <w:rFonts w:ascii="Courier New" w:hAnsi="Courier New" w:cs="Courier New"/>
          <w:sz w:val="16"/>
          <w:szCs w:val="16"/>
        </w:rPr>
        <w:t xml:space="preserve">4:67  </w:t>
      </w:r>
    </w:p>
    <w:p w14:paraId="79616AD1"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Alias:</w:t>
      </w:r>
      <w:r w:rsidRPr="002B5E7F">
        <w:rPr>
          <w:rFonts w:ascii="Courier New" w:hAnsi="Courier New" w:cs="Courier New"/>
          <w:sz w:val="16"/>
          <w:szCs w:val="16"/>
        </w:rPr>
        <w:tab/>
      </w:r>
      <w:r w:rsidRPr="002B5E7F">
        <w:rPr>
          <w:rFonts w:ascii="Courier New" w:hAnsi="Courier New" w:cs="Courier New"/>
          <w:sz w:val="16"/>
          <w:szCs w:val="16"/>
        </w:rPr>
        <w:tab/>
        <w:t xml:space="preserve">machineB-fcs1            </w:t>
      </w:r>
    </w:p>
    <w:p w14:paraId="294BDEC5"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Type:</w:t>
      </w:r>
      <w:r w:rsidRPr="002B5E7F">
        <w:rPr>
          <w:rFonts w:ascii="Courier New" w:hAnsi="Courier New" w:cs="Courier New"/>
          <w:sz w:val="16"/>
          <w:szCs w:val="16"/>
        </w:rPr>
        <w:tab/>
      </w:r>
      <w:r w:rsidRPr="002B5E7F">
        <w:rPr>
          <w:rFonts w:ascii="Courier New" w:hAnsi="Courier New" w:cs="Courier New"/>
          <w:sz w:val="16"/>
          <w:szCs w:val="16"/>
        </w:rPr>
        <w:tab/>
        <w:t xml:space="preserve">AIX                      </w:t>
      </w:r>
    </w:p>
    <w:p w14:paraId="5EADF55F"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w:t>
      </w:r>
    </w:p>
    <w:p w14:paraId="52AB1421"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Host Port: </w:t>
      </w:r>
      <w:r w:rsidRPr="002B5E7F">
        <w:rPr>
          <w:rFonts w:ascii="Courier New" w:hAnsi="Courier New" w:cs="Courier New"/>
          <w:sz w:val="16"/>
          <w:szCs w:val="16"/>
        </w:rPr>
        <w:tab/>
        <w:t>10:00:00:00:c</w:t>
      </w:r>
      <w:proofErr w:type="gramStart"/>
      <w:r w:rsidRPr="002B5E7F">
        <w:rPr>
          <w:rFonts w:ascii="Courier New" w:hAnsi="Courier New" w:cs="Courier New"/>
          <w:sz w:val="16"/>
          <w:szCs w:val="16"/>
        </w:rPr>
        <w:t>9:44:b</w:t>
      </w:r>
      <w:proofErr w:type="gramEnd"/>
      <w:r w:rsidRPr="002B5E7F">
        <w:rPr>
          <w:rFonts w:ascii="Courier New" w:hAnsi="Courier New" w:cs="Courier New"/>
          <w:sz w:val="16"/>
          <w:szCs w:val="16"/>
        </w:rPr>
        <w:t xml:space="preserve">5:ee  </w:t>
      </w:r>
    </w:p>
    <w:p w14:paraId="08300EEF"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Alias:</w:t>
      </w:r>
      <w:r w:rsidRPr="002B5E7F">
        <w:rPr>
          <w:rFonts w:ascii="Courier New" w:hAnsi="Courier New" w:cs="Courier New"/>
          <w:sz w:val="16"/>
          <w:szCs w:val="16"/>
        </w:rPr>
        <w:tab/>
      </w:r>
      <w:r w:rsidRPr="002B5E7F">
        <w:rPr>
          <w:rFonts w:ascii="Courier New" w:hAnsi="Courier New" w:cs="Courier New"/>
          <w:sz w:val="16"/>
          <w:szCs w:val="16"/>
        </w:rPr>
        <w:tab/>
        <w:t xml:space="preserve">machineB-fcs0            </w:t>
      </w:r>
    </w:p>
    <w:p w14:paraId="36B98B3E"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Type: </w:t>
      </w:r>
      <w:r w:rsidRPr="002B5E7F">
        <w:rPr>
          <w:rFonts w:ascii="Courier New" w:hAnsi="Courier New" w:cs="Courier New"/>
          <w:sz w:val="16"/>
          <w:szCs w:val="16"/>
        </w:rPr>
        <w:tab/>
      </w:r>
      <w:r w:rsidRPr="002B5E7F">
        <w:rPr>
          <w:rFonts w:ascii="Courier New" w:hAnsi="Courier New" w:cs="Courier New"/>
          <w:sz w:val="16"/>
          <w:szCs w:val="16"/>
        </w:rPr>
        <w:tab/>
        <w:t xml:space="preserve">AIX                      </w:t>
      </w:r>
    </w:p>
    <w:p w14:paraId="071F87A5" w14:textId="77777777" w:rsidR="00603080" w:rsidRDefault="00603080" w:rsidP="00603080"/>
    <w:p w14:paraId="5FA3684E" w14:textId="77777777" w:rsidR="00603080" w:rsidRPr="00482750" w:rsidRDefault="00603080" w:rsidP="00603080">
      <w:r>
        <w:t xml:space="preserve">LUN to Host Group </w:t>
      </w:r>
      <w:r w:rsidRPr="00482750">
        <w:t>MAPPINGS (Storage Partitioning - Enabled (</w:t>
      </w:r>
      <w:r>
        <w:t>1 of 8 used))</w:t>
      </w:r>
    </w:p>
    <w:p w14:paraId="1AE56E5A" w14:textId="77777777" w:rsidR="00603080" w:rsidRDefault="00603080" w:rsidP="00603080">
      <w:pPr>
        <w:rPr>
          <w:rFonts w:ascii="Courier New" w:hAnsi="Courier New" w:cs="Courier New"/>
          <w:sz w:val="16"/>
          <w:szCs w:val="16"/>
        </w:rPr>
      </w:pPr>
      <w:r>
        <w:rPr>
          <w:rFonts w:ascii="Courier New" w:hAnsi="Courier New" w:cs="Courier New"/>
          <w:noProof/>
          <w:sz w:val="16"/>
          <w:szCs w:val="16"/>
        </w:rPr>
        <w:lastRenderedPageBreak/>
        <w:drawing>
          <wp:inline distT="0" distB="0" distL="0" distR="0" wp14:anchorId="4713642D" wp14:editId="4DF6F9D3">
            <wp:extent cx="4232748" cy="2928538"/>
            <wp:effectExtent l="0" t="0" r="0" b="571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723" cy="2928521"/>
                    </a:xfrm>
                    <a:prstGeom prst="rect">
                      <a:avLst/>
                    </a:prstGeom>
                    <a:noFill/>
                    <a:ln>
                      <a:noFill/>
                    </a:ln>
                  </pic:spPr>
                </pic:pic>
              </a:graphicData>
            </a:graphic>
          </wp:inline>
        </w:drawing>
      </w:r>
    </w:p>
    <w:p w14:paraId="6EC72964" w14:textId="77777777" w:rsidR="00603080" w:rsidRDefault="00603080" w:rsidP="00603080">
      <w:r w:rsidRPr="008B5CB9">
        <w:t>Define Logic Drive to Host Group or Hosts</w:t>
      </w:r>
    </w:p>
    <w:p w14:paraId="698BD218" w14:textId="77777777" w:rsidR="00603080" w:rsidRDefault="00603080" w:rsidP="00603080"/>
    <w:p w14:paraId="3407CACC" w14:textId="77777777" w:rsidR="00603080" w:rsidRDefault="00603080" w:rsidP="00603080">
      <w:pPr>
        <w:pStyle w:val="a3"/>
        <w:numPr>
          <w:ilvl w:val="0"/>
          <w:numId w:val="2"/>
        </w:numPr>
        <w:spacing w:after="0"/>
        <w:jc w:val="left"/>
      </w:pPr>
      <w:r>
        <w:t xml:space="preserve">From the Topology pane of the </w:t>
      </w:r>
      <w:r w:rsidRPr="00A1221E">
        <w:rPr>
          <w:color w:val="FF0000"/>
        </w:rPr>
        <w:t xml:space="preserve">Mapping </w:t>
      </w:r>
      <w:proofErr w:type="gramStart"/>
      <w:r w:rsidRPr="00A1221E">
        <w:rPr>
          <w:color w:val="FF0000"/>
        </w:rPr>
        <w:t xml:space="preserve">View </w:t>
      </w:r>
      <w:r>
        <w:t>,</w:t>
      </w:r>
      <w:proofErr w:type="gramEnd"/>
      <w:r>
        <w:t xml:space="preserve"> select the Default Group, Undefined Mappings node, an individual undefined mapping, a host group, or a host. Then, select Mappings &gt;&gt; Define &gt;&gt; Additional Mapping.</w:t>
      </w:r>
    </w:p>
    <w:p w14:paraId="29FBB30D" w14:textId="77777777" w:rsidR="00603080" w:rsidRDefault="00603080" w:rsidP="00603080">
      <w:pPr>
        <w:pStyle w:val="a3"/>
        <w:numPr>
          <w:ilvl w:val="0"/>
          <w:numId w:val="2"/>
        </w:numPr>
        <w:spacing w:after="0"/>
        <w:jc w:val="left"/>
      </w:pPr>
      <w:r>
        <w:t>Select a host group</w:t>
      </w:r>
      <w:r w:rsidRPr="00695A77">
        <w:t xml:space="preserve"> </w:t>
      </w:r>
      <w:proofErr w:type="spellStart"/>
      <w:r>
        <w:t>Adminserv_Imaging</w:t>
      </w:r>
      <w:proofErr w:type="spellEnd"/>
      <w:r>
        <w:t xml:space="preserve"> (or host) to which the logical drive is to be mapped from the Host group or host drop-down list.</w:t>
      </w:r>
    </w:p>
    <w:p w14:paraId="3810C361" w14:textId="77777777" w:rsidR="00603080" w:rsidRDefault="00603080" w:rsidP="00603080">
      <w:pPr>
        <w:pStyle w:val="a3"/>
        <w:spacing w:after="0"/>
        <w:ind w:left="360"/>
        <w:jc w:val="left"/>
      </w:pPr>
      <w:r>
        <w:t>All defined hosts, host groups, and the Default Group are displayed as options.</w:t>
      </w:r>
    </w:p>
    <w:p w14:paraId="762428EA" w14:textId="77777777" w:rsidR="00603080" w:rsidRDefault="00603080" w:rsidP="00603080">
      <w:pPr>
        <w:pStyle w:val="a3"/>
        <w:spacing w:after="0"/>
        <w:ind w:left="360"/>
        <w:jc w:val="left"/>
      </w:pPr>
      <w:r>
        <w:t xml:space="preserve">Note: If a host or host group is selected that does not have a </w:t>
      </w:r>
      <w:r w:rsidRPr="00695A77">
        <w:rPr>
          <w:color w:val="FF0000"/>
        </w:rPr>
        <w:t xml:space="preserve">Host bus </w:t>
      </w:r>
      <w:proofErr w:type="gramStart"/>
      <w:r w:rsidRPr="00695A77">
        <w:rPr>
          <w:color w:val="FF0000"/>
        </w:rPr>
        <w:t>adapter(</w:t>
      </w:r>
      <w:proofErr w:type="gramEnd"/>
      <w:r w:rsidRPr="00695A77">
        <w:rPr>
          <w:color w:val="FF0000"/>
        </w:rPr>
        <w:t>HBA) </w:t>
      </w:r>
      <w:r>
        <w:t>defined, a warning dialog is displayed.</w:t>
      </w:r>
    </w:p>
    <w:p w14:paraId="6442A08D" w14:textId="77777777" w:rsidR="00603080" w:rsidRDefault="00603080" w:rsidP="00603080">
      <w:pPr>
        <w:pStyle w:val="a3"/>
        <w:numPr>
          <w:ilvl w:val="0"/>
          <w:numId w:val="2"/>
        </w:numPr>
        <w:spacing w:after="0"/>
        <w:jc w:val="left"/>
      </w:pPr>
      <w:r>
        <w:t>Select a single LUN (0 through 254) from the drop-down list.</w:t>
      </w:r>
    </w:p>
    <w:p w14:paraId="6B1631B0" w14:textId="77777777" w:rsidR="00603080" w:rsidRDefault="00603080" w:rsidP="00603080">
      <w:pPr>
        <w:pStyle w:val="a3"/>
        <w:spacing w:after="0"/>
        <w:ind w:left="360"/>
        <w:jc w:val="left"/>
      </w:pPr>
      <w:r>
        <w:t xml:space="preserve">Note: Only available LUNs are displayed, </w:t>
      </w:r>
      <w:r w:rsidRPr="00695A77">
        <w:rPr>
          <w:color w:val="FF0000"/>
        </w:rPr>
        <w:t>Some OS(</w:t>
      </w:r>
      <w:proofErr w:type="spellStart"/>
      <w:proofErr w:type="gramStart"/>
      <w:r w:rsidRPr="00695A77">
        <w:rPr>
          <w:color w:val="FF0000"/>
        </w:rPr>
        <w:t>Solaris,HP</w:t>
      </w:r>
      <w:proofErr w:type="spellEnd"/>
      <w:proofErr w:type="gramEnd"/>
      <w:r w:rsidRPr="00695A77">
        <w:rPr>
          <w:color w:val="FF0000"/>
        </w:rPr>
        <w:t>-UX) cannot access LUN number larger than 32</w:t>
      </w:r>
    </w:p>
    <w:p w14:paraId="4D7D1F6D" w14:textId="77777777" w:rsidR="00603080" w:rsidRDefault="00603080" w:rsidP="00603080">
      <w:pPr>
        <w:pStyle w:val="a3"/>
        <w:numPr>
          <w:ilvl w:val="0"/>
          <w:numId w:val="2"/>
        </w:numPr>
        <w:spacing w:after="0"/>
        <w:jc w:val="left"/>
      </w:pPr>
      <w:r>
        <w:t>Select the logical drive to be mapped to from the Logical Drive table. The table lists the names and capacity of the logical drives that are available for mapping, based on the host group or host selected.</w:t>
      </w:r>
    </w:p>
    <w:p w14:paraId="542B876A" w14:textId="77777777" w:rsidR="00603080" w:rsidRDefault="00603080" w:rsidP="00603080">
      <w:pPr>
        <w:pStyle w:val="a3"/>
        <w:spacing w:after="0"/>
        <w:ind w:left="360"/>
        <w:jc w:val="left"/>
      </w:pPr>
      <w:r>
        <w:t xml:space="preserve">Note: You can include </w:t>
      </w:r>
      <w:proofErr w:type="gramStart"/>
      <w:r>
        <w:t xml:space="preserve">a  </w:t>
      </w:r>
      <w:r w:rsidRPr="00A1221E">
        <w:rPr>
          <w:color w:val="FF0000"/>
        </w:rPr>
        <w:t>Remote</w:t>
      </w:r>
      <w:proofErr w:type="gramEnd"/>
      <w:r w:rsidRPr="00A1221E">
        <w:rPr>
          <w:color w:val="FF0000"/>
        </w:rPr>
        <w:t xml:space="preserve"> Mirror secondary logical drive</w:t>
      </w:r>
      <w:r>
        <w:t xml:space="preserve">??in a partition. However, any hosts that are mapped to this logical drive will have read-only access to it until it is promoted to </w:t>
      </w:r>
      <w:proofErr w:type="gramStart"/>
      <w:r>
        <w:t>a  Remote</w:t>
      </w:r>
      <w:proofErr w:type="gramEnd"/>
      <w:r>
        <w:t xml:space="preserve"> Mirror primary logic drive or until the mirror relationship is removed.</w:t>
      </w:r>
    </w:p>
    <w:p w14:paraId="24F6E026" w14:textId="77777777" w:rsidR="00603080" w:rsidRDefault="00603080" w:rsidP="00603080">
      <w:pPr>
        <w:pStyle w:val="a3"/>
        <w:numPr>
          <w:ilvl w:val="0"/>
          <w:numId w:val="2"/>
        </w:numPr>
        <w:spacing w:after="0"/>
        <w:jc w:val="left"/>
      </w:pPr>
      <w:r>
        <w:t>Select Add to save the logical drive-to-LUN mapping, and leave the dialog open.</w:t>
      </w:r>
    </w:p>
    <w:p w14:paraId="2E01E833" w14:textId="77777777" w:rsidR="00603080" w:rsidRDefault="00603080" w:rsidP="00603080">
      <w:pPr>
        <w:pStyle w:val="a3"/>
        <w:spacing w:after="0"/>
        <w:ind w:left="360"/>
        <w:jc w:val="left"/>
      </w:pPr>
      <w:r>
        <w:t>Note: The Add button remains unavailable until a host group, host, LUN, and logical drive are selected.</w:t>
      </w:r>
    </w:p>
    <w:p w14:paraId="1A35B091" w14:textId="77777777" w:rsidR="00603080" w:rsidRDefault="00603080" w:rsidP="00603080">
      <w:pPr>
        <w:pStyle w:val="a3"/>
        <w:numPr>
          <w:ilvl w:val="0"/>
          <w:numId w:val="2"/>
        </w:numPr>
        <w:spacing w:after="0"/>
        <w:jc w:val="left"/>
      </w:pPr>
      <w:r>
        <w:t>Repeat steps 2 through 5 to add multiple additional logical drives to the storage partition.</w:t>
      </w:r>
    </w:p>
    <w:p w14:paraId="18C35B75" w14:textId="77777777" w:rsidR="00603080" w:rsidRDefault="00603080" w:rsidP="00603080">
      <w:pPr>
        <w:pStyle w:val="a3"/>
        <w:spacing w:after="0"/>
        <w:ind w:left="360"/>
        <w:jc w:val="left"/>
      </w:pPr>
      <w:r>
        <w:t>Note: Once a logical drive has been mapped once, it is no longer available in the Logical Drive table.</w:t>
      </w:r>
    </w:p>
    <w:p w14:paraId="19985480" w14:textId="77777777" w:rsidR="00603080" w:rsidRDefault="00603080" w:rsidP="00603080">
      <w:pPr>
        <w:pStyle w:val="a3"/>
        <w:numPr>
          <w:ilvl w:val="0"/>
          <w:numId w:val="2"/>
        </w:numPr>
        <w:spacing w:after="0"/>
        <w:jc w:val="left"/>
      </w:pPr>
      <w:r>
        <w:t>Select Close to exit the dialog.</w:t>
      </w:r>
    </w:p>
    <w:p w14:paraId="03EE606F" w14:textId="77777777" w:rsidR="00603080" w:rsidRDefault="00603080" w:rsidP="00603080">
      <w:pPr>
        <w:pStyle w:val="a3"/>
        <w:spacing w:after="0"/>
        <w:ind w:left="360"/>
        <w:jc w:val="left"/>
      </w:pPr>
      <w:r>
        <w:t>The logical drive-to-LUN mappings are saved. The Topology and Defined Mappings panes in the Mappings View are updated to reflect the additional mappings.</w:t>
      </w:r>
    </w:p>
    <w:p w14:paraId="6AF6430F" w14:textId="77777777" w:rsidR="00603080" w:rsidRPr="002B5E7F" w:rsidRDefault="00603080" w:rsidP="00603080">
      <w:pPr>
        <w:rPr>
          <w:rFonts w:ascii="Courier New" w:hAnsi="Courier New" w:cs="Courier New"/>
          <w:sz w:val="16"/>
          <w:szCs w:val="16"/>
        </w:rPr>
      </w:pPr>
    </w:p>
    <w:p w14:paraId="04779442"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VOLUME </w:t>
      </w:r>
      <w:proofErr w:type="gramStart"/>
      <w:r w:rsidRPr="002B5E7F">
        <w:rPr>
          <w:rFonts w:ascii="Courier New" w:hAnsi="Courier New" w:cs="Courier New"/>
          <w:sz w:val="16"/>
          <w:szCs w:val="16"/>
        </w:rPr>
        <w:t>NAME  LUN</w:t>
      </w:r>
      <w:proofErr w:type="gramEnd"/>
      <w:r w:rsidRPr="002B5E7F">
        <w:rPr>
          <w:rFonts w:ascii="Courier New" w:hAnsi="Courier New" w:cs="Courier New"/>
          <w:sz w:val="16"/>
          <w:szCs w:val="16"/>
        </w:rPr>
        <w:t xml:space="preserve">  CONTROLLER  ACCESSIBLE BY                 VOLUME STATUS  </w:t>
      </w:r>
    </w:p>
    <w:p w14:paraId="7A7F5A8D"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lun02        0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02C1C45E"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lun03        1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5E97086A"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lun04        2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632AA22D"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lun05        3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759C76C1"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lun06        4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0E84C539"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lun07        5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168EDFF8"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lun08        6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0232F2C8"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lun09        7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77989348"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lun10        8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33572CF1"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lun11        9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3263E6CE"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lun12        10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3D9A2ABA"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lun13        11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5E65FCC2"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lun14        12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099E7A7E"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lun15        13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1FCDE959"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lun16        14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397DD04D"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lun17        15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2AACF310"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lun18        16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47F58587"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lun19        17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31106848"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lun20        18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5D7D5CA2"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lun21        19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2D57A1D2"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lun22        20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15E7CF81"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lun23        21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79105603"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lun24        22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02C09C3E"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lun25        23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3236A069"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lun26        24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74B4A43A"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lun27        25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510D2BDF"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lun28        26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0158EBF2"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lun29        27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4B6065E6"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lun30        28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4C32113B"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lun31        29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37CBE039"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lun32        30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2365B1BE"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lun33        31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0F6080FF"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lun34        32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0441683E"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lun35        33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5C48CF70"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lun36        34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704AEF60"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lun37        35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05CE211A"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lun38        36   A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4FD89339" w14:textId="77777777" w:rsidR="00603080" w:rsidRPr="002B5E7F" w:rsidRDefault="00603080" w:rsidP="00603080">
      <w:pPr>
        <w:rPr>
          <w:rFonts w:ascii="Courier New" w:hAnsi="Courier New" w:cs="Courier New"/>
          <w:sz w:val="16"/>
          <w:szCs w:val="16"/>
        </w:rPr>
      </w:pPr>
      <w:r w:rsidRPr="002B5E7F">
        <w:rPr>
          <w:rFonts w:ascii="Courier New" w:hAnsi="Courier New" w:cs="Courier New"/>
          <w:sz w:val="16"/>
          <w:szCs w:val="16"/>
        </w:rPr>
        <w:t xml:space="preserve">   lun39        37   B           Host Group </w:t>
      </w:r>
      <w:proofErr w:type="spellStart"/>
      <w:r w:rsidRPr="002B5E7F">
        <w:rPr>
          <w:rFonts w:ascii="Courier New" w:hAnsi="Courier New" w:cs="Courier New"/>
          <w:sz w:val="16"/>
          <w:szCs w:val="16"/>
        </w:rPr>
        <w:t>Adminserv_</w:t>
      </w:r>
      <w:proofErr w:type="gramStart"/>
      <w:r w:rsidRPr="002B5E7F">
        <w:rPr>
          <w:rFonts w:ascii="Courier New" w:hAnsi="Courier New" w:cs="Courier New"/>
          <w:sz w:val="16"/>
          <w:szCs w:val="16"/>
        </w:rPr>
        <w:t>Imaging</w:t>
      </w:r>
      <w:proofErr w:type="spellEnd"/>
      <w:r w:rsidRPr="002B5E7F">
        <w:rPr>
          <w:rFonts w:ascii="Courier New" w:hAnsi="Courier New" w:cs="Courier New"/>
          <w:sz w:val="16"/>
          <w:szCs w:val="16"/>
        </w:rPr>
        <w:t xml:space="preserve">  Optimal</w:t>
      </w:r>
      <w:proofErr w:type="gramEnd"/>
      <w:r w:rsidRPr="002B5E7F">
        <w:rPr>
          <w:rFonts w:ascii="Courier New" w:hAnsi="Courier New" w:cs="Courier New"/>
          <w:sz w:val="16"/>
          <w:szCs w:val="16"/>
        </w:rPr>
        <w:t xml:space="preserve">        </w:t>
      </w:r>
    </w:p>
    <w:p w14:paraId="4294D510" w14:textId="77777777" w:rsidR="00603080" w:rsidRPr="00482750" w:rsidRDefault="00603080" w:rsidP="00603080">
      <w:pPr>
        <w:rPr>
          <w:sz w:val="16"/>
          <w:szCs w:val="16"/>
        </w:rPr>
      </w:pPr>
    </w:p>
    <w:p w14:paraId="62BE9B1B" w14:textId="77777777" w:rsidR="00603080" w:rsidRPr="004074A0" w:rsidRDefault="00603080" w:rsidP="00603080">
      <w:r w:rsidRPr="004074A0">
        <w:t xml:space="preserve">root@admsrv1:/ # </w:t>
      </w:r>
      <w:proofErr w:type="spellStart"/>
      <w:r w:rsidRPr="004074A0">
        <w:t>mpio_get_config</w:t>
      </w:r>
      <w:proofErr w:type="spellEnd"/>
      <w:r w:rsidRPr="004074A0">
        <w:t xml:space="preserve"> -Av</w:t>
      </w:r>
    </w:p>
    <w:p w14:paraId="455141E9"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Warning:  Unable to open message catalog.</w:t>
      </w:r>
    </w:p>
    <w:p w14:paraId="595A5F16"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Frame id 0:</w:t>
      </w:r>
    </w:p>
    <w:p w14:paraId="7AFEA7DB"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Storage Subsystem worldwide name: 60ab80019887600004371bb43</w:t>
      </w:r>
    </w:p>
    <w:p w14:paraId="167A66BC"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Controller count: 2</w:t>
      </w:r>
    </w:p>
    <w:p w14:paraId="70C3FC9B"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Partition count: 1</w:t>
      </w:r>
    </w:p>
    <w:p w14:paraId="29BEBCFF"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Partition 0:</w:t>
      </w:r>
    </w:p>
    <w:p w14:paraId="156551B0"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Storage Subsystem Name = '</w:t>
      </w:r>
      <w:proofErr w:type="spellStart"/>
      <w:r w:rsidRPr="00DA7F85">
        <w:rPr>
          <w:rFonts w:ascii="Courier New" w:hAnsi="Courier New" w:cs="Courier New"/>
          <w:sz w:val="16"/>
          <w:szCs w:val="16"/>
        </w:rPr>
        <w:t>LMS_Imaging</w:t>
      </w:r>
      <w:proofErr w:type="spellEnd"/>
      <w:r w:rsidRPr="00DA7F85">
        <w:rPr>
          <w:rFonts w:ascii="Courier New" w:hAnsi="Courier New" w:cs="Courier New"/>
          <w:sz w:val="16"/>
          <w:szCs w:val="16"/>
        </w:rPr>
        <w:t>'</w:t>
      </w:r>
    </w:p>
    <w:p w14:paraId="6AFB989D"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w:t>
      </w:r>
      <w:proofErr w:type="spellStart"/>
      <w:r w:rsidRPr="00DA7F85">
        <w:rPr>
          <w:rFonts w:ascii="Courier New" w:hAnsi="Courier New" w:cs="Courier New"/>
          <w:sz w:val="16"/>
          <w:szCs w:val="16"/>
        </w:rPr>
        <w:t>hdisk</w:t>
      </w:r>
      <w:proofErr w:type="spellEnd"/>
      <w:r w:rsidRPr="00DA7F85">
        <w:rPr>
          <w:rFonts w:ascii="Courier New" w:hAnsi="Courier New" w:cs="Courier New"/>
          <w:sz w:val="16"/>
          <w:szCs w:val="16"/>
        </w:rPr>
        <w:t>#           LUN #   Ownership          User Label</w:t>
      </w:r>
    </w:p>
    <w:p w14:paraId="511AAA68"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               0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lun02</w:t>
      </w:r>
    </w:p>
    <w:p w14:paraId="07083CDD"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               1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lun03</w:t>
      </w:r>
    </w:p>
    <w:p w14:paraId="62139F08"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hdisk4               2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lun04</w:t>
      </w:r>
    </w:p>
    <w:p w14:paraId="25C8F151"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hdisk5               3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lun05</w:t>
      </w:r>
    </w:p>
    <w:p w14:paraId="28DE6A1F"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hdisk6               4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lun06</w:t>
      </w:r>
    </w:p>
    <w:p w14:paraId="7799FBDA"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hdisk7               5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lun07</w:t>
      </w:r>
    </w:p>
    <w:p w14:paraId="695FDD2B"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hdisk8               6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lun08</w:t>
      </w:r>
    </w:p>
    <w:p w14:paraId="1DB4A7F2"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hdisk9               7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lun09</w:t>
      </w:r>
    </w:p>
    <w:p w14:paraId="369BA2EA"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hdisk10              8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lun10</w:t>
      </w:r>
    </w:p>
    <w:p w14:paraId="0BC5C719"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hdisk11              9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lun11</w:t>
      </w:r>
    </w:p>
    <w:p w14:paraId="3D73C6A0"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hdisk12             10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lun12</w:t>
      </w:r>
    </w:p>
    <w:p w14:paraId="1D97B8FA"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hdisk13             11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lun13</w:t>
      </w:r>
    </w:p>
    <w:p w14:paraId="60A001EB"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hdisk14             12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lun14</w:t>
      </w:r>
    </w:p>
    <w:p w14:paraId="75768FED"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hdisk15             13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lun15</w:t>
      </w:r>
    </w:p>
    <w:p w14:paraId="607C6517"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hdisk16             14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lun16</w:t>
      </w:r>
    </w:p>
    <w:p w14:paraId="1F3F1613"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hdisk17             15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lun17</w:t>
      </w:r>
    </w:p>
    <w:p w14:paraId="523E8DE6"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hdisk18             16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lun18</w:t>
      </w:r>
    </w:p>
    <w:p w14:paraId="44D696D5"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hdisk19             17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lun19</w:t>
      </w:r>
    </w:p>
    <w:p w14:paraId="776540E4"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hdisk20             18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lun20</w:t>
      </w:r>
    </w:p>
    <w:p w14:paraId="02777107"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hdisk21             19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lun21</w:t>
      </w:r>
    </w:p>
    <w:p w14:paraId="3B37D94F"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lastRenderedPageBreak/>
        <w:t xml:space="preserve">        hdisk22             20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lun22</w:t>
      </w:r>
    </w:p>
    <w:p w14:paraId="68987547"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hdisk23             21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lun23</w:t>
      </w:r>
    </w:p>
    <w:p w14:paraId="3BD823DF"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hdisk24             22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lun24</w:t>
      </w:r>
    </w:p>
    <w:p w14:paraId="6DE4FE3F"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hdisk25             23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lun25</w:t>
      </w:r>
    </w:p>
    <w:p w14:paraId="04FAA7BC"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hdisk26             24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lun26</w:t>
      </w:r>
    </w:p>
    <w:p w14:paraId="1F0179B1"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hdisk27             25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lun27</w:t>
      </w:r>
    </w:p>
    <w:p w14:paraId="16A63D17"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hdisk28             26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lun28</w:t>
      </w:r>
    </w:p>
    <w:p w14:paraId="02826145"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hdisk29             27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lun29</w:t>
      </w:r>
    </w:p>
    <w:p w14:paraId="5EDA333C"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hdisk30             28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lun30</w:t>
      </w:r>
    </w:p>
    <w:p w14:paraId="73EC7437"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hdisk31             29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lun31</w:t>
      </w:r>
    </w:p>
    <w:p w14:paraId="513356A5"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hdisk32             30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lun32</w:t>
      </w:r>
    </w:p>
    <w:p w14:paraId="398FCABD"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hdisk33             31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lun33</w:t>
      </w:r>
    </w:p>
    <w:p w14:paraId="5C61837C"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hdisk34             32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lun34</w:t>
      </w:r>
    </w:p>
    <w:p w14:paraId="23FE092F"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hdisk35             33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lun35</w:t>
      </w:r>
    </w:p>
    <w:p w14:paraId="63B32172"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hdisk36             34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lun36</w:t>
      </w:r>
    </w:p>
    <w:p w14:paraId="6A16F64B"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hdisk37             35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lun37</w:t>
      </w:r>
    </w:p>
    <w:p w14:paraId="0DF379F5"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hdisk38             36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lun38</w:t>
      </w:r>
    </w:p>
    <w:p w14:paraId="509A7642"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hdisk39             37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lun39</w:t>
      </w:r>
    </w:p>
    <w:p w14:paraId="50B79C0A" w14:textId="77777777" w:rsidR="00603080" w:rsidRDefault="00603080" w:rsidP="00603080"/>
    <w:p w14:paraId="2EEA1236" w14:textId="77777777" w:rsidR="00603080" w:rsidRPr="004074A0" w:rsidRDefault="00603080" w:rsidP="00603080">
      <w:r w:rsidRPr="004074A0">
        <w:t xml:space="preserve">root@admsrv2# </w:t>
      </w:r>
      <w:proofErr w:type="spellStart"/>
      <w:r w:rsidRPr="004074A0">
        <w:t>mpio_get_config</w:t>
      </w:r>
      <w:proofErr w:type="spellEnd"/>
      <w:r w:rsidRPr="004074A0">
        <w:t xml:space="preserve"> -Av</w:t>
      </w:r>
    </w:p>
    <w:p w14:paraId="64C96EA4"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Warning:  Unable to open message catalog.</w:t>
      </w:r>
    </w:p>
    <w:p w14:paraId="1EA67F4B"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Frame id 0:</w:t>
      </w:r>
    </w:p>
    <w:p w14:paraId="746E216E"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Storage Subsystem worldwide name: 60ab80019887600004371bb43</w:t>
      </w:r>
    </w:p>
    <w:p w14:paraId="40057A36"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Controller count: 2</w:t>
      </w:r>
    </w:p>
    <w:p w14:paraId="2D2E5032"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Partition count: 1</w:t>
      </w:r>
    </w:p>
    <w:p w14:paraId="64C75B30"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Partition 0:</w:t>
      </w:r>
    </w:p>
    <w:p w14:paraId="4F023626"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Storage Subsystem Name = '</w:t>
      </w:r>
      <w:proofErr w:type="spellStart"/>
      <w:r w:rsidRPr="00DA7F85">
        <w:rPr>
          <w:rFonts w:ascii="Courier New" w:hAnsi="Courier New" w:cs="Courier New"/>
          <w:sz w:val="16"/>
          <w:szCs w:val="16"/>
        </w:rPr>
        <w:t>LMS_Imaging</w:t>
      </w:r>
      <w:proofErr w:type="spellEnd"/>
      <w:r w:rsidRPr="00DA7F85">
        <w:rPr>
          <w:rFonts w:ascii="Courier New" w:hAnsi="Courier New" w:cs="Courier New"/>
          <w:sz w:val="16"/>
          <w:szCs w:val="16"/>
        </w:rPr>
        <w:t>'</w:t>
      </w:r>
    </w:p>
    <w:p w14:paraId="22E4375C"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w:t>
      </w:r>
      <w:proofErr w:type="spellStart"/>
      <w:r w:rsidRPr="00DA7F85">
        <w:rPr>
          <w:rFonts w:ascii="Courier New" w:hAnsi="Courier New" w:cs="Courier New"/>
          <w:sz w:val="16"/>
          <w:szCs w:val="16"/>
        </w:rPr>
        <w:t>hdisk</w:t>
      </w:r>
      <w:proofErr w:type="spellEnd"/>
      <w:r w:rsidRPr="00DA7F85">
        <w:rPr>
          <w:rFonts w:ascii="Courier New" w:hAnsi="Courier New" w:cs="Courier New"/>
          <w:sz w:val="16"/>
          <w:szCs w:val="16"/>
        </w:rPr>
        <w:t>#           LUN #   Ownership          User Label</w:t>
      </w:r>
    </w:p>
    <w:p w14:paraId="282C78F3"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               0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lun02</w:t>
      </w:r>
    </w:p>
    <w:p w14:paraId="4D28C26A"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               1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lun03</w:t>
      </w:r>
    </w:p>
    <w:p w14:paraId="2FB748EE"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hdisk4               2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lun04</w:t>
      </w:r>
    </w:p>
    <w:p w14:paraId="2575A5EF"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hdisk5               3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lun05</w:t>
      </w:r>
    </w:p>
    <w:p w14:paraId="2D6B82A3"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hdisk6               4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lun06</w:t>
      </w:r>
    </w:p>
    <w:p w14:paraId="107F85A1"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hdisk7               5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lun07</w:t>
      </w:r>
    </w:p>
    <w:p w14:paraId="07361FDF"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hdisk8               6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lun08</w:t>
      </w:r>
    </w:p>
    <w:p w14:paraId="42717232"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hdisk9               7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lun09</w:t>
      </w:r>
    </w:p>
    <w:p w14:paraId="1536CD3F"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hdisk10              8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lun10</w:t>
      </w:r>
    </w:p>
    <w:p w14:paraId="726C9EA2"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hdisk11              9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lun11</w:t>
      </w:r>
    </w:p>
    <w:p w14:paraId="4C0EA842"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hdisk12             10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lun12</w:t>
      </w:r>
    </w:p>
    <w:p w14:paraId="6959CC1B"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hdisk13             11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lun13</w:t>
      </w:r>
    </w:p>
    <w:p w14:paraId="34F829BC"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hdisk14             12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lun14</w:t>
      </w:r>
    </w:p>
    <w:p w14:paraId="2F65E9CA"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hdisk15             13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lun15</w:t>
      </w:r>
    </w:p>
    <w:p w14:paraId="73C6B1B6"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hdisk16             14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lun16</w:t>
      </w:r>
    </w:p>
    <w:p w14:paraId="289C9053"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hdisk17             15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lun17</w:t>
      </w:r>
    </w:p>
    <w:p w14:paraId="195987B6"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hdisk18             16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lun18</w:t>
      </w:r>
    </w:p>
    <w:p w14:paraId="1AB81681"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hdisk19             17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lun19</w:t>
      </w:r>
    </w:p>
    <w:p w14:paraId="23440DFC"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hdisk20             18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lun20</w:t>
      </w:r>
    </w:p>
    <w:p w14:paraId="04D93C17"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hdisk21             19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lun21</w:t>
      </w:r>
    </w:p>
    <w:p w14:paraId="1CE2F308"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hdisk22             20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lun22</w:t>
      </w:r>
    </w:p>
    <w:p w14:paraId="499247FB"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hdisk23             21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lun23</w:t>
      </w:r>
    </w:p>
    <w:p w14:paraId="0BE04C5E"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hdisk24             22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lun24</w:t>
      </w:r>
    </w:p>
    <w:p w14:paraId="36DE6001"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hdisk25             23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lun25</w:t>
      </w:r>
    </w:p>
    <w:p w14:paraId="0C15E680"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hdisk26             24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lun26</w:t>
      </w:r>
    </w:p>
    <w:p w14:paraId="3F3871B3"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hdisk27             25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lun27</w:t>
      </w:r>
    </w:p>
    <w:p w14:paraId="736EB884"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hdisk28             26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lun28</w:t>
      </w:r>
    </w:p>
    <w:p w14:paraId="79A98DA5"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hdisk29             27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lun29</w:t>
      </w:r>
    </w:p>
    <w:p w14:paraId="78ABF025"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hdisk30             28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lun30</w:t>
      </w:r>
    </w:p>
    <w:p w14:paraId="7728A95C"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hdisk31             29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lun31</w:t>
      </w:r>
    </w:p>
    <w:p w14:paraId="6DF61A3E"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hdisk32             30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lun32</w:t>
      </w:r>
    </w:p>
    <w:p w14:paraId="1559A50D"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hdisk33             31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lun33</w:t>
      </w:r>
    </w:p>
    <w:p w14:paraId="2B1DA630"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hdisk34             32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lun34</w:t>
      </w:r>
    </w:p>
    <w:p w14:paraId="2B7D3756"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hdisk35             33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lun35</w:t>
      </w:r>
    </w:p>
    <w:p w14:paraId="7DC0A50C"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hdisk36             34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lun36</w:t>
      </w:r>
    </w:p>
    <w:p w14:paraId="6288B026"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hdisk37             35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lun37</w:t>
      </w:r>
    </w:p>
    <w:p w14:paraId="30DA8623"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hdisk38             36   A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lun38</w:t>
      </w:r>
    </w:p>
    <w:p w14:paraId="4A58A882" w14:textId="77777777" w:rsidR="00603080" w:rsidRPr="00DA7F85" w:rsidRDefault="00603080" w:rsidP="00603080">
      <w:pPr>
        <w:rPr>
          <w:rFonts w:ascii="Courier New" w:hAnsi="Courier New" w:cs="Courier New"/>
          <w:sz w:val="16"/>
          <w:szCs w:val="16"/>
        </w:rPr>
      </w:pPr>
      <w:r w:rsidRPr="00DA7F85">
        <w:rPr>
          <w:rFonts w:ascii="Courier New" w:hAnsi="Courier New" w:cs="Courier New"/>
          <w:sz w:val="16"/>
          <w:szCs w:val="16"/>
        </w:rPr>
        <w:t xml:space="preserve">        hdisk39             37   B (</w:t>
      </w:r>
      <w:proofErr w:type="gramStart"/>
      <w:r w:rsidRPr="00DA7F85">
        <w:rPr>
          <w:rFonts w:ascii="Courier New" w:hAnsi="Courier New" w:cs="Courier New"/>
          <w:sz w:val="16"/>
          <w:szCs w:val="16"/>
        </w:rPr>
        <w:t xml:space="preserve">preferred)   </w:t>
      </w:r>
      <w:proofErr w:type="gramEnd"/>
      <w:r w:rsidRPr="00DA7F85">
        <w:rPr>
          <w:rFonts w:ascii="Courier New" w:hAnsi="Courier New" w:cs="Courier New"/>
          <w:sz w:val="16"/>
          <w:szCs w:val="16"/>
        </w:rPr>
        <w:t xml:space="preserve">   lun39</w:t>
      </w:r>
    </w:p>
    <w:p w14:paraId="46455B1E" w14:textId="77777777" w:rsidR="00603080" w:rsidRDefault="00603080" w:rsidP="00603080">
      <w:pPr>
        <w:rPr>
          <w:lang w:eastAsia="en-US"/>
        </w:rPr>
      </w:pPr>
    </w:p>
    <w:p w14:paraId="6DC56A35" w14:textId="77777777" w:rsidR="00603080" w:rsidRDefault="00603080" w:rsidP="00603080">
      <w:pPr>
        <w:spacing w:before="144" w:after="1"/>
        <w:ind w:right="216"/>
        <w:rPr>
          <w:rFonts w:ascii="Courier New" w:hAnsi="Courier New" w:cs="Courier New"/>
          <w:sz w:val="18"/>
          <w:szCs w:val="18"/>
        </w:rPr>
      </w:pPr>
      <w:r>
        <w:rPr>
          <w:rFonts w:ascii="Courier New" w:hAnsi="Courier New" w:cs="Courier New"/>
          <w:noProof/>
          <w:sz w:val="18"/>
          <w:szCs w:val="18"/>
        </w:rPr>
        <w:lastRenderedPageBreak/>
        <w:drawing>
          <wp:inline distT="0" distB="0" distL="0" distR="0" wp14:anchorId="16DAE793" wp14:editId="66F2B6A9">
            <wp:extent cx="5177514" cy="3052931"/>
            <wp:effectExtent l="0" t="0" r="444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5895" cy="3057873"/>
                    </a:xfrm>
                    <a:prstGeom prst="rect">
                      <a:avLst/>
                    </a:prstGeom>
                    <a:noFill/>
                    <a:ln>
                      <a:noFill/>
                    </a:ln>
                  </pic:spPr>
                </pic:pic>
              </a:graphicData>
            </a:graphic>
          </wp:inline>
        </w:drawing>
      </w:r>
    </w:p>
    <w:p w14:paraId="49886B10" w14:textId="77777777" w:rsidR="00603080" w:rsidRDefault="00603080" w:rsidP="00603080">
      <w:pPr>
        <w:spacing w:before="144" w:after="1"/>
        <w:ind w:right="216"/>
        <w:rPr>
          <w:rFonts w:ascii="Courier New" w:hAnsi="Courier New" w:cs="Courier New"/>
          <w:sz w:val="18"/>
          <w:szCs w:val="18"/>
        </w:rPr>
      </w:pPr>
    </w:p>
    <w:p w14:paraId="59F169FD" w14:textId="1A5ABB68" w:rsidR="00603080" w:rsidRPr="00603080" w:rsidRDefault="00603080" w:rsidP="00603080">
      <w:pPr>
        <w:spacing w:before="144" w:after="1"/>
        <w:ind w:right="216"/>
        <w:rPr>
          <w:rFonts w:ascii="Courier New" w:hAnsi="Courier New" w:cs="Courier New"/>
          <w:sz w:val="18"/>
          <w:szCs w:val="18"/>
        </w:rPr>
      </w:pPr>
      <w:r>
        <w:rPr>
          <w:rFonts w:ascii="Courier New" w:hAnsi="Courier New" w:cs="Courier New"/>
          <w:noProof/>
          <w:sz w:val="18"/>
          <w:szCs w:val="18"/>
        </w:rPr>
        <w:drawing>
          <wp:inline distT="0" distB="0" distL="0" distR="0" wp14:anchorId="08565D72" wp14:editId="744B8F0A">
            <wp:extent cx="5317660" cy="2544661"/>
            <wp:effectExtent l="0" t="0" r="0" b="825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611" cy="2553730"/>
                    </a:xfrm>
                    <a:prstGeom prst="rect">
                      <a:avLst/>
                    </a:prstGeom>
                    <a:noFill/>
                    <a:ln>
                      <a:noFill/>
                    </a:ln>
                  </pic:spPr>
                </pic:pic>
              </a:graphicData>
            </a:graphic>
          </wp:inline>
        </w:drawing>
      </w:r>
    </w:p>
    <w:sectPr w:rsidR="00603080" w:rsidRPr="0060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C6466"/>
    <w:multiLevelType w:val="hybridMultilevel"/>
    <w:tmpl w:val="B510CE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F636B5"/>
    <w:multiLevelType w:val="hybridMultilevel"/>
    <w:tmpl w:val="B510CE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80"/>
    <w:rsid w:val="00603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39D1"/>
  <w15:chartTrackingRefBased/>
  <w15:docId w15:val="{D92A2D19-BCE3-408F-9B0F-0CE72F00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080"/>
    <w:pPr>
      <w:spacing w:after="0" w:line="240" w:lineRule="auto"/>
    </w:pPr>
    <w:rPr>
      <w:rFonts w:ascii="Calibri" w:hAnsi="Calibri" w:cs="Calibri"/>
    </w:rPr>
  </w:style>
  <w:style w:type="paragraph" w:styleId="1">
    <w:name w:val="heading 1"/>
    <w:basedOn w:val="a"/>
    <w:next w:val="a"/>
    <w:link w:val="10"/>
    <w:uiPriority w:val="9"/>
    <w:qFormat/>
    <w:rsid w:val="00603080"/>
    <w:pPr>
      <w:keepNext/>
      <w:keepLines/>
      <w:spacing w:before="480" w:line="276" w:lineRule="auto"/>
      <w:jc w:val="center"/>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3080"/>
    <w:rPr>
      <w:rFonts w:asciiTheme="majorHAnsi" w:eastAsiaTheme="majorEastAsia" w:hAnsiTheme="majorHAnsi" w:cstheme="majorBidi"/>
      <w:b/>
      <w:bCs/>
      <w:color w:val="2F5496" w:themeColor="accent1" w:themeShade="BF"/>
      <w:sz w:val="28"/>
      <w:szCs w:val="28"/>
      <w:lang w:eastAsia="en-US"/>
    </w:rPr>
  </w:style>
  <w:style w:type="paragraph" w:styleId="a3">
    <w:name w:val="List Paragraph"/>
    <w:basedOn w:val="a"/>
    <w:uiPriority w:val="34"/>
    <w:qFormat/>
    <w:rsid w:val="00603080"/>
    <w:pPr>
      <w:spacing w:after="200" w:line="276" w:lineRule="auto"/>
      <w:ind w:left="720"/>
      <w:contextualSpacing/>
      <w:jc w:val="center"/>
    </w:pPr>
    <w:rPr>
      <w:rFonts w:asciiTheme="minorHAnsi" w:eastAsiaTheme="minorHAnsi" w:hAnsiTheme="minorHAnsi" w:cstheme="minorBidi"/>
      <w:lang w:eastAsia="en-US"/>
    </w:rPr>
  </w:style>
  <w:style w:type="table" w:styleId="a4">
    <w:name w:val="Light Shading"/>
    <w:basedOn w:val="a1"/>
    <w:uiPriority w:val="60"/>
    <w:rsid w:val="0060308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1</cp:revision>
  <dcterms:created xsi:type="dcterms:W3CDTF">2021-03-17T21:47:00Z</dcterms:created>
  <dcterms:modified xsi:type="dcterms:W3CDTF">2021-03-17T21:51:00Z</dcterms:modified>
</cp:coreProperties>
</file>