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65565" w14:textId="05E0FAE4" w:rsidR="008945FE" w:rsidRPr="00220AAE" w:rsidRDefault="008945FE" w:rsidP="008945FE">
      <w:pPr>
        <w:pStyle w:val="1"/>
        <w:jc w:val="left"/>
        <w:rPr>
          <w:lang w:eastAsia="zh-CN"/>
        </w:rPr>
      </w:pPr>
      <w:bookmarkStart w:id="0" w:name="_Toc472069240"/>
      <w:r w:rsidRPr="00220AAE">
        <w:rPr>
          <w:lang w:eastAsia="zh-CN"/>
        </w:rPr>
        <w:t xml:space="preserve">run </w:t>
      </w:r>
      <w:proofErr w:type="spellStart"/>
      <w:r w:rsidRPr="00220AAE">
        <w:rPr>
          <w:lang w:eastAsia="zh-CN"/>
        </w:rPr>
        <w:t>xwin</w:t>
      </w:r>
      <w:proofErr w:type="spellEnd"/>
      <w:r w:rsidRPr="00220AAE">
        <w:rPr>
          <w:lang w:eastAsia="zh-CN"/>
        </w:rPr>
        <w:t xml:space="preserve"> on laptop as root</w:t>
      </w:r>
      <w:r>
        <w:rPr>
          <w:lang w:eastAsia="zh-CN"/>
        </w:rPr>
        <w:t xml:space="preserve"> via </w:t>
      </w:r>
      <w:proofErr w:type="spellStart"/>
      <w:r>
        <w:rPr>
          <w:lang w:eastAsia="zh-CN"/>
        </w:rPr>
        <w:t>ssh</w:t>
      </w:r>
      <w:proofErr w:type="spellEnd"/>
      <w:r>
        <w:rPr>
          <w:lang w:eastAsia="zh-CN"/>
        </w:rPr>
        <w:t xml:space="preserve"> protocol</w:t>
      </w:r>
      <w:r w:rsidRPr="00220AAE">
        <w:rPr>
          <w:lang w:eastAsia="zh-CN"/>
        </w:rPr>
        <w:t>,</w:t>
      </w:r>
      <w:bookmarkEnd w:id="0"/>
      <w:r w:rsidRPr="00220AAE">
        <w:rPr>
          <w:lang w:eastAsia="zh-CN"/>
        </w:rPr>
        <w:t xml:space="preserve"> </w:t>
      </w:r>
    </w:p>
    <w:p w14:paraId="7E66E5FE" w14:textId="77777777" w:rsidR="008945FE" w:rsidRDefault="008945FE" w:rsidP="008945FE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  <w:lang w:eastAsia="zh-CN"/>
        </w:rPr>
      </w:pPr>
      <w:r>
        <w:rPr>
          <w:rFonts w:ascii="Calibri" w:eastAsia="SimSun" w:hAnsi="Calibri" w:cs="Times New Roman"/>
          <w:color w:val="1F497D"/>
          <w:lang w:eastAsia="zh-CN"/>
        </w:rPr>
        <w:t xml:space="preserve">start </w:t>
      </w:r>
      <w:proofErr w:type="spellStart"/>
      <w:r>
        <w:rPr>
          <w:rFonts w:ascii="Calibri" w:eastAsia="SimSun" w:hAnsi="Calibri" w:cs="Times New Roman"/>
          <w:color w:val="1F497D"/>
          <w:lang w:eastAsia="zh-CN"/>
        </w:rPr>
        <w:t>xming</w:t>
      </w:r>
      <w:proofErr w:type="spellEnd"/>
      <w:r>
        <w:rPr>
          <w:rFonts w:ascii="Calibri" w:eastAsia="SimSun" w:hAnsi="Calibri" w:cs="Times New Roman"/>
          <w:color w:val="1F497D"/>
          <w:lang w:eastAsia="zh-CN"/>
        </w:rPr>
        <w:t xml:space="preserve"> server on laptop</w:t>
      </w:r>
    </w:p>
    <w:p w14:paraId="4C924D77" w14:textId="77777777" w:rsidR="008945FE" w:rsidRDefault="008945FE" w:rsidP="008945FE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  <w:lang w:eastAsia="zh-CN"/>
        </w:rPr>
      </w:pPr>
      <w:r>
        <w:rPr>
          <w:rFonts w:ascii="Calibri" w:eastAsia="SimSun" w:hAnsi="Calibri" w:cs="Times New Roman"/>
          <w:color w:val="1F497D"/>
          <w:lang w:eastAsia="zh-CN"/>
        </w:rPr>
        <w:t xml:space="preserve">connect to AIX via </w:t>
      </w:r>
      <w:proofErr w:type="spellStart"/>
      <w:r>
        <w:rPr>
          <w:rFonts w:ascii="Calibri" w:eastAsia="SimSun" w:hAnsi="Calibri" w:cs="Times New Roman"/>
          <w:color w:val="1F497D"/>
          <w:lang w:eastAsia="zh-CN"/>
        </w:rPr>
        <w:t>ssh</w:t>
      </w:r>
      <w:proofErr w:type="spellEnd"/>
      <w:r>
        <w:rPr>
          <w:rFonts w:ascii="Calibri" w:eastAsia="SimSun" w:hAnsi="Calibri" w:cs="Times New Roman"/>
          <w:color w:val="1F497D"/>
          <w:lang w:eastAsia="zh-CN"/>
        </w:rPr>
        <w:t xml:space="preserve"> with </w:t>
      </w:r>
      <w:proofErr w:type="spellStart"/>
      <w:r>
        <w:rPr>
          <w:rFonts w:ascii="Calibri" w:eastAsia="SimSun" w:hAnsi="Calibri" w:cs="Times New Roman"/>
          <w:color w:val="1F497D"/>
          <w:lang w:eastAsia="zh-CN"/>
        </w:rPr>
        <w:t>xauthority</w:t>
      </w:r>
      <w:proofErr w:type="spellEnd"/>
      <w:r>
        <w:rPr>
          <w:rFonts w:ascii="Calibri" w:eastAsia="SimSun" w:hAnsi="Calibri" w:cs="Times New Roman"/>
          <w:color w:val="1F497D"/>
          <w:lang w:eastAsia="zh-CN"/>
        </w:rPr>
        <w:t xml:space="preserve"> enabled</w:t>
      </w:r>
    </w:p>
    <w:p w14:paraId="23B2A261" w14:textId="77777777" w:rsidR="008945FE" w:rsidRDefault="008945FE" w:rsidP="008945FE">
      <w:pPr>
        <w:pStyle w:val="a3"/>
        <w:spacing w:after="0" w:line="240" w:lineRule="auto"/>
        <w:ind w:left="1440"/>
        <w:jc w:val="left"/>
        <w:rPr>
          <w:rFonts w:ascii="Calibri" w:eastAsia="SimSun" w:hAnsi="Calibri" w:cs="Times New Roman"/>
          <w:color w:val="1F497D"/>
          <w:lang w:eastAsia="zh-CN"/>
        </w:rPr>
      </w:pPr>
      <w:r>
        <w:rPr>
          <w:rFonts w:ascii="Calibri" w:eastAsia="SimSun" w:hAnsi="Calibri" w:cs="Times New Roman"/>
          <w:noProof/>
          <w:color w:val="1F497D"/>
          <w:lang w:eastAsia="zh-CN"/>
        </w:rPr>
        <w:drawing>
          <wp:inline distT="0" distB="0" distL="0" distR="0" wp14:anchorId="3EFDB083" wp14:editId="25695B52">
            <wp:extent cx="3900937" cy="1975126"/>
            <wp:effectExtent l="0" t="0" r="4445" b="635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15" cy="197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160B" w14:textId="77777777" w:rsidR="008945FE" w:rsidRDefault="008945FE" w:rsidP="008945FE">
      <w:pPr>
        <w:pStyle w:val="a3"/>
        <w:numPr>
          <w:ilvl w:val="1"/>
          <w:numId w:val="1"/>
        </w:numPr>
        <w:spacing w:after="0" w:line="240" w:lineRule="auto"/>
        <w:jc w:val="left"/>
        <w:rPr>
          <w:rFonts w:ascii="Calibri" w:eastAsia="SimSun" w:hAnsi="Calibri" w:cs="Times New Roman"/>
          <w:color w:val="1F497D"/>
          <w:lang w:eastAsia="zh-CN"/>
        </w:rPr>
      </w:pPr>
      <w:r>
        <w:rPr>
          <w:rFonts w:ascii="Calibri" w:eastAsia="SimSun" w:hAnsi="Calibri" w:cs="Times New Roman"/>
          <w:color w:val="1F497D"/>
          <w:lang w:eastAsia="zh-CN"/>
        </w:rPr>
        <w:t>follow the steps:</w:t>
      </w:r>
    </w:p>
    <w:p w14:paraId="45B65D51" w14:textId="77777777" w:rsidR="008945FE" w:rsidRPr="002F7326" w:rsidRDefault="008945FE" w:rsidP="008945FE">
      <w:pPr>
        <w:pStyle w:val="a3"/>
        <w:spacing w:after="0" w:line="240" w:lineRule="auto"/>
        <w:ind w:left="1440"/>
        <w:jc w:val="left"/>
        <w:rPr>
          <w:rFonts w:ascii="Calibri" w:eastAsia="SimSun" w:hAnsi="Calibri" w:cs="Times New Roman"/>
          <w:color w:val="1F497D"/>
          <w:lang w:eastAsia="zh-CN"/>
        </w:rPr>
      </w:pPr>
      <w:r w:rsidRPr="002F7326">
        <w:rPr>
          <w:rFonts w:ascii="Calibri" w:eastAsia="SimSun" w:hAnsi="Calibri" w:cs="Times New Roman"/>
          <w:noProof/>
          <w:color w:val="1F497D"/>
          <w:lang w:eastAsia="zh-CN"/>
        </w:rPr>
        <w:drawing>
          <wp:inline distT="0" distB="0" distL="0" distR="0" wp14:anchorId="55E12870" wp14:editId="39D92DC0">
            <wp:extent cx="4322175" cy="1906438"/>
            <wp:effectExtent l="0" t="0" r="2540" b="0"/>
            <wp:docPr id="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64" cy="19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C48C" w14:textId="77777777" w:rsidR="008945FE" w:rsidRPr="002F7326" w:rsidRDefault="008945FE" w:rsidP="008945FE">
      <w:pPr>
        <w:spacing w:after="0" w:line="240" w:lineRule="auto"/>
        <w:jc w:val="left"/>
        <w:rPr>
          <w:rFonts w:ascii="Calibri" w:eastAsia="SimSun" w:hAnsi="Calibri" w:cs="Times New Roman"/>
          <w:color w:val="1F497D"/>
          <w:lang w:eastAsia="zh-CN"/>
        </w:rPr>
      </w:pPr>
    </w:p>
    <w:p w14:paraId="6A4ED359" w14:textId="77777777" w:rsidR="008945FE" w:rsidRPr="002F7326" w:rsidRDefault="008945FE" w:rsidP="008945FE">
      <w:pPr>
        <w:spacing w:after="0" w:line="240" w:lineRule="auto"/>
        <w:jc w:val="left"/>
        <w:rPr>
          <w:rFonts w:ascii="Calibri" w:eastAsia="SimSun" w:hAnsi="Calibri" w:cs="Times New Roman"/>
          <w:color w:val="1F497D"/>
          <w:lang w:eastAsia="zh-CN"/>
        </w:rPr>
      </w:pPr>
    </w:p>
    <w:p w14:paraId="6D0EE8C7" w14:textId="77777777" w:rsidR="008945FE" w:rsidRDefault="008945FE" w:rsidP="008945FE">
      <w:pPr>
        <w:pStyle w:val="1"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bookmarkStart w:id="1" w:name="_Toc472069241"/>
      <w:r>
        <w:rPr>
          <w:rFonts w:ascii="Helvetica" w:eastAsia="SimSun" w:hAnsi="Helvetica" w:cs="Helvetica"/>
          <w:sz w:val="20"/>
          <w:szCs w:val="20"/>
          <w:lang w:eastAsia="zh-CN"/>
        </w:rPr>
        <w:t>Start Nagios</w:t>
      </w:r>
      <w:bookmarkEnd w:id="1"/>
    </w:p>
    <w:p w14:paraId="700514A6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0DF615F9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nagios@ifx01:/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&gt;# cat 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start_nrpe.ksh</w:t>
      </w:r>
      <w:proofErr w:type="spellEnd"/>
    </w:p>
    <w:p w14:paraId="34B5BA10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proofErr w:type="gram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#!/</w:t>
      </w:r>
      <w:proofErr w:type="gram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usr/bin/ksh</w:t>
      </w:r>
    </w:p>
    <w:p w14:paraId="3AAFD207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061924B2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0DA18574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nohup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/bin/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nrpe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-c 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etc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nrpe.cfg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-n -d &gt;/dev/null 2&gt;&amp;1</w:t>
      </w:r>
    </w:p>
    <w:p w14:paraId="08895CE1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18BCDDE3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nagios@ifx01:/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&gt;# ./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start_nrpe.ksh</w:t>
      </w:r>
      <w:proofErr w:type="spellEnd"/>
    </w:p>
    <w:p w14:paraId="2098FF25" w14:textId="77777777" w:rsidR="008945FE" w:rsidRPr="00220AA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nagios@ifx01:/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&gt;# 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ps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-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ef|grep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</w:p>
    <w:p w14:paraId="2880F254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 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14287080        1   0 09:58:48      </w:t>
      </w:r>
      <w:proofErr w:type="gram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-  0:00</w:t>
      </w:r>
      <w:proofErr w:type="gram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/bin/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nrpe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-c 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usr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/local/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nagios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etc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/</w:t>
      </w:r>
      <w:proofErr w:type="spellStart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>nrpe.cfg</w:t>
      </w:r>
      <w:proofErr w:type="spellEnd"/>
      <w:r w:rsidRPr="00220AAE">
        <w:rPr>
          <w:rFonts w:ascii="Helvetica" w:eastAsia="SimSun" w:hAnsi="Helvetica" w:cs="Helvetica"/>
          <w:sz w:val="20"/>
          <w:szCs w:val="20"/>
          <w:lang w:eastAsia="zh-CN"/>
        </w:rPr>
        <w:t xml:space="preserve"> -n -d</w:t>
      </w:r>
    </w:p>
    <w:p w14:paraId="75DD49B8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45620371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  <w:sectPr w:rsidR="008945FE" w:rsidSect="007C3E53">
          <w:pgSz w:w="12240" w:h="15840" w:code="1"/>
          <w:pgMar w:top="1440" w:right="800" w:bottom="1080" w:left="880" w:header="288" w:footer="288" w:gutter="0"/>
          <w:cols w:space="720"/>
          <w:titlePg/>
          <w:docGrid w:linePitch="360"/>
        </w:sectPr>
      </w:pPr>
    </w:p>
    <w:p w14:paraId="5C2AD998" w14:textId="77777777" w:rsidR="008945FE" w:rsidRDefault="008945FE" w:rsidP="008945FE">
      <w:pPr>
        <w:pStyle w:val="1"/>
        <w:spacing w:before="0"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bookmarkStart w:id="2" w:name="_Toc472069242"/>
      <w:r>
        <w:rPr>
          <w:rFonts w:ascii="Helvetica" w:eastAsia="SimSun" w:hAnsi="Helvetica" w:cs="Helvetica"/>
          <w:sz w:val="20"/>
          <w:szCs w:val="20"/>
          <w:lang w:eastAsia="zh-CN"/>
        </w:rPr>
        <w:lastRenderedPageBreak/>
        <w:t>C</w:t>
      </w:r>
      <w:r w:rsidRPr="007C3E53">
        <w:rPr>
          <w:rFonts w:ascii="Helvetica" w:eastAsia="SimSun" w:hAnsi="Helvetica" w:cs="Helvetica"/>
          <w:sz w:val="20"/>
          <w:szCs w:val="20"/>
          <w:lang w:eastAsia="zh-CN"/>
        </w:rPr>
        <w:t>onfigure network tuning parameters</w:t>
      </w:r>
      <w:bookmarkEnd w:id="2"/>
    </w:p>
    <w:p w14:paraId="72EA8A5C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2ACAEC13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  <w:r w:rsidRPr="007C3E53">
        <w:rPr>
          <w:rFonts w:ascii="Helvetica" w:eastAsia="SimSun" w:hAnsi="Helvetica" w:cs="Helvetica"/>
          <w:sz w:val="20"/>
          <w:szCs w:val="20"/>
          <w:lang w:eastAsia="zh-CN"/>
        </w:rPr>
        <w:t xml:space="preserve">Use the no command to configure network tuning parameters. The no command sets or displays current or next boot values </w:t>
      </w:r>
      <w:proofErr w:type="gramStart"/>
      <w:r w:rsidRPr="007C3E53">
        <w:rPr>
          <w:rFonts w:ascii="Helvetica" w:eastAsia="SimSun" w:hAnsi="Helvetica" w:cs="Helvetica"/>
          <w:sz w:val="20"/>
          <w:szCs w:val="20"/>
          <w:lang w:eastAsia="zh-CN"/>
        </w:rPr>
        <w:t>for  network</w:t>
      </w:r>
      <w:proofErr w:type="gramEnd"/>
      <w:r w:rsidRPr="007C3E53">
        <w:rPr>
          <w:rFonts w:ascii="Helvetica" w:eastAsia="SimSun" w:hAnsi="Helvetica" w:cs="Helvetica"/>
          <w:sz w:val="20"/>
          <w:szCs w:val="20"/>
          <w:lang w:eastAsia="zh-CN"/>
        </w:rPr>
        <w:t xml:space="preserve"> tuning parameters. This command can also make permanent changes or defer changes until the next reboot. Whether the command sets or displays a parameter is determined by the accompanying flag. The -o flag performs both actions. It </w:t>
      </w:r>
      <w:proofErr w:type="gramStart"/>
      <w:r w:rsidRPr="007C3E53">
        <w:rPr>
          <w:rFonts w:ascii="Helvetica" w:eastAsia="SimSun" w:hAnsi="Helvetica" w:cs="Helvetica"/>
          <w:sz w:val="20"/>
          <w:szCs w:val="20"/>
          <w:lang w:eastAsia="zh-CN"/>
        </w:rPr>
        <w:t>can  either</w:t>
      </w:r>
      <w:proofErr w:type="gramEnd"/>
      <w:r w:rsidRPr="007C3E53">
        <w:rPr>
          <w:rFonts w:ascii="Helvetica" w:eastAsia="SimSun" w:hAnsi="Helvetica" w:cs="Helvetica"/>
          <w:sz w:val="20"/>
          <w:szCs w:val="20"/>
          <w:lang w:eastAsia="zh-CN"/>
        </w:rPr>
        <w:t xml:space="preserve"> display the value of a parameter or set a new value for a parameter. When the no command is used to modify a network option it logs a message to the syslog using the LOG_KERN facility. For a more information on how the network parameters interact with each other, refer to the Networks and communication management</w:t>
      </w:r>
    </w:p>
    <w:p w14:paraId="45CF6A19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Helvetica" w:eastAsia="SimSun" w:hAnsi="Helvetica" w:cs="Helvetica"/>
          <w:sz w:val="20"/>
          <w:szCs w:val="20"/>
          <w:lang w:eastAsia="zh-CN"/>
        </w:rPr>
      </w:pPr>
    </w:p>
    <w:p w14:paraId="412608B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[lchen@ifx01 /home/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lchen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] $ no -a</w:t>
      </w:r>
    </w:p>
    <w:p w14:paraId="6B2920D5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arpqsize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1024</w:t>
      </w:r>
    </w:p>
    <w:p w14:paraId="23DD68BE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arpt_killc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</w:t>
      </w:r>
    </w:p>
    <w:p w14:paraId="0008011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arptab_bsiz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7</w:t>
      </w:r>
    </w:p>
    <w:p w14:paraId="4E1E8E7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arptab_nb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149</w:t>
      </w:r>
    </w:p>
    <w:p w14:paraId="054B830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bcastping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CEDB1CD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bsd_loglevel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05CAE9A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clean_partial_conns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4727FE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delayack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47A1079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delayackports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{}</w:t>
      </w:r>
    </w:p>
    <w:p w14:paraId="07AD542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dgd_flush_cached_route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1F81E7EF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dgd_packets_lost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55AB832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dgd_ping_time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5</w:t>
      </w:r>
    </w:p>
    <w:p w14:paraId="2FD36C6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dgd_retry_time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5</w:t>
      </w:r>
    </w:p>
    <w:p w14:paraId="5CF1665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directed_broadcast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3F095D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fasttimo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200</w:t>
      </w:r>
    </w:p>
    <w:p w14:paraId="2FB1185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hstcp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7FFCD7F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icmp6_errmsg_rate = 10</w:t>
      </w:r>
    </w:p>
    <w:p w14:paraId="6B7B5FB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icmpaddressmask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7713125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ie5_old_multicast_mapping = 0</w:t>
      </w:r>
    </w:p>
    <w:p w14:paraId="31B39C5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ifsize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256</w:t>
      </w:r>
    </w:p>
    <w:p w14:paraId="5281EF3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igmpv2_deliver = 0</w:t>
      </w:r>
    </w:p>
    <w:p w14:paraId="5DC274CE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init_high_wat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0807F7A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ip6_defttl = 64</w:t>
      </w:r>
    </w:p>
    <w:p w14:paraId="34B47BF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ip6_prune = 1</w:t>
      </w:r>
    </w:p>
    <w:p w14:paraId="0B04725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ip6forwarding = 0</w:t>
      </w:r>
    </w:p>
    <w:p w14:paraId="44A37BF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ip6srcrouteforward = 1</w:t>
      </w:r>
    </w:p>
    <w:p w14:paraId="4ED7EFC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ip_ifdelete_notify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4D16637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ip_nfrag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200</w:t>
      </w:r>
    </w:p>
    <w:p w14:paraId="6EF35CBE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ipforwarding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0939D6E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ipfragttl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</w:t>
      </w:r>
    </w:p>
    <w:p w14:paraId="0AF6AC7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ipignoreredirects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442584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ipqmaxlen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100</w:t>
      </w:r>
    </w:p>
    <w:p w14:paraId="70422F0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ipsendredirects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3612199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ipsrcrouteforward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6F6BD89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ipsrcrouterecv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17602D6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ipsrcroutesend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FBADD0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limited_ss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1EBD2A4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llsleep_timeout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5A0AF6F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lo_perf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71B195D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lowthresh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90</w:t>
      </w:r>
    </w:p>
    <w:p w14:paraId="44CEE5E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main_if6 = 0</w:t>
      </w:r>
    </w:p>
    <w:p w14:paraId="50558AD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main_site6 = 0</w:t>
      </w:r>
    </w:p>
    <w:p w14:paraId="7CBBD9A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maxnip6q = 20</w:t>
      </w:r>
    </w:p>
    <w:p w14:paraId="4D99D86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maxttl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255</w:t>
      </w:r>
    </w:p>
    <w:p w14:paraId="221091B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medthresh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95</w:t>
      </w:r>
    </w:p>
    <w:p w14:paraId="70B2AAD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mpr_policy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1151BF8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multi_homed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082D261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524288</w:t>
      </w:r>
    </w:p>
    <w:p w14:paraId="4719F7FF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nbc_max_cache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131072</w:t>
      </w:r>
    </w:p>
    <w:p w14:paraId="4A4BD6B7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nbc_min_cache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A79059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nbc_ofile_hashsz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12841</w:t>
      </w:r>
    </w:p>
    <w:p w14:paraId="6FD86D4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nbc_pseg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CE4836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nbc_pseg_limit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1048576</w:t>
      </w:r>
    </w:p>
    <w:p w14:paraId="4591B4C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ndd_event_name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{all}</w:t>
      </w:r>
    </w:p>
    <w:p w14:paraId="01D1E0A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ndd_event_tracing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6BA4721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ndogthreads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1EBA774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ndp_mmaxtries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727F17A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ndp_umaxtries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10BACC8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ndpqsize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50</w:t>
      </w:r>
    </w:p>
    <w:p w14:paraId="69459B9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ndpt_down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2E6E679D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ndpt_keep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120</w:t>
      </w:r>
    </w:p>
    <w:p w14:paraId="5C89CC9F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ndpt_probe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5</w:t>
      </w:r>
    </w:p>
    <w:p w14:paraId="2D7BE0C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ndpt_reachable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30</w:t>
      </w:r>
    </w:p>
    <w:p w14:paraId="046A22A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ndpt_retrans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76C0590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net_buf_size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{all}</w:t>
      </w:r>
    </w:p>
    <w:p w14:paraId="4C234A4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net_buf_type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{all}</w:t>
      </w:r>
    </w:p>
    <w:p w14:paraId="00E4D08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net_malloc_frag_mask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{0}</w:t>
      </w:r>
    </w:p>
    <w:p w14:paraId="6520528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netm_page_promote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240B31E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nonlocsrcroute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C8651F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nstrpush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8</w:t>
      </w:r>
    </w:p>
    <w:p w14:paraId="2802816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passive_dgd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032A8FF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pmtu_default_age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</w:t>
      </w:r>
    </w:p>
    <w:p w14:paraId="12E1471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pmtu_expire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</w:t>
      </w:r>
    </w:p>
    <w:p w14:paraId="6770900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pmtu_rediscover_interval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30</w:t>
      </w:r>
    </w:p>
    <w:p w14:paraId="64522B2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psebufcalls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</w:t>
      </w:r>
    </w:p>
    <w:p w14:paraId="3F4DF2A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psecache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2C638E3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psetimers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</w:t>
      </w:r>
    </w:p>
    <w:p w14:paraId="0253DD1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rfc1122addrchk = 0</w:t>
      </w:r>
    </w:p>
    <w:p w14:paraId="6655F15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rfc1323 = 0</w:t>
      </w:r>
    </w:p>
    <w:p w14:paraId="0A1911C5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rfc2414 = 1</w:t>
      </w:r>
    </w:p>
    <w:p w14:paraId="7ECB77A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route_expire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EBA074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routerevalidate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21B5FEE5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rtentry_lock_complex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E00515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rto_high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64</w:t>
      </w:r>
    </w:p>
    <w:p w14:paraId="4D3D284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rto_length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13</w:t>
      </w:r>
    </w:p>
    <w:p w14:paraId="3E3F3C6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rto_limit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7</w:t>
      </w:r>
    </w:p>
    <w:p w14:paraId="1AFD2AFD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rto_low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7D66F12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 sack = 0</w:t>
      </w:r>
    </w:p>
    <w:p w14:paraId="713DEBF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1048576</w:t>
      </w:r>
    </w:p>
    <w:p w14:paraId="6F9310C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send_file_duration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300</w:t>
      </w:r>
    </w:p>
    <w:p w14:paraId="77F7108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site6_index = 0</w:t>
      </w:r>
    </w:p>
    <w:p w14:paraId="5C422FCF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sockthresh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85</w:t>
      </w:r>
    </w:p>
    <w:p w14:paraId="72310285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sodebug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D3A9ED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sodebug_env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2CECF8D3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somaxconn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1024</w:t>
      </w:r>
    </w:p>
    <w:p w14:paraId="1A12722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strctlsz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1024</w:t>
      </w:r>
    </w:p>
    <w:p w14:paraId="50B1D7D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strmsgsz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1B1801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strthresh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85</w:t>
      </w:r>
    </w:p>
    <w:p w14:paraId="218B9BF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strturncnt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15</w:t>
      </w:r>
    </w:p>
    <w:p w14:paraId="03EA3F2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subnetsarelocal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4C84688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tcp_bad_port_limit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0EAB860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tcp_cwnd_modified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654057E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tcp_ecn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7078678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tcp_ephemeral_high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65535</w:t>
      </w:r>
    </w:p>
    <w:p w14:paraId="562935A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tcp_ephemeral_low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32768</w:t>
      </w:r>
    </w:p>
    <w:p w14:paraId="05FC591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tcp_fastlo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CF329F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tcp_fastlo_crosswpar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579CC0D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tcp_finwait2 = 1200</w:t>
      </w:r>
    </w:p>
    <w:p w14:paraId="339DE99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tcp_icmpsecure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4C1733A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tcp_init_window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1245EF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tcp_inpcb_hashtab_siz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24499</w:t>
      </w:r>
    </w:p>
    <w:p w14:paraId="5B5AE08C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tcp_keepcnt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8</w:t>
      </w:r>
    </w:p>
    <w:p w14:paraId="48654003" w14:textId="77777777" w:rsidR="008945FE" w:rsidRPr="00BC7F3B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b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BC7F3B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>tcp_keepidle</w:t>
      </w:r>
      <w:proofErr w:type="spellEnd"/>
      <w:r w:rsidRPr="00BC7F3B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 xml:space="preserve"> = 3600</w:t>
      </w:r>
      <w:r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ab/>
      </w:r>
      <w:r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ab/>
        <w:t>#(ipdev)</w:t>
      </w:r>
      <w:r w:rsidRPr="00BC7F3B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>tcp_keepidle = 14400</w:t>
      </w:r>
    </w:p>
    <w:p w14:paraId="6F55952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tcp_keepinit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150</w:t>
      </w:r>
    </w:p>
    <w:p w14:paraId="414889E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tcp_keepintvl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150</w:t>
      </w:r>
    </w:p>
    <w:p w14:paraId="16DF69B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tcp_limited_transmit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13E7628E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tcp_low_rto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2EBCA99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tcp_maxburst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16C2F50D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tcp_mssdflt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1460</w:t>
      </w:r>
    </w:p>
    <w:p w14:paraId="503FBC7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tcp_nagle_limit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65535</w:t>
      </w:r>
    </w:p>
    <w:p w14:paraId="382E7C7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tcp_nagleoverride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6A69F3DD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tcp_ndebug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100</w:t>
      </w:r>
    </w:p>
    <w:p w14:paraId="7DBD512E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tcp_newreno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62E0412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tcp_nodelayack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02F6CB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tcp_pmtu_discover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466AD7F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tcp_recvspace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16384</w:t>
      </w:r>
    </w:p>
    <w:p w14:paraId="0BEBE1A5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tcp_sendspace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16384</w:t>
      </w:r>
    </w:p>
    <w:p w14:paraId="733C324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tcp_tcpsecure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6761EEF6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tcp_timewait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3319487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tcp_ttl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60</w:t>
      </w:r>
    </w:p>
    <w:p w14:paraId="6BFE6CD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tcprexmtthresh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</w:t>
      </w:r>
    </w:p>
    <w:p w14:paraId="1AA2BCB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tcptr_enable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702D8F84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thewall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2097152</w:t>
      </w:r>
    </w:p>
    <w:p w14:paraId="1EE7A42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timer_wheel_tick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379146E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tn_filter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B5A0AD8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udp_bad_port_limit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0</w:t>
      </w:r>
    </w:p>
    <w:p w14:paraId="285EF52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udp_ephemeral_high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65535</w:t>
      </w:r>
    </w:p>
    <w:p w14:paraId="5DEEEC1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udp_ephemeral_low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32768</w:t>
      </w:r>
    </w:p>
    <w:p w14:paraId="31E35CC2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udp_inpcb_hashtab_siz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24499</w:t>
      </w:r>
    </w:p>
    <w:p w14:paraId="7A6A5FB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udp_pmtu_discover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5DE7804B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udp_recvspace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42080</w:t>
      </w:r>
    </w:p>
    <w:p w14:paraId="1531A4BA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udp_sendspace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9216</w:t>
      </w:r>
    </w:p>
    <w:p w14:paraId="2C892121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udp_ttl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30</w:t>
      </w:r>
    </w:p>
    <w:p w14:paraId="23C8B340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udpcksum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659163EE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spellStart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>use_sndbufpool</w:t>
      </w:r>
      <w:proofErr w:type="spellEnd"/>
      <w:r w:rsidRPr="007C3E53">
        <w:rPr>
          <w:rFonts w:ascii="Courier New" w:eastAsia="SimSun" w:hAnsi="Courier New" w:cs="Courier New"/>
          <w:sz w:val="20"/>
          <w:szCs w:val="20"/>
          <w:lang w:eastAsia="zh-CN"/>
        </w:rPr>
        <w:t xml:space="preserve"> = 1</w:t>
      </w:r>
    </w:p>
    <w:p w14:paraId="15B39ED2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26E08D5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root@ipdev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:/&gt;# no -L</w:t>
      </w:r>
    </w:p>
    <w:p w14:paraId="0F9B458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General Network Parameters</w:t>
      </w:r>
    </w:p>
    <w:p w14:paraId="52C64C3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C66B87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2BBF88F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6DF56BF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B3C3B4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bsd_loglevel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3      3      3      0      7      numeric           D</w:t>
      </w:r>
    </w:p>
    <w:p w14:paraId="50BAC42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8049A7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fasttimo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200    200    200    50     200    millisecond       D</w:t>
      </w:r>
    </w:p>
    <w:p w14:paraId="53A574F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D85A72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init_high_wat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0      0      0      0      10     %_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of_thewall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D</w:t>
      </w:r>
    </w:p>
    <w:p w14:paraId="5B6AB1E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737B4E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512K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512K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512K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0      8E-1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kbyte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D</w:t>
      </w:r>
    </w:p>
    <w:p w14:paraId="1F22B39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thewall</w:t>
      </w:r>
      <w:proofErr w:type="spellEnd"/>
    </w:p>
    <w:p w14:paraId="114F926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4AF386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nbc_max_cache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128K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128K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128K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1      512M   byte              D</w:t>
      </w:r>
    </w:p>
    <w:p w14:paraId="4113A4D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nbc_min_cache</w:t>
      </w:r>
      <w:proofErr w:type="spellEnd"/>
    </w:p>
    <w:p w14:paraId="29A82C7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nbc_limit</w:t>
      </w:r>
      <w:proofErr w:type="spellEnd"/>
    </w:p>
    <w:p w14:paraId="33BDBE7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13FFBA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nbc_min_cache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1      1      1      1      128K   byte              D</w:t>
      </w:r>
    </w:p>
    <w:p w14:paraId="5EA4E54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nbc_max_cache</w:t>
      </w:r>
      <w:proofErr w:type="spellEnd"/>
    </w:p>
    <w:p w14:paraId="76FD429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CF16F1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nbc_ofile_hashsz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12841  12841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12841  1      999999 segment           D</w:t>
      </w:r>
    </w:p>
    <w:p w14:paraId="0540323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AD2D52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nbc_pseg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0      0      0      0      2G-1   segment           D</w:t>
      </w:r>
    </w:p>
    <w:p w14:paraId="5548E27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8257F4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nbc_pseg_limit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1M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0      2M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kbyte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D</w:t>
      </w:r>
    </w:p>
    <w:p w14:paraId="01914EB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E84AC1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ndd_event_name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{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all}  {all}  {all}  0      128    string            D</w:t>
      </w:r>
    </w:p>
    <w:p w14:paraId="02CB261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680C14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ndd_event_tracing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0      0      0      0      64K-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5482BB5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65A22E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net_buf_size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{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all}  {all}  {all}  0      128    string            D</w:t>
      </w:r>
    </w:p>
    <w:p w14:paraId="3AFA663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32F30F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net_buf_type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{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all}  {all}  {all}  0      128    string            D</w:t>
      </w:r>
    </w:p>
    <w:p w14:paraId="3475E19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95C861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net_malloc_frag_mask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{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0}    {0}    {0}    0      128    string            D</w:t>
      </w:r>
    </w:p>
    <w:p w14:paraId="5D90320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FDD5B4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netm_page_promote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1      1      1      0      1      numeric           D</w:t>
      </w:r>
    </w:p>
    <w:p w14:paraId="6A03162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376612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1M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4K     8E-1   byte              D</w:t>
      </w:r>
    </w:p>
    <w:p w14:paraId="3F795CA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DE50DF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send_file_duration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300    300    300    0      4G-1   second            D</w:t>
      </w:r>
    </w:p>
    <w:p w14:paraId="4755DAF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3BE9AA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sockthresh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85     85     85     0      100    %_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of_thewall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D</w:t>
      </w:r>
    </w:p>
    <w:p w14:paraId="023F35B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DFB459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sodebug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3BA911C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01C46C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sodebug_env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37D321D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9C5489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somaxconn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1K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607F61E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1DC0E4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tcp_inpcb_hashtab_siz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24499  24499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24499  1      999999 numeric           R</w:t>
      </w:r>
    </w:p>
    <w:p w14:paraId="421D4D9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936FE8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tcptr_enable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4DCFB5B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47A451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2M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2M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2M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0      64M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kbyte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S</w:t>
      </w:r>
    </w:p>
    <w:p w14:paraId="51B9F5A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612B1A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udp_inpcb_hashtab_siz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24499  24499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24499  1      83000  numeric           R</w:t>
      </w:r>
    </w:p>
    <w:p w14:paraId="763662A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F72AA3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use_sndbufpool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R</w:t>
      </w:r>
    </w:p>
    <w:p w14:paraId="0CF8868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54CAEC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59D9A65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 Network Tunable Parameters</w:t>
      </w:r>
    </w:p>
    <w:p w14:paraId="0DCF2B3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FBA1ED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023D347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0112420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47AB72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clean_partial_conns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2D0D94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12D6E5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delayack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0      0      0      0      3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6EF28C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FFCD32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delayackports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{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}     {}     {}     0      10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ports_list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013C871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A161DC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hstcp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D80E7D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--------------------------------------------------------------------------------</w:t>
      </w:r>
    </w:p>
    <w:p w14:paraId="2549BBF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limited_ss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0      0      0      0      100    numeric           D</w:t>
      </w:r>
    </w:p>
    <w:p w14:paraId="18BDBB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1D1023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rfc1323  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0A4F3FC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D4E893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rfc2414    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68F2C73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4D25B3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rto_high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64     64     64     2      8E-1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roundtriptime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R</w:t>
      </w:r>
    </w:p>
    <w:p w14:paraId="5501D73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rto_low</w:t>
      </w:r>
      <w:proofErr w:type="spellEnd"/>
    </w:p>
    <w:p w14:paraId="42AB614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3C0C9D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rto_length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13     13     13     1      64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roundtriptime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R</w:t>
      </w:r>
    </w:p>
    <w:p w14:paraId="560D565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8B70C4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7      7      7      1      64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roundtriptime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R</w:t>
      </w:r>
    </w:p>
    <w:p w14:paraId="015E8EC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rto_high</w:t>
      </w:r>
      <w:proofErr w:type="spellEnd"/>
    </w:p>
    <w:p w14:paraId="23984EB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rto_low</w:t>
      </w:r>
      <w:proofErr w:type="spellEnd"/>
    </w:p>
    <w:p w14:paraId="2510CE4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0C71CB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rto_low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1      1      1      1      63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roundtriptime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R</w:t>
      </w:r>
    </w:p>
    <w:p w14:paraId="41A4F47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rto_high</w:t>
      </w:r>
      <w:proofErr w:type="spellEnd"/>
    </w:p>
    <w:p w14:paraId="7043CEA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45C25E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sack     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0E27CAB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799A62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tcp_bad_port_limit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0      0      0      0      8E-1   numeric           D</w:t>
      </w:r>
    </w:p>
    <w:p w14:paraId="4C88ED4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C04A4D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tcp_cwnd_modified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1934042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B90FDC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tcp_ecn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046577F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3B723B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tcp_ephemeral_high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64K-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32K+1  64K-1  numeric           D</w:t>
      </w:r>
    </w:p>
    <w:p w14:paraId="63E1915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tcp_ephemeral_low</w:t>
      </w:r>
      <w:proofErr w:type="spellEnd"/>
    </w:p>
    <w:p w14:paraId="5F91DED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A1DEFC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tcp_ephemeral_low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32K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32K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32K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1K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65534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985CA0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tcp_ephemeral_high</w:t>
      </w:r>
      <w:proofErr w:type="spellEnd"/>
    </w:p>
    <w:p w14:paraId="4CA3D1F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3BBF59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tcp_fastlo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1CCA309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3B6352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tcp_fastlo_crosswpar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C</w:t>
      </w:r>
    </w:p>
    <w:p w14:paraId="502199B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411FF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tcp_finwait2              1200   1200   1200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3185C5C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40118F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tcp_icmpsecure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926B17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C73DD7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tcp_init_window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0      0      0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byte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C</w:t>
      </w:r>
    </w:p>
    <w:p w14:paraId="54038B3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6FFF82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tcp_keepcnt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8      8      8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4DE99E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AC1ED5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>tcp_keepidle</w:t>
      </w:r>
      <w:proofErr w:type="spellEnd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 xml:space="preserve">              </w:t>
      </w:r>
      <w:proofErr w:type="gramStart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>14400  14400</w:t>
      </w:r>
      <w:proofErr w:type="gramEnd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 xml:space="preserve">  14400  1      32K-1  </w:t>
      </w:r>
      <w:proofErr w:type="spellStart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 xml:space="preserve">        C</w:t>
      </w:r>
    </w:p>
    <w:p w14:paraId="6CBAB03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108169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tcp_keepinit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150    150    150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3E5841A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ADB7B7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tcp_keepintvl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150    150    150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C</w:t>
      </w:r>
    </w:p>
    <w:p w14:paraId="311D196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463E6E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tcp_limited_transmit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79DC9A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B4E5CD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tcp_low_rto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0      0      0      0      3000   numeric           D</w:t>
      </w:r>
    </w:p>
    <w:p w14:paraId="584D8FE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timer_wheel_tick</w:t>
      </w:r>
      <w:proofErr w:type="spellEnd"/>
    </w:p>
    <w:p w14:paraId="3295A5C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2055A2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tcp_maxburst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0      0      0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26026A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DB73C5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tcp_mssdflt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1460   1460   1460   1      64K-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byte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C</w:t>
      </w:r>
    </w:p>
    <w:p w14:paraId="4991C7F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8B2299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tcp_nagle_limit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64K-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0      64K-1  byte              D</w:t>
      </w:r>
    </w:p>
    <w:p w14:paraId="65F1BF1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63DF67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tcp_nagleoverride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225ADF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A8EC78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tcp_ndebug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100    100    100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28A2D4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9F7304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tcp_newreno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B0475A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52166C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tcp_nodelayack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1      0      0      0      1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D717A9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57A0FC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tcp_recvspace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16K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16K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16K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4K     8E-1   byte              C</w:t>
      </w:r>
    </w:p>
    <w:p w14:paraId="26BC6CC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</w:p>
    <w:p w14:paraId="25A5270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BD79F4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tcp_sendspace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16K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16K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16K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4K     8E-1   byte              C</w:t>
      </w:r>
    </w:p>
    <w:p w14:paraId="2A06F95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</w:p>
    <w:p w14:paraId="6897F9B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95482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tcp_tcpsecure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0      0      0      0      7      numeric           D</w:t>
      </w:r>
    </w:p>
    <w:p w14:paraId="2A21529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B6A058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tcp_timewait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1      1      1      1      5      15_second         D</w:t>
      </w:r>
    </w:p>
    <w:p w14:paraId="0D62FF5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9EB34C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tcp_ttl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60     60     60     1      255    0.6_second        C</w:t>
      </w:r>
    </w:p>
    <w:p w14:paraId="3F55882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F54CDF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tcprexmtthresh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3      3      3 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36DF3A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C299B6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timer_wheel_tick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0      0      0      0      100    numeric           R</w:t>
      </w:r>
    </w:p>
    <w:p w14:paraId="533C4FD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BCF70C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70273AD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 Network Tunable Parameters</w:t>
      </w:r>
    </w:p>
    <w:p w14:paraId="2C0855A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6CB50C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50E672A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33C854E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76D96D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udp_bad_port_limit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0      0      0      0      8E-1   numeric           D</w:t>
      </w:r>
    </w:p>
    <w:p w14:paraId="3240215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14C477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udp_ephemeral_high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64K-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64K-1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32K+1  64K-1  numeric           D</w:t>
      </w:r>
    </w:p>
    <w:p w14:paraId="465EB54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udp_ephemeral_low</w:t>
      </w:r>
      <w:proofErr w:type="spellEnd"/>
    </w:p>
    <w:p w14:paraId="3A5CB00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0DA74A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udp_ephemeral_low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32K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32K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32K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1K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65534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7B92E2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udp_ephemeral_high</w:t>
      </w:r>
      <w:proofErr w:type="spellEnd"/>
    </w:p>
    <w:p w14:paraId="062BD2E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A46A7C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udp_recvspace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42080  42080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42080  4K     8E-1   byte              C</w:t>
      </w:r>
    </w:p>
    <w:p w14:paraId="639E8E0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</w:p>
    <w:p w14:paraId="54BB602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363DE0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udp_sendspace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9K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9K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9K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4K     8E-1   byte              C</w:t>
      </w:r>
    </w:p>
    <w:p w14:paraId="19499F0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sb_max</w:t>
      </w:r>
      <w:proofErr w:type="spellEnd"/>
    </w:p>
    <w:p w14:paraId="38671D1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6D31E9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udp_ttl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30     30     30     1      255    second            C</w:t>
      </w:r>
    </w:p>
    <w:p w14:paraId="4C498C0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C8CD39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udpcksum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19DF77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42A444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048A214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 Network Tunable Parameters</w:t>
      </w:r>
    </w:p>
    <w:p w14:paraId="422C4D3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89B2F0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3468F5D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39AB229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55A3E7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directed_broadcast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21B25A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67F9FE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ie5_old_multicast_mapping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9272C6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EDF351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ip6_defttl                64     64     64     1      255    numeric           D</w:t>
      </w:r>
    </w:p>
    <w:p w14:paraId="7403E29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4184F4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ip6_prune                 1      1      1      1      8E-1   second            D</w:t>
      </w:r>
    </w:p>
    <w:p w14:paraId="43A77A2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B068FC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ip6forwarding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5C5813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4FA9A8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ip6srcrouteforward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D0729C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6DB618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ip_ifdelete_notify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9388F5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9E0EC8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ip_nfrag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200    200    200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byte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D</w:t>
      </w:r>
    </w:p>
    <w:p w14:paraId="44DDE52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FAD16B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ipforwarding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7E4CFC2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A72AC0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ipfragttl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2      2      2      1      255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4C3D669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A96CDC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ipignoreredirects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3662553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56B0E3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ipqmaxlen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100    100    100    100    2G-1   numeric           R</w:t>
      </w:r>
    </w:p>
    <w:p w14:paraId="270D56E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5CADC2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ipsendredirects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26D1CB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EF349B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ipsrcrouteforward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565F8B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A79A88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ipsrcrouterecv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842B94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2CBA7A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ipsrcroutesend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9EB5BA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526FE8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lo_perf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R</w:t>
      </w:r>
    </w:p>
    <w:p w14:paraId="43FFBFC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56E539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maxnip6q                  20     20     20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3488ED0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3FA932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multi_homed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1      1      1      0      3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3EEBA53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12F1B3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ndogthreads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0      0      0      0      1K     numeric           D</w:t>
      </w:r>
    </w:p>
    <w:p w14:paraId="3733985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1693F5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nonlocsrcroute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DB0BE3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07EC96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subnetsarelocal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B016AC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06B3A6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tn_filter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CAB511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353900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67C8B20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ARP/NDP Network Tunable Parameters</w:t>
      </w:r>
    </w:p>
    <w:p w14:paraId="1963C3B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358FEC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2832FF5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4779BD4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45E905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arpqsize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1K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5AD3A9F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tcp_pmtu_discover</w:t>
      </w:r>
      <w:proofErr w:type="spellEnd"/>
    </w:p>
    <w:p w14:paraId="052BBB6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udp_pmtu_discover</w:t>
      </w:r>
      <w:proofErr w:type="spellEnd"/>
    </w:p>
    <w:p w14:paraId="79C1160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F7668B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arpt_killc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20     20     20     0      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255    minute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D</w:t>
      </w:r>
    </w:p>
    <w:p w14:paraId="7C9D6AB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E14982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arptab_bsiz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7      7      7 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1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bucket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_size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R</w:t>
      </w:r>
    </w:p>
    <w:p w14:paraId="371E9CC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C71ABD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arptab_nb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149    149    149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buckets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R</w:t>
      </w:r>
    </w:p>
    <w:p w14:paraId="1FD9B19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D7DE17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dgd_packets_lost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3      3      3 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13E76C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45EA7B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dgd_ping_time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5      5      5      1      8E-1   second            D</w:t>
      </w:r>
    </w:p>
    <w:p w14:paraId="2E5452D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3FB19F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dgd_retry_time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5      5      5 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320B98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979658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ndp_mmaxtries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3      3      3      0      8E-1   numeric           D</w:t>
      </w:r>
    </w:p>
    <w:p w14:paraId="6137BEF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2A5BD9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ndp_umaxtries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3      3      3      0      8E-1   numeric           D</w:t>
      </w:r>
    </w:p>
    <w:p w14:paraId="1B66CB4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1914DF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ndpqsize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50     50     50     1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4E67E6A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3084ED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ndpt_down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3      3      3      1      8E-1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70C4599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7AE533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ndpt_keep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120    120    120    1      8E-1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35BA857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F9E4FE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ndpt_probe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5      5      5      1      4G-1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076C944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B80700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ndpt_reachable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30     30     30     1      4G-1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3957BF4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650BEF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ndpt_retrans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1      1      1      1      4G-1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halfsecond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D</w:t>
      </w:r>
    </w:p>
    <w:p w14:paraId="12BAAC8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E7868C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passive_dgd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C57FED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6D9786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rfc1122addrchk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7FED7EA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521C2E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0B40300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Stream Header Tunable Parameters</w:t>
      </w:r>
    </w:p>
    <w:p w14:paraId="38804BC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CE7B7B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508061B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6832839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4EE782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lowthresh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90     90     90     0      100    %_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of_thewall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D</w:t>
      </w:r>
    </w:p>
    <w:p w14:paraId="7B84D45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1D251B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medthresh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95     95     95     0      100    %_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of_thewall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D</w:t>
      </w:r>
    </w:p>
    <w:p w14:paraId="6C96948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7CDDDB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nstrpush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8      8      8      8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S</w:t>
      </w:r>
    </w:p>
    <w:p w14:paraId="5FBF459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47DD8DB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psebufcalls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20     20     20     20     8E-1   numeric           I</w:t>
      </w:r>
    </w:p>
    <w:p w14:paraId="199299D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824D0A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psecache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7667B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19EAFF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psetimers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20     20     20     20     8E-1   numeric           I</w:t>
      </w:r>
    </w:p>
    <w:p w14:paraId="5FD20F44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8A090C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strctlsz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1K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byte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D</w:t>
      </w:r>
    </w:p>
    <w:p w14:paraId="62DFCDE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EEC0BE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strmsgsz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0      0      0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byte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D</w:t>
      </w:r>
    </w:p>
    <w:p w14:paraId="0091CB6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435F00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strthresh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85     85     85     0      100    %_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of_thewall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D</w:t>
      </w:r>
    </w:p>
    <w:p w14:paraId="54456DA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68C2E2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strturncnt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15     15     15     1      8E-1   numeric           D</w:t>
      </w:r>
    </w:p>
    <w:p w14:paraId="4AD2840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91ECFF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7E1BFF2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Other Network Tunable Parameters</w:t>
      </w:r>
    </w:p>
    <w:p w14:paraId="13187AA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>--------------------------------------------------------------------------------</w:t>
      </w:r>
    </w:p>
    <w:p w14:paraId="2D24FE8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NAME                      CUR    DEF    BOOT   MIN    MAX    UNIT           TYPE</w:t>
      </w:r>
    </w:p>
    <w:p w14:paraId="7F464A6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DEPENDENCIES</w:t>
      </w:r>
    </w:p>
    <w:p w14:paraId="46A2245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55826D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bcastping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31D70A2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1AC6FC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dgd_flush_cached_route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F48EC5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5B9F0D7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icmp6_errmsg_rate         10     10     10     1      255    msg/second        D</w:t>
      </w:r>
    </w:p>
    <w:p w14:paraId="7FD5261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F23043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icmpaddressmask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D6687E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17795E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ifsize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256    256    256    8      1K     numeric           R</w:t>
      </w:r>
    </w:p>
    <w:p w14:paraId="33BED71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B4EB08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igmpv2_deliver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54D7DC3A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828701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llsleep_timeout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3      3      3      1      2G-1   second            D</w:t>
      </w:r>
    </w:p>
    <w:p w14:paraId="4261061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1F334AD8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main_if6                  0      0      0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0DCAF39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DEEFD3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main_site6     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475AE6E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1B17E5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maxttl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    255    255    255    1      255    second            D</w:t>
      </w:r>
    </w:p>
    <w:p w14:paraId="1147A06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3E2358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mpr_policy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 1      1      1      1      6      numeric           D</w:t>
      </w:r>
    </w:p>
    <w:p w14:paraId="182BD11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401F5F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pmtu_default_age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10     10     10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minute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D</w:t>
      </w:r>
    </w:p>
    <w:p w14:paraId="3A44DF1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F2E51B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pmtu_expire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 10     10     10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minute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D</w:t>
      </w:r>
    </w:p>
    <w:p w14:paraId="2F019859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B3E511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pmtu_rediscover_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interval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30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30     30     0      32K-1  minute            D</w:t>
      </w:r>
    </w:p>
    <w:p w14:paraId="50B9D97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4D96D4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route_expire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440E5C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8BAC4C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routerevalidate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601AD6F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00B573B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rtentry_lock_complex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0      0      0      0      1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R</w:t>
      </w:r>
    </w:p>
    <w:p w14:paraId="4C24C68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39E06EAD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site6_index               0      0      0      0      32K-</w:t>
      </w:r>
      <w:proofErr w:type="gram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1  numeric</w:t>
      </w:r>
      <w:proofErr w:type="gram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7202B50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6CE84ACC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tcp_pmtu_discover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268A723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284C766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udp_pmtu_discover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1      1      1      0      1     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boolean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       D</w:t>
      </w:r>
    </w:p>
    <w:p w14:paraId="18683A9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--------------------------------------------------------------------------------</w:t>
      </w:r>
    </w:p>
    <w:p w14:paraId="719DA56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47DE35E2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32C5E90F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n/a means parameter not supported by the current platform or kernel</w:t>
      </w:r>
    </w:p>
    <w:p w14:paraId="6D8AA2A3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7A8E3E46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Parameter types:</w:t>
      </w:r>
    </w:p>
    <w:p w14:paraId="3DF7F56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S = Static: cannot be changed</w:t>
      </w:r>
    </w:p>
    <w:p w14:paraId="6C8E082B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D = Dynamic: can be freely changed</w:t>
      </w:r>
    </w:p>
    <w:p w14:paraId="1FDC49B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B =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Bosboot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: can only be changed using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bosboot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and reboot</w:t>
      </w:r>
    </w:p>
    <w:p w14:paraId="6104C12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R = Reboot: can only be changed during reboot</w:t>
      </w:r>
    </w:p>
    <w:p w14:paraId="0E71EC0D" w14:textId="77777777" w:rsidR="008945FE" w:rsidRPr="0086246D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</w:pPr>
      <w:r w:rsidRPr="0086246D">
        <w:rPr>
          <w:rFonts w:ascii="Courier New" w:eastAsia="SimSun" w:hAnsi="Courier New" w:cs="Courier New"/>
          <w:b/>
          <w:color w:val="FF0000"/>
          <w:sz w:val="20"/>
          <w:szCs w:val="20"/>
          <w:lang w:eastAsia="zh-CN"/>
        </w:rPr>
        <w:t xml:space="preserve">    C = Connect: changes are only effective for future socket connections</w:t>
      </w:r>
    </w:p>
    <w:p w14:paraId="4379792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M = Mount: changes are only effective for future mountings</w:t>
      </w:r>
    </w:p>
    <w:p w14:paraId="2628A8A1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I = Incremental: can only be incremented</w:t>
      </w:r>
    </w:p>
    <w:p w14:paraId="00D9E077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4184DCA5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Value conventions:</w:t>
      </w:r>
    </w:p>
    <w:p w14:paraId="21116E40" w14:textId="77777777" w:rsidR="008945FE" w:rsidRPr="00925015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lastRenderedPageBreak/>
        <w:t xml:space="preserve">    K = Kilo: 2^10       G = Giga: 2^30       P = Peta: 2^50</w:t>
      </w:r>
    </w:p>
    <w:p w14:paraId="34BF570E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 xml:space="preserve">    M = Mega: 2^20       T = Tera: 2^40       E = </w:t>
      </w:r>
      <w:proofErr w:type="spellStart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Exa</w:t>
      </w:r>
      <w:proofErr w:type="spellEnd"/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: 2^60</w:t>
      </w:r>
    </w:p>
    <w:p w14:paraId="2B7B8AB4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3D84F455" w14:textId="77777777" w:rsidR="008945FE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</w:p>
    <w:p w14:paraId="309E2BA9" w14:textId="77777777" w:rsidR="008945FE" w:rsidRPr="007C3E53" w:rsidRDefault="008945FE" w:rsidP="008945FE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ascii="Courier New" w:eastAsia="SimSun" w:hAnsi="Courier New" w:cs="Courier New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sz w:val="20"/>
          <w:szCs w:val="20"/>
          <w:lang w:eastAsia="zh-CN"/>
        </w:rPr>
        <w:t xml:space="preserve"># no -o </w:t>
      </w:r>
      <w:proofErr w:type="spellStart"/>
      <w:r>
        <w:rPr>
          <w:rFonts w:ascii="Courier New" w:eastAsia="SimSun" w:hAnsi="Courier New" w:cs="Courier New"/>
          <w:sz w:val="20"/>
          <w:szCs w:val="20"/>
          <w:lang w:eastAsia="zh-CN"/>
        </w:rPr>
        <w:t>tcp_keepidle</w:t>
      </w:r>
      <w:proofErr w:type="spellEnd"/>
      <w:r>
        <w:rPr>
          <w:rFonts w:ascii="Courier New" w:eastAsia="SimSun" w:hAnsi="Courier New" w:cs="Courier New"/>
          <w:sz w:val="20"/>
          <w:szCs w:val="20"/>
          <w:lang w:eastAsia="zh-CN"/>
        </w:rPr>
        <w:t>=</w:t>
      </w:r>
      <w:r w:rsidRPr="00925015">
        <w:rPr>
          <w:rFonts w:ascii="Courier New" w:eastAsia="SimSun" w:hAnsi="Courier New" w:cs="Courier New"/>
          <w:sz w:val="20"/>
          <w:szCs w:val="20"/>
          <w:lang w:eastAsia="zh-CN"/>
        </w:rPr>
        <w:t>3600</w:t>
      </w:r>
    </w:p>
    <w:p w14:paraId="59DE1AF4" w14:textId="77777777" w:rsidR="008945FE" w:rsidRDefault="008945FE"/>
    <w:sectPr w:rsidR="008945FE" w:rsidSect="007C3E53">
      <w:pgSz w:w="12240" w:h="15840" w:code="1"/>
      <w:pgMar w:top="1440" w:right="910" w:bottom="1080" w:left="1100" w:header="288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764D4"/>
    <w:multiLevelType w:val="multilevel"/>
    <w:tmpl w:val="E44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FE"/>
    <w:rsid w:val="008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6771"/>
  <w15:chartTrackingRefBased/>
  <w15:docId w15:val="{3B26B532-5E36-4343-B449-E20BEF34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5FE"/>
    <w:pPr>
      <w:spacing w:after="200" w:line="276" w:lineRule="auto"/>
      <w:jc w:val="center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9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89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4829</Words>
  <Characters>27526</Characters>
  <Application>Microsoft Office Word</Application>
  <DocSecurity>0</DocSecurity>
  <Lines>229</Lines>
  <Paragraphs>64</Paragraphs>
  <ScaleCrop>false</ScaleCrop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liru</dc:creator>
  <cp:keywords/>
  <dc:description/>
  <cp:lastModifiedBy>chen liru</cp:lastModifiedBy>
  <cp:revision>1</cp:revision>
  <dcterms:created xsi:type="dcterms:W3CDTF">2021-03-17T18:01:00Z</dcterms:created>
  <dcterms:modified xsi:type="dcterms:W3CDTF">2021-03-17T18:02:00Z</dcterms:modified>
</cp:coreProperties>
</file>