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D86" w:rsidRPr="00DE1D86" w:rsidRDefault="00DE1D86" w:rsidP="00DE1D8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347085" cy="2033270"/>
            <wp:effectExtent l="19050" t="0" r="5715" b="0"/>
            <wp:docPr id="1" name="图片 1" descr="图 2. 基于人口统计学的推荐机制的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2. 基于人口统计学的推荐机制的工作原理"/>
                    <pic:cNvPicPr>
                      <a:picLocks noChangeAspect="1" noChangeArrowheads="1"/>
                    </pic:cNvPicPr>
                  </pic:nvPicPr>
                  <pic:blipFill>
                    <a:blip r:embed="rId5"/>
                    <a:srcRect/>
                    <a:stretch>
                      <a:fillRect/>
                    </a:stretch>
                  </pic:blipFill>
                  <pic:spPr bwMode="auto">
                    <a:xfrm>
                      <a:off x="0" y="0"/>
                      <a:ext cx="3347085" cy="2033270"/>
                    </a:xfrm>
                    <a:prstGeom prst="rect">
                      <a:avLst/>
                    </a:prstGeom>
                    <a:noFill/>
                    <a:ln w="9525">
                      <a:noFill/>
                      <a:miter lim="800000"/>
                      <a:headEnd/>
                      <a:tailEnd/>
                    </a:ln>
                  </pic:spPr>
                </pic:pic>
              </a:graphicData>
            </a:graphic>
          </wp:inline>
        </w:drawing>
      </w:r>
      <w:r w:rsidRPr="00DE1D86">
        <w:rPr>
          <w:rFonts w:ascii="Times New Roman" w:eastAsia="宋体" w:hAnsi="Times New Roman" w:cs="Times New Roman"/>
          <w:color w:val="000000"/>
          <w:kern w:val="0"/>
          <w:sz w:val="27"/>
        </w:rPr>
        <w:t> </w:t>
      </w:r>
      <w:r w:rsidRPr="00DE1D86">
        <w:rPr>
          <w:rFonts w:ascii="Times New Roman" w:eastAsia="宋体" w:hAnsi="Times New Roman" w:cs="Times New Roman"/>
          <w:color w:val="000000"/>
          <w:kern w:val="0"/>
          <w:sz w:val="27"/>
          <w:szCs w:val="27"/>
        </w:rPr>
        <w:br/>
      </w:r>
    </w:p>
    <w:p w:rsidR="00DE1D86" w:rsidRPr="00DE1D86" w:rsidRDefault="00DE1D86" w:rsidP="00DE1D86">
      <w:pPr>
        <w:widowControl/>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从图中可以很清楚的看到，首先，系统对每个用户都有一个用户</w:t>
      </w:r>
      <w:r w:rsidRPr="00DE1D86">
        <w:rPr>
          <w:rFonts w:ascii="Arial" w:eastAsia="宋体" w:hAnsi="Arial" w:cs="Arial"/>
          <w:color w:val="000000"/>
          <w:kern w:val="0"/>
          <w:sz w:val="18"/>
          <w:szCs w:val="18"/>
        </w:rPr>
        <w:t xml:space="preserve"> Profile </w:t>
      </w:r>
      <w:r w:rsidRPr="00DE1D86">
        <w:rPr>
          <w:rFonts w:ascii="Arial" w:eastAsia="宋体" w:hAnsi="Arial" w:cs="Arial"/>
          <w:color w:val="000000"/>
          <w:kern w:val="0"/>
          <w:sz w:val="18"/>
          <w:szCs w:val="18"/>
        </w:rPr>
        <w:t>的建模，其中包括用户的基本信息，例如用户的年龄，性别等等；然后，系统会根据用户的</w:t>
      </w:r>
      <w:r w:rsidRPr="00DE1D86">
        <w:rPr>
          <w:rFonts w:ascii="Arial" w:eastAsia="宋体" w:hAnsi="Arial" w:cs="Arial"/>
          <w:color w:val="000000"/>
          <w:kern w:val="0"/>
          <w:sz w:val="18"/>
          <w:szCs w:val="18"/>
        </w:rPr>
        <w:t xml:space="preserve"> Profile </w:t>
      </w:r>
      <w:r w:rsidRPr="00DE1D86">
        <w:rPr>
          <w:rFonts w:ascii="Arial" w:eastAsia="宋体" w:hAnsi="Arial" w:cs="Arial"/>
          <w:color w:val="000000"/>
          <w:kern w:val="0"/>
          <w:sz w:val="18"/>
          <w:szCs w:val="18"/>
        </w:rPr>
        <w:t>计算用户的相似度，可以看到用户</w:t>
      </w:r>
      <w:r w:rsidRPr="00DE1D86">
        <w:rPr>
          <w:rFonts w:ascii="Arial" w:eastAsia="宋体" w:hAnsi="Arial" w:cs="Arial"/>
          <w:color w:val="000000"/>
          <w:kern w:val="0"/>
          <w:sz w:val="18"/>
          <w:szCs w:val="18"/>
        </w:rPr>
        <w:t xml:space="preserve"> A </w:t>
      </w:r>
      <w:r w:rsidRPr="00DE1D86">
        <w:rPr>
          <w:rFonts w:ascii="Arial" w:eastAsia="宋体" w:hAnsi="Arial" w:cs="Arial"/>
          <w:color w:val="000000"/>
          <w:kern w:val="0"/>
          <w:sz w:val="18"/>
          <w:szCs w:val="18"/>
        </w:rPr>
        <w:t>的</w:t>
      </w:r>
      <w:r w:rsidRPr="00DE1D86">
        <w:rPr>
          <w:rFonts w:ascii="Arial" w:eastAsia="宋体" w:hAnsi="Arial" w:cs="Arial"/>
          <w:color w:val="000000"/>
          <w:kern w:val="0"/>
          <w:sz w:val="18"/>
          <w:szCs w:val="18"/>
        </w:rPr>
        <w:t xml:space="preserve"> Profile </w:t>
      </w:r>
      <w:r w:rsidRPr="00DE1D86">
        <w:rPr>
          <w:rFonts w:ascii="Arial" w:eastAsia="宋体" w:hAnsi="Arial" w:cs="Arial"/>
          <w:color w:val="000000"/>
          <w:kern w:val="0"/>
          <w:sz w:val="18"/>
          <w:szCs w:val="18"/>
        </w:rPr>
        <w:t>和用户</w:t>
      </w:r>
      <w:r w:rsidRPr="00DE1D86">
        <w:rPr>
          <w:rFonts w:ascii="Arial" w:eastAsia="宋体" w:hAnsi="Arial" w:cs="Arial"/>
          <w:color w:val="000000"/>
          <w:kern w:val="0"/>
          <w:sz w:val="18"/>
          <w:szCs w:val="18"/>
        </w:rPr>
        <w:t xml:space="preserve"> C </w:t>
      </w:r>
      <w:r w:rsidRPr="00DE1D86">
        <w:rPr>
          <w:rFonts w:ascii="Arial" w:eastAsia="宋体" w:hAnsi="Arial" w:cs="Arial"/>
          <w:color w:val="000000"/>
          <w:kern w:val="0"/>
          <w:sz w:val="18"/>
          <w:szCs w:val="18"/>
        </w:rPr>
        <w:t>一样，那么系统会认为用户</w:t>
      </w:r>
      <w:r w:rsidRPr="00DE1D86">
        <w:rPr>
          <w:rFonts w:ascii="Arial" w:eastAsia="宋体" w:hAnsi="Arial" w:cs="Arial"/>
          <w:color w:val="000000"/>
          <w:kern w:val="0"/>
          <w:sz w:val="18"/>
          <w:szCs w:val="18"/>
        </w:rPr>
        <w:t xml:space="preserve"> A </w:t>
      </w:r>
      <w:r w:rsidRPr="00DE1D86">
        <w:rPr>
          <w:rFonts w:ascii="Arial" w:eastAsia="宋体" w:hAnsi="Arial" w:cs="Arial"/>
          <w:color w:val="000000"/>
          <w:kern w:val="0"/>
          <w:sz w:val="18"/>
          <w:szCs w:val="18"/>
        </w:rPr>
        <w:t>和</w:t>
      </w:r>
      <w:r w:rsidRPr="00DE1D86">
        <w:rPr>
          <w:rFonts w:ascii="Arial" w:eastAsia="宋体" w:hAnsi="Arial" w:cs="Arial"/>
          <w:color w:val="000000"/>
          <w:kern w:val="0"/>
          <w:sz w:val="18"/>
          <w:szCs w:val="18"/>
        </w:rPr>
        <w:t xml:space="preserve"> C </w:t>
      </w:r>
      <w:r w:rsidRPr="00DE1D86">
        <w:rPr>
          <w:rFonts w:ascii="Arial" w:eastAsia="宋体" w:hAnsi="Arial" w:cs="Arial"/>
          <w:color w:val="000000"/>
          <w:kern w:val="0"/>
          <w:sz w:val="18"/>
          <w:szCs w:val="18"/>
        </w:rPr>
        <w:t>是相似用户，在推荐引擎中，可以称他们是</w:t>
      </w:r>
      <w:r w:rsidRPr="00DE1D86">
        <w:rPr>
          <w:rFonts w:ascii="Arial" w:eastAsia="宋体" w:hAnsi="Arial" w:cs="Arial"/>
          <w:color w:val="000000"/>
          <w:kern w:val="0"/>
          <w:sz w:val="18"/>
          <w:szCs w:val="18"/>
        </w:rPr>
        <w:t>“</w:t>
      </w:r>
      <w:r w:rsidRPr="00DE1D86">
        <w:rPr>
          <w:rFonts w:ascii="Arial" w:eastAsia="宋体" w:hAnsi="Arial" w:cs="Arial"/>
          <w:color w:val="000000"/>
          <w:kern w:val="0"/>
          <w:sz w:val="18"/>
          <w:szCs w:val="18"/>
        </w:rPr>
        <w:t>邻居</w:t>
      </w:r>
      <w:r w:rsidRPr="00DE1D86">
        <w:rPr>
          <w:rFonts w:ascii="Arial" w:eastAsia="宋体" w:hAnsi="Arial" w:cs="Arial"/>
          <w:color w:val="000000"/>
          <w:kern w:val="0"/>
          <w:sz w:val="18"/>
          <w:szCs w:val="18"/>
        </w:rPr>
        <w:t>”</w:t>
      </w:r>
      <w:r w:rsidRPr="00DE1D86">
        <w:rPr>
          <w:rFonts w:ascii="Arial" w:eastAsia="宋体" w:hAnsi="Arial" w:cs="Arial"/>
          <w:color w:val="000000"/>
          <w:kern w:val="0"/>
          <w:sz w:val="18"/>
          <w:szCs w:val="18"/>
        </w:rPr>
        <w:t>；最后，基于</w:t>
      </w:r>
      <w:r w:rsidRPr="00DE1D86">
        <w:rPr>
          <w:rFonts w:ascii="Arial" w:eastAsia="宋体" w:hAnsi="Arial" w:cs="Arial"/>
          <w:color w:val="000000"/>
          <w:kern w:val="0"/>
          <w:sz w:val="18"/>
          <w:szCs w:val="18"/>
        </w:rPr>
        <w:t>“</w:t>
      </w:r>
      <w:r w:rsidRPr="00DE1D86">
        <w:rPr>
          <w:rFonts w:ascii="Arial" w:eastAsia="宋体" w:hAnsi="Arial" w:cs="Arial"/>
          <w:color w:val="000000"/>
          <w:kern w:val="0"/>
          <w:sz w:val="18"/>
          <w:szCs w:val="18"/>
        </w:rPr>
        <w:t>邻居</w:t>
      </w:r>
      <w:r w:rsidRPr="00DE1D86">
        <w:rPr>
          <w:rFonts w:ascii="Arial" w:eastAsia="宋体" w:hAnsi="Arial" w:cs="Arial"/>
          <w:color w:val="000000"/>
          <w:kern w:val="0"/>
          <w:sz w:val="18"/>
          <w:szCs w:val="18"/>
        </w:rPr>
        <w:t>”</w:t>
      </w:r>
      <w:r w:rsidRPr="00DE1D86">
        <w:rPr>
          <w:rFonts w:ascii="Arial" w:eastAsia="宋体" w:hAnsi="Arial" w:cs="Arial"/>
          <w:color w:val="000000"/>
          <w:kern w:val="0"/>
          <w:sz w:val="18"/>
          <w:szCs w:val="18"/>
        </w:rPr>
        <w:t>用户群的喜好推荐给当前用户一些物品，图中将用户</w:t>
      </w:r>
      <w:r w:rsidRPr="00DE1D86">
        <w:rPr>
          <w:rFonts w:ascii="Arial" w:eastAsia="宋体" w:hAnsi="Arial" w:cs="Arial"/>
          <w:color w:val="000000"/>
          <w:kern w:val="0"/>
          <w:sz w:val="18"/>
          <w:szCs w:val="18"/>
        </w:rPr>
        <w:t xml:space="preserve"> A </w:t>
      </w:r>
      <w:r w:rsidRPr="00DE1D86">
        <w:rPr>
          <w:rFonts w:ascii="Arial" w:eastAsia="宋体" w:hAnsi="Arial" w:cs="Arial"/>
          <w:color w:val="000000"/>
          <w:kern w:val="0"/>
          <w:sz w:val="18"/>
          <w:szCs w:val="18"/>
        </w:rPr>
        <w:t>喜欢的物品</w:t>
      </w:r>
      <w:r w:rsidRPr="00DE1D86">
        <w:rPr>
          <w:rFonts w:ascii="Arial" w:eastAsia="宋体" w:hAnsi="Arial" w:cs="Arial"/>
          <w:color w:val="000000"/>
          <w:kern w:val="0"/>
          <w:sz w:val="18"/>
          <w:szCs w:val="18"/>
        </w:rPr>
        <w:t xml:space="preserve"> A </w:t>
      </w:r>
      <w:r w:rsidRPr="00DE1D86">
        <w:rPr>
          <w:rFonts w:ascii="Arial" w:eastAsia="宋体" w:hAnsi="Arial" w:cs="Arial"/>
          <w:color w:val="000000"/>
          <w:kern w:val="0"/>
          <w:sz w:val="18"/>
          <w:szCs w:val="18"/>
        </w:rPr>
        <w:t>推荐给用户</w:t>
      </w:r>
      <w:r w:rsidRPr="00DE1D86">
        <w:rPr>
          <w:rFonts w:ascii="Arial" w:eastAsia="宋体" w:hAnsi="Arial" w:cs="Arial"/>
          <w:color w:val="000000"/>
          <w:kern w:val="0"/>
          <w:sz w:val="18"/>
          <w:szCs w:val="18"/>
        </w:rPr>
        <w:t xml:space="preserve"> C</w:t>
      </w:r>
      <w:r w:rsidRPr="00DE1D86">
        <w:rPr>
          <w:rFonts w:ascii="Arial" w:eastAsia="宋体" w:hAnsi="Arial" w:cs="Arial"/>
          <w:color w:val="000000"/>
          <w:kern w:val="0"/>
          <w:sz w:val="18"/>
          <w:szCs w:val="18"/>
        </w:rPr>
        <w:t>。</w:t>
      </w:r>
    </w:p>
    <w:p w:rsidR="009C4F4C" w:rsidRDefault="0049149F">
      <w:pPr>
        <w:rPr>
          <w:rFonts w:hint="eastAsia"/>
        </w:rPr>
      </w:pPr>
    </w:p>
    <w:p w:rsidR="00DE1D86" w:rsidRDefault="00DE1D86">
      <w:pPr>
        <w:rPr>
          <w:rFonts w:hint="eastAsia"/>
        </w:rPr>
      </w:pPr>
    </w:p>
    <w:p w:rsidR="00DE1D86" w:rsidRPr="00DE1D86" w:rsidRDefault="00DE1D86" w:rsidP="00DE1D86">
      <w:pPr>
        <w:widowControl/>
        <w:jc w:val="left"/>
        <w:rPr>
          <w:rFonts w:ascii="宋体" w:eastAsia="宋体" w:hAnsi="宋体" w:cs="宋体"/>
          <w:kern w:val="0"/>
          <w:sz w:val="24"/>
          <w:szCs w:val="24"/>
        </w:rPr>
      </w:pPr>
      <w:bookmarkStart w:id="0" w:name="fig3"/>
      <w:r w:rsidRPr="00DE1D86">
        <w:rPr>
          <w:rFonts w:ascii="Arial" w:eastAsia="宋体" w:hAnsi="Arial" w:cs="Arial"/>
          <w:b/>
          <w:bCs/>
          <w:color w:val="000000"/>
          <w:kern w:val="0"/>
          <w:szCs w:val="21"/>
          <w:shd w:val="clear" w:color="auto" w:fill="FFFFFF"/>
        </w:rPr>
        <w:t>图</w:t>
      </w:r>
      <w:r w:rsidRPr="00DE1D86">
        <w:rPr>
          <w:rFonts w:ascii="Arial" w:eastAsia="宋体" w:hAnsi="Arial" w:cs="Arial"/>
          <w:b/>
          <w:bCs/>
          <w:color w:val="000000"/>
          <w:kern w:val="0"/>
          <w:szCs w:val="21"/>
          <w:shd w:val="clear" w:color="auto" w:fill="FFFFFF"/>
        </w:rPr>
        <w:t xml:space="preserve"> 3. </w:t>
      </w:r>
      <w:r w:rsidRPr="00DE1D86">
        <w:rPr>
          <w:rFonts w:ascii="Arial" w:eastAsia="宋体" w:hAnsi="Arial" w:cs="Arial"/>
          <w:b/>
          <w:bCs/>
          <w:color w:val="000000"/>
          <w:kern w:val="0"/>
          <w:szCs w:val="21"/>
          <w:shd w:val="clear" w:color="auto" w:fill="FFFFFF"/>
        </w:rPr>
        <w:t>基于内容推荐机制的基本原理</w:t>
      </w:r>
      <w:bookmarkEnd w:id="0"/>
      <w:r w:rsidRPr="00DE1D86">
        <w:rPr>
          <w:rFonts w:ascii="Times New Roman" w:eastAsia="宋体" w:hAnsi="Times New Roman" w:cs="Times New Roman"/>
          <w:color w:val="000000"/>
          <w:kern w:val="0"/>
          <w:sz w:val="27"/>
          <w:szCs w:val="27"/>
        </w:rPr>
        <w:br/>
      </w:r>
      <w:r>
        <w:rPr>
          <w:rFonts w:ascii="宋体" w:eastAsia="宋体" w:hAnsi="宋体" w:cs="宋体"/>
          <w:noProof/>
          <w:kern w:val="0"/>
          <w:sz w:val="24"/>
          <w:szCs w:val="24"/>
        </w:rPr>
        <w:drawing>
          <wp:inline distT="0" distB="0" distL="0" distR="0">
            <wp:extent cx="3400425" cy="2094865"/>
            <wp:effectExtent l="19050" t="0" r="9525" b="0"/>
            <wp:docPr id="3" name="图片 3" descr="图 3. 基于内容推荐机制的基本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基于内容推荐机制的基本原理"/>
                    <pic:cNvPicPr>
                      <a:picLocks noChangeAspect="1" noChangeArrowheads="1"/>
                    </pic:cNvPicPr>
                  </pic:nvPicPr>
                  <pic:blipFill>
                    <a:blip r:embed="rId6"/>
                    <a:srcRect/>
                    <a:stretch>
                      <a:fillRect/>
                    </a:stretch>
                  </pic:blipFill>
                  <pic:spPr bwMode="auto">
                    <a:xfrm>
                      <a:off x="0" y="0"/>
                      <a:ext cx="3400425" cy="2094865"/>
                    </a:xfrm>
                    <a:prstGeom prst="rect">
                      <a:avLst/>
                    </a:prstGeom>
                    <a:noFill/>
                    <a:ln w="9525">
                      <a:noFill/>
                      <a:miter lim="800000"/>
                      <a:headEnd/>
                      <a:tailEnd/>
                    </a:ln>
                  </pic:spPr>
                </pic:pic>
              </a:graphicData>
            </a:graphic>
          </wp:inline>
        </w:drawing>
      </w:r>
      <w:r w:rsidRPr="00DE1D86">
        <w:rPr>
          <w:rFonts w:ascii="Times New Roman" w:eastAsia="宋体" w:hAnsi="Times New Roman" w:cs="Times New Roman"/>
          <w:color w:val="000000"/>
          <w:kern w:val="0"/>
          <w:sz w:val="27"/>
        </w:rPr>
        <w:t> </w:t>
      </w:r>
      <w:r w:rsidRPr="00DE1D86">
        <w:rPr>
          <w:rFonts w:ascii="Times New Roman" w:eastAsia="宋体" w:hAnsi="Times New Roman" w:cs="Times New Roman"/>
          <w:color w:val="000000"/>
          <w:kern w:val="0"/>
          <w:sz w:val="27"/>
          <w:szCs w:val="27"/>
        </w:rPr>
        <w:br/>
      </w:r>
    </w:p>
    <w:p w:rsidR="00DE1D86" w:rsidRPr="00DE1D86" w:rsidRDefault="00DE1D86" w:rsidP="00DE1D86">
      <w:pPr>
        <w:widowControl/>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图</w:t>
      </w:r>
      <w:r w:rsidRPr="00DE1D86">
        <w:rPr>
          <w:rFonts w:ascii="Arial" w:eastAsia="宋体" w:hAnsi="Arial" w:cs="Arial"/>
          <w:color w:val="000000"/>
          <w:kern w:val="0"/>
          <w:sz w:val="18"/>
          <w:szCs w:val="18"/>
        </w:rPr>
        <w:t xml:space="preserve"> 3 </w:t>
      </w:r>
      <w:r w:rsidRPr="00DE1D86">
        <w:rPr>
          <w:rFonts w:ascii="Arial" w:eastAsia="宋体" w:hAnsi="Arial" w:cs="Arial"/>
          <w:color w:val="000000"/>
          <w:kern w:val="0"/>
          <w:sz w:val="18"/>
          <w:szCs w:val="18"/>
        </w:rPr>
        <w:t>中给出了基于内容推荐的一个典型的例子，电影推荐系统，首先我们需要对电影的元数据有一个建模，这里只简单的描述了一下电影的类型；然后通过电影的元数据发现电影间的相似度，因为类型都是</w:t>
      </w:r>
      <w:r w:rsidRPr="00DE1D86">
        <w:rPr>
          <w:rFonts w:ascii="Arial" w:eastAsia="宋体" w:hAnsi="Arial" w:cs="Arial"/>
          <w:color w:val="000000"/>
          <w:kern w:val="0"/>
          <w:sz w:val="18"/>
          <w:szCs w:val="18"/>
        </w:rPr>
        <w:t>“</w:t>
      </w:r>
      <w:r w:rsidRPr="00DE1D86">
        <w:rPr>
          <w:rFonts w:ascii="Arial" w:eastAsia="宋体" w:hAnsi="Arial" w:cs="Arial"/>
          <w:color w:val="000000"/>
          <w:kern w:val="0"/>
          <w:sz w:val="18"/>
          <w:szCs w:val="18"/>
        </w:rPr>
        <w:t>爱情，浪漫</w:t>
      </w:r>
      <w:r w:rsidRPr="00DE1D86">
        <w:rPr>
          <w:rFonts w:ascii="Arial" w:eastAsia="宋体" w:hAnsi="Arial" w:cs="Arial"/>
          <w:color w:val="000000"/>
          <w:kern w:val="0"/>
          <w:sz w:val="18"/>
          <w:szCs w:val="18"/>
        </w:rPr>
        <w:t>”</w:t>
      </w:r>
      <w:r w:rsidRPr="00DE1D86">
        <w:rPr>
          <w:rFonts w:ascii="Arial" w:eastAsia="宋体" w:hAnsi="Arial" w:cs="Arial"/>
          <w:color w:val="000000"/>
          <w:kern w:val="0"/>
          <w:sz w:val="18"/>
          <w:szCs w:val="18"/>
        </w:rPr>
        <w:t>电影</w:t>
      </w:r>
      <w:r w:rsidRPr="00DE1D86">
        <w:rPr>
          <w:rFonts w:ascii="Arial" w:eastAsia="宋体" w:hAnsi="Arial" w:cs="Arial"/>
          <w:color w:val="000000"/>
          <w:kern w:val="0"/>
          <w:sz w:val="18"/>
          <w:szCs w:val="18"/>
        </w:rPr>
        <w:t xml:space="preserve"> A </w:t>
      </w:r>
      <w:r w:rsidRPr="00DE1D86">
        <w:rPr>
          <w:rFonts w:ascii="Arial" w:eastAsia="宋体" w:hAnsi="Arial" w:cs="Arial"/>
          <w:color w:val="000000"/>
          <w:kern w:val="0"/>
          <w:sz w:val="18"/>
          <w:szCs w:val="18"/>
        </w:rPr>
        <w:t>和</w:t>
      </w:r>
      <w:r w:rsidRPr="00DE1D86">
        <w:rPr>
          <w:rFonts w:ascii="Arial" w:eastAsia="宋体" w:hAnsi="Arial" w:cs="Arial"/>
          <w:color w:val="000000"/>
          <w:kern w:val="0"/>
          <w:sz w:val="18"/>
          <w:szCs w:val="18"/>
        </w:rPr>
        <w:t xml:space="preserve"> C </w:t>
      </w:r>
      <w:r w:rsidRPr="00DE1D86">
        <w:rPr>
          <w:rFonts w:ascii="Arial" w:eastAsia="宋体" w:hAnsi="Arial" w:cs="Arial"/>
          <w:color w:val="000000"/>
          <w:kern w:val="0"/>
          <w:sz w:val="18"/>
          <w:szCs w:val="18"/>
        </w:rPr>
        <w:t>被认为是相似的电影（当然，只根据类型是不够的，要得到更好的推荐，我们还可以考虑电影的导演，演员等等）；最后实现推荐，对于用户</w:t>
      </w:r>
      <w:r w:rsidRPr="00DE1D86">
        <w:rPr>
          <w:rFonts w:ascii="Arial" w:eastAsia="宋体" w:hAnsi="Arial" w:cs="Arial"/>
          <w:color w:val="000000"/>
          <w:kern w:val="0"/>
          <w:sz w:val="18"/>
          <w:szCs w:val="18"/>
        </w:rPr>
        <w:t xml:space="preserve"> A</w:t>
      </w:r>
      <w:r w:rsidRPr="00DE1D86">
        <w:rPr>
          <w:rFonts w:ascii="Arial" w:eastAsia="宋体" w:hAnsi="Arial" w:cs="Arial"/>
          <w:color w:val="000000"/>
          <w:kern w:val="0"/>
          <w:sz w:val="18"/>
          <w:szCs w:val="18"/>
        </w:rPr>
        <w:t>，他喜欢看电影</w:t>
      </w:r>
      <w:r w:rsidRPr="00DE1D86">
        <w:rPr>
          <w:rFonts w:ascii="Arial" w:eastAsia="宋体" w:hAnsi="Arial" w:cs="Arial"/>
          <w:color w:val="000000"/>
          <w:kern w:val="0"/>
          <w:sz w:val="18"/>
          <w:szCs w:val="18"/>
        </w:rPr>
        <w:t xml:space="preserve"> A</w:t>
      </w:r>
      <w:r w:rsidRPr="00DE1D86">
        <w:rPr>
          <w:rFonts w:ascii="Arial" w:eastAsia="宋体" w:hAnsi="Arial" w:cs="Arial"/>
          <w:color w:val="000000"/>
          <w:kern w:val="0"/>
          <w:sz w:val="18"/>
          <w:szCs w:val="18"/>
        </w:rPr>
        <w:t>，那么系统就可以给他推荐类似的电影</w:t>
      </w:r>
      <w:r w:rsidRPr="00DE1D86">
        <w:rPr>
          <w:rFonts w:ascii="Arial" w:eastAsia="宋体" w:hAnsi="Arial" w:cs="Arial"/>
          <w:color w:val="000000"/>
          <w:kern w:val="0"/>
          <w:sz w:val="18"/>
          <w:szCs w:val="18"/>
        </w:rPr>
        <w:t xml:space="preserve"> C</w:t>
      </w:r>
      <w:r w:rsidRPr="00DE1D86">
        <w:rPr>
          <w:rFonts w:ascii="Arial" w:eastAsia="宋体" w:hAnsi="Arial" w:cs="Arial"/>
          <w:color w:val="000000"/>
          <w:kern w:val="0"/>
          <w:sz w:val="18"/>
          <w:szCs w:val="18"/>
        </w:rPr>
        <w:t>。</w:t>
      </w:r>
    </w:p>
    <w:p w:rsidR="00DE1D86" w:rsidRDefault="00DE1D86">
      <w:pPr>
        <w:rPr>
          <w:rFonts w:hint="eastAsia"/>
        </w:rPr>
      </w:pPr>
    </w:p>
    <w:p w:rsidR="00DE1D86" w:rsidRDefault="00DE1D86">
      <w:pPr>
        <w:rPr>
          <w:rFonts w:hint="eastAsia"/>
        </w:rPr>
      </w:pPr>
    </w:p>
    <w:p w:rsidR="00DE1D86" w:rsidRPr="00DE1D86" w:rsidRDefault="00DE1D86" w:rsidP="00DE1D86">
      <w:pPr>
        <w:widowControl/>
        <w:jc w:val="left"/>
        <w:rPr>
          <w:rFonts w:ascii="宋体" w:eastAsia="宋体" w:hAnsi="宋体" w:cs="宋体"/>
          <w:kern w:val="0"/>
          <w:sz w:val="24"/>
          <w:szCs w:val="24"/>
        </w:rPr>
      </w:pPr>
      <w:bookmarkStart w:id="1" w:name="fig4"/>
      <w:r w:rsidRPr="00DE1D86">
        <w:rPr>
          <w:rFonts w:ascii="Arial" w:eastAsia="宋体" w:hAnsi="Arial" w:cs="Arial"/>
          <w:b/>
          <w:bCs/>
          <w:color w:val="000000"/>
          <w:kern w:val="0"/>
          <w:szCs w:val="21"/>
          <w:shd w:val="clear" w:color="auto" w:fill="FFFFFF"/>
        </w:rPr>
        <w:lastRenderedPageBreak/>
        <w:t>图</w:t>
      </w:r>
      <w:r w:rsidRPr="00DE1D86">
        <w:rPr>
          <w:rFonts w:ascii="Arial" w:eastAsia="宋体" w:hAnsi="Arial" w:cs="Arial"/>
          <w:b/>
          <w:bCs/>
          <w:color w:val="000000"/>
          <w:kern w:val="0"/>
          <w:szCs w:val="21"/>
          <w:shd w:val="clear" w:color="auto" w:fill="FFFFFF"/>
        </w:rPr>
        <w:t xml:space="preserve"> 4. </w:t>
      </w:r>
      <w:r w:rsidRPr="00DE1D86">
        <w:rPr>
          <w:rFonts w:ascii="Arial" w:eastAsia="宋体" w:hAnsi="Arial" w:cs="Arial"/>
          <w:b/>
          <w:bCs/>
          <w:color w:val="000000"/>
          <w:kern w:val="0"/>
          <w:szCs w:val="21"/>
          <w:shd w:val="clear" w:color="auto" w:fill="FFFFFF"/>
        </w:rPr>
        <w:t>基于用户的协同过滤推荐机制的基本原理</w:t>
      </w:r>
      <w:bookmarkEnd w:id="1"/>
      <w:r w:rsidRPr="00DE1D86">
        <w:rPr>
          <w:rFonts w:ascii="Times New Roman" w:eastAsia="宋体" w:hAnsi="Times New Roman" w:cs="Times New Roman"/>
          <w:color w:val="000000"/>
          <w:kern w:val="0"/>
          <w:sz w:val="27"/>
          <w:szCs w:val="27"/>
        </w:rPr>
        <w:br/>
      </w:r>
      <w:r>
        <w:rPr>
          <w:rFonts w:ascii="宋体" w:eastAsia="宋体" w:hAnsi="宋体" w:cs="宋体"/>
          <w:noProof/>
          <w:kern w:val="0"/>
          <w:sz w:val="24"/>
          <w:szCs w:val="24"/>
        </w:rPr>
        <w:drawing>
          <wp:inline distT="0" distB="0" distL="0" distR="0">
            <wp:extent cx="2734310" cy="1997710"/>
            <wp:effectExtent l="19050" t="0" r="8890" b="0"/>
            <wp:docPr id="5" name="图片 5" descr="图 4. 基于用户的协同过滤推荐机制的基本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4. 基于用户的协同过滤推荐机制的基本原理"/>
                    <pic:cNvPicPr>
                      <a:picLocks noChangeAspect="1" noChangeArrowheads="1"/>
                    </pic:cNvPicPr>
                  </pic:nvPicPr>
                  <pic:blipFill>
                    <a:blip r:embed="rId7"/>
                    <a:srcRect/>
                    <a:stretch>
                      <a:fillRect/>
                    </a:stretch>
                  </pic:blipFill>
                  <pic:spPr bwMode="auto">
                    <a:xfrm>
                      <a:off x="0" y="0"/>
                      <a:ext cx="2734310" cy="1997710"/>
                    </a:xfrm>
                    <a:prstGeom prst="rect">
                      <a:avLst/>
                    </a:prstGeom>
                    <a:noFill/>
                    <a:ln w="9525">
                      <a:noFill/>
                      <a:miter lim="800000"/>
                      <a:headEnd/>
                      <a:tailEnd/>
                    </a:ln>
                  </pic:spPr>
                </pic:pic>
              </a:graphicData>
            </a:graphic>
          </wp:inline>
        </w:drawing>
      </w:r>
      <w:r w:rsidRPr="00DE1D86">
        <w:rPr>
          <w:rFonts w:ascii="Times New Roman" w:eastAsia="宋体" w:hAnsi="Times New Roman" w:cs="Times New Roman"/>
          <w:color w:val="000000"/>
          <w:kern w:val="0"/>
          <w:sz w:val="27"/>
        </w:rPr>
        <w:t> </w:t>
      </w:r>
      <w:r w:rsidRPr="00DE1D86">
        <w:rPr>
          <w:rFonts w:ascii="Times New Roman" w:eastAsia="宋体" w:hAnsi="Times New Roman" w:cs="Times New Roman"/>
          <w:color w:val="000000"/>
          <w:kern w:val="0"/>
          <w:sz w:val="27"/>
          <w:szCs w:val="27"/>
        </w:rPr>
        <w:br/>
      </w:r>
    </w:p>
    <w:p w:rsidR="00DE1D86" w:rsidRPr="00DE1D86" w:rsidRDefault="00DE1D86" w:rsidP="00DE1D86">
      <w:pPr>
        <w:widowControl/>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上图示意出基于用户的协同过滤推荐机制的基本原理，假设用户</w:t>
      </w:r>
      <w:r w:rsidRPr="00DE1D86">
        <w:rPr>
          <w:rFonts w:ascii="Arial" w:eastAsia="宋体" w:hAnsi="Arial" w:cs="Arial"/>
          <w:color w:val="000000"/>
          <w:kern w:val="0"/>
          <w:sz w:val="18"/>
          <w:szCs w:val="18"/>
        </w:rPr>
        <w:t xml:space="preserve"> A </w:t>
      </w:r>
      <w:r w:rsidRPr="00DE1D86">
        <w:rPr>
          <w:rFonts w:ascii="Arial" w:eastAsia="宋体" w:hAnsi="Arial" w:cs="Arial"/>
          <w:color w:val="000000"/>
          <w:kern w:val="0"/>
          <w:sz w:val="18"/>
          <w:szCs w:val="18"/>
        </w:rPr>
        <w:t>喜欢物品</w:t>
      </w:r>
      <w:r w:rsidRPr="00DE1D86">
        <w:rPr>
          <w:rFonts w:ascii="Arial" w:eastAsia="宋体" w:hAnsi="Arial" w:cs="Arial"/>
          <w:color w:val="000000"/>
          <w:kern w:val="0"/>
          <w:sz w:val="18"/>
          <w:szCs w:val="18"/>
        </w:rPr>
        <w:t xml:space="preserve"> A</w:t>
      </w:r>
      <w:r w:rsidRPr="00DE1D86">
        <w:rPr>
          <w:rFonts w:ascii="Arial" w:eastAsia="宋体" w:hAnsi="Arial" w:cs="Arial"/>
          <w:color w:val="000000"/>
          <w:kern w:val="0"/>
          <w:sz w:val="18"/>
          <w:szCs w:val="18"/>
        </w:rPr>
        <w:t>，物品</w:t>
      </w:r>
      <w:r w:rsidRPr="00DE1D86">
        <w:rPr>
          <w:rFonts w:ascii="Arial" w:eastAsia="宋体" w:hAnsi="Arial" w:cs="Arial"/>
          <w:color w:val="000000"/>
          <w:kern w:val="0"/>
          <w:sz w:val="18"/>
          <w:szCs w:val="18"/>
        </w:rPr>
        <w:t xml:space="preserve"> C</w:t>
      </w:r>
      <w:r w:rsidRPr="00DE1D86">
        <w:rPr>
          <w:rFonts w:ascii="Arial" w:eastAsia="宋体" w:hAnsi="Arial" w:cs="Arial"/>
          <w:color w:val="000000"/>
          <w:kern w:val="0"/>
          <w:sz w:val="18"/>
          <w:szCs w:val="18"/>
        </w:rPr>
        <w:t>，用户</w:t>
      </w:r>
      <w:r w:rsidRPr="00DE1D86">
        <w:rPr>
          <w:rFonts w:ascii="Arial" w:eastAsia="宋体" w:hAnsi="Arial" w:cs="Arial"/>
          <w:color w:val="000000"/>
          <w:kern w:val="0"/>
          <w:sz w:val="18"/>
          <w:szCs w:val="18"/>
        </w:rPr>
        <w:t xml:space="preserve"> B </w:t>
      </w:r>
      <w:r w:rsidRPr="00DE1D86">
        <w:rPr>
          <w:rFonts w:ascii="Arial" w:eastAsia="宋体" w:hAnsi="Arial" w:cs="Arial"/>
          <w:color w:val="000000"/>
          <w:kern w:val="0"/>
          <w:sz w:val="18"/>
          <w:szCs w:val="18"/>
        </w:rPr>
        <w:t>喜欢物品</w:t>
      </w:r>
      <w:r w:rsidRPr="00DE1D86">
        <w:rPr>
          <w:rFonts w:ascii="Arial" w:eastAsia="宋体" w:hAnsi="Arial" w:cs="Arial"/>
          <w:color w:val="000000"/>
          <w:kern w:val="0"/>
          <w:sz w:val="18"/>
          <w:szCs w:val="18"/>
        </w:rPr>
        <w:t xml:space="preserve"> B</w:t>
      </w:r>
      <w:r w:rsidRPr="00DE1D86">
        <w:rPr>
          <w:rFonts w:ascii="Arial" w:eastAsia="宋体" w:hAnsi="Arial" w:cs="Arial"/>
          <w:color w:val="000000"/>
          <w:kern w:val="0"/>
          <w:sz w:val="18"/>
          <w:szCs w:val="18"/>
        </w:rPr>
        <w:t>，用户</w:t>
      </w:r>
      <w:r w:rsidRPr="00DE1D86">
        <w:rPr>
          <w:rFonts w:ascii="Arial" w:eastAsia="宋体" w:hAnsi="Arial" w:cs="Arial"/>
          <w:color w:val="000000"/>
          <w:kern w:val="0"/>
          <w:sz w:val="18"/>
          <w:szCs w:val="18"/>
        </w:rPr>
        <w:t xml:space="preserve"> C </w:t>
      </w:r>
      <w:r w:rsidRPr="00DE1D86">
        <w:rPr>
          <w:rFonts w:ascii="Arial" w:eastAsia="宋体" w:hAnsi="Arial" w:cs="Arial"/>
          <w:color w:val="000000"/>
          <w:kern w:val="0"/>
          <w:sz w:val="18"/>
          <w:szCs w:val="18"/>
        </w:rPr>
        <w:t>喜欢物品</w:t>
      </w:r>
      <w:r w:rsidRPr="00DE1D86">
        <w:rPr>
          <w:rFonts w:ascii="Arial" w:eastAsia="宋体" w:hAnsi="Arial" w:cs="Arial"/>
          <w:color w:val="000000"/>
          <w:kern w:val="0"/>
          <w:sz w:val="18"/>
          <w:szCs w:val="18"/>
        </w:rPr>
        <w:t xml:space="preserve"> A </w:t>
      </w:r>
      <w:r w:rsidRPr="00DE1D86">
        <w:rPr>
          <w:rFonts w:ascii="Arial" w:eastAsia="宋体" w:hAnsi="Arial" w:cs="Arial"/>
          <w:color w:val="000000"/>
          <w:kern w:val="0"/>
          <w:sz w:val="18"/>
          <w:szCs w:val="18"/>
        </w:rPr>
        <w:t>，物品</w:t>
      </w:r>
      <w:r w:rsidRPr="00DE1D86">
        <w:rPr>
          <w:rFonts w:ascii="Arial" w:eastAsia="宋体" w:hAnsi="Arial" w:cs="Arial"/>
          <w:color w:val="000000"/>
          <w:kern w:val="0"/>
          <w:sz w:val="18"/>
          <w:szCs w:val="18"/>
        </w:rPr>
        <w:t xml:space="preserve"> C </w:t>
      </w:r>
      <w:r w:rsidRPr="00DE1D86">
        <w:rPr>
          <w:rFonts w:ascii="Arial" w:eastAsia="宋体" w:hAnsi="Arial" w:cs="Arial"/>
          <w:color w:val="000000"/>
          <w:kern w:val="0"/>
          <w:sz w:val="18"/>
          <w:szCs w:val="18"/>
        </w:rPr>
        <w:t>和物品</w:t>
      </w:r>
      <w:r w:rsidRPr="00DE1D86">
        <w:rPr>
          <w:rFonts w:ascii="Arial" w:eastAsia="宋体" w:hAnsi="Arial" w:cs="Arial"/>
          <w:color w:val="000000"/>
          <w:kern w:val="0"/>
          <w:sz w:val="18"/>
          <w:szCs w:val="18"/>
        </w:rPr>
        <w:t xml:space="preserve"> D</w:t>
      </w:r>
      <w:r w:rsidRPr="00DE1D86">
        <w:rPr>
          <w:rFonts w:ascii="Arial" w:eastAsia="宋体" w:hAnsi="Arial" w:cs="Arial"/>
          <w:color w:val="000000"/>
          <w:kern w:val="0"/>
          <w:sz w:val="18"/>
          <w:szCs w:val="18"/>
        </w:rPr>
        <w:t>；从这些用户的历史喜好信息中，我们可以发现用户</w:t>
      </w:r>
      <w:r w:rsidRPr="00DE1D86">
        <w:rPr>
          <w:rFonts w:ascii="Arial" w:eastAsia="宋体" w:hAnsi="Arial" w:cs="Arial"/>
          <w:color w:val="000000"/>
          <w:kern w:val="0"/>
          <w:sz w:val="18"/>
          <w:szCs w:val="18"/>
        </w:rPr>
        <w:t xml:space="preserve"> A </w:t>
      </w:r>
      <w:r w:rsidRPr="00DE1D86">
        <w:rPr>
          <w:rFonts w:ascii="Arial" w:eastAsia="宋体" w:hAnsi="Arial" w:cs="Arial"/>
          <w:color w:val="000000"/>
          <w:kern w:val="0"/>
          <w:sz w:val="18"/>
          <w:szCs w:val="18"/>
        </w:rPr>
        <w:t>和用户</w:t>
      </w:r>
      <w:r w:rsidRPr="00DE1D86">
        <w:rPr>
          <w:rFonts w:ascii="Arial" w:eastAsia="宋体" w:hAnsi="Arial" w:cs="Arial"/>
          <w:color w:val="000000"/>
          <w:kern w:val="0"/>
          <w:sz w:val="18"/>
          <w:szCs w:val="18"/>
        </w:rPr>
        <w:t xml:space="preserve"> C </w:t>
      </w:r>
      <w:r w:rsidRPr="00DE1D86">
        <w:rPr>
          <w:rFonts w:ascii="Arial" w:eastAsia="宋体" w:hAnsi="Arial" w:cs="Arial"/>
          <w:color w:val="000000"/>
          <w:kern w:val="0"/>
          <w:sz w:val="18"/>
          <w:szCs w:val="18"/>
        </w:rPr>
        <w:t>的口味和偏好是比较类似的，同时用户</w:t>
      </w:r>
      <w:r w:rsidRPr="00DE1D86">
        <w:rPr>
          <w:rFonts w:ascii="Arial" w:eastAsia="宋体" w:hAnsi="Arial" w:cs="Arial"/>
          <w:color w:val="000000"/>
          <w:kern w:val="0"/>
          <w:sz w:val="18"/>
          <w:szCs w:val="18"/>
        </w:rPr>
        <w:t xml:space="preserve"> C </w:t>
      </w:r>
      <w:r w:rsidRPr="00DE1D86">
        <w:rPr>
          <w:rFonts w:ascii="Arial" w:eastAsia="宋体" w:hAnsi="Arial" w:cs="Arial"/>
          <w:color w:val="000000"/>
          <w:kern w:val="0"/>
          <w:sz w:val="18"/>
          <w:szCs w:val="18"/>
        </w:rPr>
        <w:t>还喜欢物品</w:t>
      </w:r>
      <w:r w:rsidRPr="00DE1D86">
        <w:rPr>
          <w:rFonts w:ascii="Arial" w:eastAsia="宋体" w:hAnsi="Arial" w:cs="Arial"/>
          <w:color w:val="000000"/>
          <w:kern w:val="0"/>
          <w:sz w:val="18"/>
          <w:szCs w:val="18"/>
        </w:rPr>
        <w:t xml:space="preserve"> D</w:t>
      </w:r>
      <w:r w:rsidRPr="00DE1D86">
        <w:rPr>
          <w:rFonts w:ascii="Arial" w:eastAsia="宋体" w:hAnsi="Arial" w:cs="Arial"/>
          <w:color w:val="000000"/>
          <w:kern w:val="0"/>
          <w:sz w:val="18"/>
          <w:szCs w:val="18"/>
        </w:rPr>
        <w:t>，那么我们可以推断用户</w:t>
      </w:r>
      <w:r w:rsidRPr="00DE1D86">
        <w:rPr>
          <w:rFonts w:ascii="Arial" w:eastAsia="宋体" w:hAnsi="Arial" w:cs="Arial"/>
          <w:color w:val="000000"/>
          <w:kern w:val="0"/>
          <w:sz w:val="18"/>
          <w:szCs w:val="18"/>
        </w:rPr>
        <w:t xml:space="preserve"> A </w:t>
      </w:r>
      <w:r w:rsidRPr="00DE1D86">
        <w:rPr>
          <w:rFonts w:ascii="Arial" w:eastAsia="宋体" w:hAnsi="Arial" w:cs="Arial"/>
          <w:color w:val="000000"/>
          <w:kern w:val="0"/>
          <w:sz w:val="18"/>
          <w:szCs w:val="18"/>
        </w:rPr>
        <w:t>可能也喜欢物品</w:t>
      </w:r>
      <w:r w:rsidRPr="00DE1D86">
        <w:rPr>
          <w:rFonts w:ascii="Arial" w:eastAsia="宋体" w:hAnsi="Arial" w:cs="Arial"/>
          <w:color w:val="000000"/>
          <w:kern w:val="0"/>
          <w:sz w:val="18"/>
          <w:szCs w:val="18"/>
        </w:rPr>
        <w:t xml:space="preserve"> D</w:t>
      </w:r>
      <w:r w:rsidRPr="00DE1D86">
        <w:rPr>
          <w:rFonts w:ascii="Arial" w:eastAsia="宋体" w:hAnsi="Arial" w:cs="Arial"/>
          <w:color w:val="000000"/>
          <w:kern w:val="0"/>
          <w:sz w:val="18"/>
          <w:szCs w:val="18"/>
        </w:rPr>
        <w:t>，因此可以将物品</w:t>
      </w:r>
      <w:r w:rsidRPr="00DE1D86">
        <w:rPr>
          <w:rFonts w:ascii="Arial" w:eastAsia="宋体" w:hAnsi="Arial" w:cs="Arial"/>
          <w:color w:val="000000"/>
          <w:kern w:val="0"/>
          <w:sz w:val="18"/>
          <w:szCs w:val="18"/>
        </w:rPr>
        <w:t xml:space="preserve"> D </w:t>
      </w:r>
      <w:r w:rsidRPr="00DE1D86">
        <w:rPr>
          <w:rFonts w:ascii="Arial" w:eastAsia="宋体" w:hAnsi="Arial" w:cs="Arial"/>
          <w:color w:val="000000"/>
          <w:kern w:val="0"/>
          <w:sz w:val="18"/>
          <w:szCs w:val="18"/>
        </w:rPr>
        <w:t>推荐给用户</w:t>
      </w:r>
      <w:r w:rsidRPr="00DE1D86">
        <w:rPr>
          <w:rFonts w:ascii="Arial" w:eastAsia="宋体" w:hAnsi="Arial" w:cs="Arial"/>
          <w:color w:val="000000"/>
          <w:kern w:val="0"/>
          <w:sz w:val="18"/>
          <w:szCs w:val="18"/>
        </w:rPr>
        <w:t xml:space="preserve"> A</w:t>
      </w:r>
      <w:r w:rsidRPr="00DE1D86">
        <w:rPr>
          <w:rFonts w:ascii="Arial" w:eastAsia="宋体" w:hAnsi="Arial" w:cs="Arial"/>
          <w:color w:val="000000"/>
          <w:kern w:val="0"/>
          <w:sz w:val="18"/>
          <w:szCs w:val="18"/>
        </w:rPr>
        <w:t>。</w:t>
      </w:r>
    </w:p>
    <w:p w:rsidR="00DE1D86" w:rsidRDefault="00DE1D86">
      <w:pPr>
        <w:rPr>
          <w:rFonts w:hint="eastAsia"/>
        </w:rPr>
      </w:pPr>
    </w:p>
    <w:p w:rsidR="00DE1D86" w:rsidRDefault="00DE1D86">
      <w:pPr>
        <w:rPr>
          <w:rFonts w:hint="eastAsia"/>
        </w:rPr>
      </w:pPr>
    </w:p>
    <w:p w:rsidR="00DE1D86" w:rsidRPr="00DE1D86" w:rsidRDefault="00DE1D86" w:rsidP="00DE1D86">
      <w:pPr>
        <w:widowControl/>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假设用户</w:t>
      </w:r>
      <w:r w:rsidRPr="00DE1D86">
        <w:rPr>
          <w:rFonts w:ascii="Arial" w:eastAsia="宋体" w:hAnsi="Arial" w:cs="Arial"/>
          <w:color w:val="000000"/>
          <w:kern w:val="0"/>
          <w:sz w:val="18"/>
          <w:szCs w:val="18"/>
        </w:rPr>
        <w:t xml:space="preserve"> A </w:t>
      </w:r>
      <w:r w:rsidRPr="00DE1D86">
        <w:rPr>
          <w:rFonts w:ascii="Arial" w:eastAsia="宋体" w:hAnsi="Arial" w:cs="Arial"/>
          <w:color w:val="000000"/>
          <w:kern w:val="0"/>
          <w:sz w:val="18"/>
          <w:szCs w:val="18"/>
        </w:rPr>
        <w:t>喜欢物品</w:t>
      </w:r>
      <w:r w:rsidRPr="00DE1D86">
        <w:rPr>
          <w:rFonts w:ascii="Arial" w:eastAsia="宋体" w:hAnsi="Arial" w:cs="Arial"/>
          <w:color w:val="000000"/>
          <w:kern w:val="0"/>
          <w:sz w:val="18"/>
          <w:szCs w:val="18"/>
        </w:rPr>
        <w:t xml:space="preserve"> A </w:t>
      </w:r>
      <w:r w:rsidRPr="00DE1D86">
        <w:rPr>
          <w:rFonts w:ascii="Arial" w:eastAsia="宋体" w:hAnsi="Arial" w:cs="Arial"/>
          <w:color w:val="000000"/>
          <w:kern w:val="0"/>
          <w:sz w:val="18"/>
          <w:szCs w:val="18"/>
        </w:rPr>
        <w:t>和物品</w:t>
      </w:r>
      <w:r w:rsidRPr="00DE1D86">
        <w:rPr>
          <w:rFonts w:ascii="Arial" w:eastAsia="宋体" w:hAnsi="Arial" w:cs="Arial"/>
          <w:color w:val="000000"/>
          <w:kern w:val="0"/>
          <w:sz w:val="18"/>
          <w:szCs w:val="18"/>
        </w:rPr>
        <w:t xml:space="preserve"> C</w:t>
      </w:r>
      <w:r w:rsidRPr="00DE1D86">
        <w:rPr>
          <w:rFonts w:ascii="Arial" w:eastAsia="宋体" w:hAnsi="Arial" w:cs="Arial"/>
          <w:color w:val="000000"/>
          <w:kern w:val="0"/>
          <w:sz w:val="18"/>
          <w:szCs w:val="18"/>
        </w:rPr>
        <w:t>，用户</w:t>
      </w:r>
      <w:r w:rsidRPr="00DE1D86">
        <w:rPr>
          <w:rFonts w:ascii="Arial" w:eastAsia="宋体" w:hAnsi="Arial" w:cs="Arial"/>
          <w:color w:val="000000"/>
          <w:kern w:val="0"/>
          <w:sz w:val="18"/>
          <w:szCs w:val="18"/>
        </w:rPr>
        <w:t xml:space="preserve"> B </w:t>
      </w:r>
      <w:r w:rsidRPr="00DE1D86">
        <w:rPr>
          <w:rFonts w:ascii="Arial" w:eastAsia="宋体" w:hAnsi="Arial" w:cs="Arial"/>
          <w:color w:val="000000"/>
          <w:kern w:val="0"/>
          <w:sz w:val="18"/>
          <w:szCs w:val="18"/>
        </w:rPr>
        <w:t>喜欢物品</w:t>
      </w:r>
      <w:r w:rsidRPr="00DE1D86">
        <w:rPr>
          <w:rFonts w:ascii="Arial" w:eastAsia="宋体" w:hAnsi="Arial" w:cs="Arial"/>
          <w:color w:val="000000"/>
          <w:kern w:val="0"/>
          <w:sz w:val="18"/>
          <w:szCs w:val="18"/>
        </w:rPr>
        <w:t xml:space="preserve"> A</w:t>
      </w:r>
      <w:r w:rsidRPr="00DE1D86">
        <w:rPr>
          <w:rFonts w:ascii="Arial" w:eastAsia="宋体" w:hAnsi="Arial" w:cs="Arial"/>
          <w:color w:val="000000"/>
          <w:kern w:val="0"/>
          <w:sz w:val="18"/>
          <w:szCs w:val="18"/>
        </w:rPr>
        <w:t>，物品</w:t>
      </w:r>
      <w:r w:rsidRPr="00DE1D86">
        <w:rPr>
          <w:rFonts w:ascii="Arial" w:eastAsia="宋体" w:hAnsi="Arial" w:cs="Arial"/>
          <w:color w:val="000000"/>
          <w:kern w:val="0"/>
          <w:sz w:val="18"/>
          <w:szCs w:val="18"/>
        </w:rPr>
        <w:t xml:space="preserve"> B </w:t>
      </w:r>
      <w:r w:rsidRPr="00DE1D86">
        <w:rPr>
          <w:rFonts w:ascii="Arial" w:eastAsia="宋体" w:hAnsi="Arial" w:cs="Arial"/>
          <w:color w:val="000000"/>
          <w:kern w:val="0"/>
          <w:sz w:val="18"/>
          <w:szCs w:val="18"/>
        </w:rPr>
        <w:t>和物品</w:t>
      </w:r>
      <w:r w:rsidRPr="00DE1D86">
        <w:rPr>
          <w:rFonts w:ascii="Arial" w:eastAsia="宋体" w:hAnsi="Arial" w:cs="Arial"/>
          <w:color w:val="000000"/>
          <w:kern w:val="0"/>
          <w:sz w:val="18"/>
          <w:szCs w:val="18"/>
        </w:rPr>
        <w:t xml:space="preserve"> C</w:t>
      </w:r>
      <w:r w:rsidRPr="00DE1D86">
        <w:rPr>
          <w:rFonts w:ascii="Arial" w:eastAsia="宋体" w:hAnsi="Arial" w:cs="Arial"/>
          <w:color w:val="000000"/>
          <w:kern w:val="0"/>
          <w:sz w:val="18"/>
          <w:szCs w:val="18"/>
        </w:rPr>
        <w:t>，用户</w:t>
      </w:r>
      <w:r w:rsidRPr="00DE1D86">
        <w:rPr>
          <w:rFonts w:ascii="Arial" w:eastAsia="宋体" w:hAnsi="Arial" w:cs="Arial"/>
          <w:color w:val="000000"/>
          <w:kern w:val="0"/>
          <w:sz w:val="18"/>
          <w:szCs w:val="18"/>
        </w:rPr>
        <w:t xml:space="preserve"> C </w:t>
      </w:r>
      <w:r w:rsidRPr="00DE1D86">
        <w:rPr>
          <w:rFonts w:ascii="Arial" w:eastAsia="宋体" w:hAnsi="Arial" w:cs="Arial"/>
          <w:color w:val="000000"/>
          <w:kern w:val="0"/>
          <w:sz w:val="18"/>
          <w:szCs w:val="18"/>
        </w:rPr>
        <w:t>喜欢物品</w:t>
      </w:r>
      <w:r w:rsidRPr="00DE1D86">
        <w:rPr>
          <w:rFonts w:ascii="Arial" w:eastAsia="宋体" w:hAnsi="Arial" w:cs="Arial"/>
          <w:color w:val="000000"/>
          <w:kern w:val="0"/>
          <w:sz w:val="18"/>
          <w:szCs w:val="18"/>
        </w:rPr>
        <w:t xml:space="preserve"> A</w:t>
      </w:r>
      <w:r w:rsidRPr="00DE1D86">
        <w:rPr>
          <w:rFonts w:ascii="Arial" w:eastAsia="宋体" w:hAnsi="Arial" w:cs="Arial"/>
          <w:color w:val="000000"/>
          <w:kern w:val="0"/>
          <w:sz w:val="18"/>
          <w:szCs w:val="18"/>
        </w:rPr>
        <w:t>，从这些用户的历史喜好可以分析出物品</w:t>
      </w:r>
      <w:r w:rsidRPr="00DE1D86">
        <w:rPr>
          <w:rFonts w:ascii="Arial" w:eastAsia="宋体" w:hAnsi="Arial" w:cs="Arial"/>
          <w:color w:val="000000"/>
          <w:kern w:val="0"/>
          <w:sz w:val="18"/>
          <w:szCs w:val="18"/>
        </w:rPr>
        <w:t xml:space="preserve"> A </w:t>
      </w:r>
      <w:r w:rsidRPr="00DE1D86">
        <w:rPr>
          <w:rFonts w:ascii="Arial" w:eastAsia="宋体" w:hAnsi="Arial" w:cs="Arial"/>
          <w:color w:val="000000"/>
          <w:kern w:val="0"/>
          <w:sz w:val="18"/>
          <w:szCs w:val="18"/>
        </w:rPr>
        <w:t>和物品</w:t>
      </w:r>
      <w:r w:rsidRPr="00DE1D86">
        <w:rPr>
          <w:rFonts w:ascii="Arial" w:eastAsia="宋体" w:hAnsi="Arial" w:cs="Arial"/>
          <w:color w:val="000000"/>
          <w:kern w:val="0"/>
          <w:sz w:val="18"/>
          <w:szCs w:val="18"/>
        </w:rPr>
        <w:t xml:space="preserve"> C </w:t>
      </w:r>
      <w:r w:rsidRPr="00DE1D86">
        <w:rPr>
          <w:rFonts w:ascii="Arial" w:eastAsia="宋体" w:hAnsi="Arial" w:cs="Arial"/>
          <w:color w:val="000000"/>
          <w:kern w:val="0"/>
          <w:sz w:val="18"/>
          <w:szCs w:val="18"/>
        </w:rPr>
        <w:t>时比较类似的，喜欢物品</w:t>
      </w:r>
      <w:r w:rsidRPr="00DE1D86">
        <w:rPr>
          <w:rFonts w:ascii="Arial" w:eastAsia="宋体" w:hAnsi="Arial" w:cs="Arial"/>
          <w:color w:val="000000"/>
          <w:kern w:val="0"/>
          <w:sz w:val="18"/>
          <w:szCs w:val="18"/>
        </w:rPr>
        <w:t xml:space="preserve"> A </w:t>
      </w:r>
      <w:r w:rsidRPr="00DE1D86">
        <w:rPr>
          <w:rFonts w:ascii="Arial" w:eastAsia="宋体" w:hAnsi="Arial" w:cs="Arial"/>
          <w:color w:val="000000"/>
          <w:kern w:val="0"/>
          <w:sz w:val="18"/>
          <w:szCs w:val="18"/>
        </w:rPr>
        <w:t>的人都喜欢物品</w:t>
      </w:r>
      <w:r w:rsidRPr="00DE1D86">
        <w:rPr>
          <w:rFonts w:ascii="Arial" w:eastAsia="宋体" w:hAnsi="Arial" w:cs="Arial"/>
          <w:color w:val="000000"/>
          <w:kern w:val="0"/>
          <w:sz w:val="18"/>
          <w:szCs w:val="18"/>
        </w:rPr>
        <w:t xml:space="preserve"> C</w:t>
      </w:r>
      <w:r w:rsidRPr="00DE1D86">
        <w:rPr>
          <w:rFonts w:ascii="Arial" w:eastAsia="宋体" w:hAnsi="Arial" w:cs="Arial"/>
          <w:color w:val="000000"/>
          <w:kern w:val="0"/>
          <w:sz w:val="18"/>
          <w:szCs w:val="18"/>
        </w:rPr>
        <w:t>，基于这个数据可以推断用户</w:t>
      </w:r>
      <w:r w:rsidRPr="00DE1D86">
        <w:rPr>
          <w:rFonts w:ascii="Arial" w:eastAsia="宋体" w:hAnsi="Arial" w:cs="Arial"/>
          <w:color w:val="000000"/>
          <w:kern w:val="0"/>
          <w:sz w:val="18"/>
          <w:szCs w:val="18"/>
        </w:rPr>
        <w:t xml:space="preserve"> C </w:t>
      </w:r>
      <w:r w:rsidRPr="00DE1D86">
        <w:rPr>
          <w:rFonts w:ascii="Arial" w:eastAsia="宋体" w:hAnsi="Arial" w:cs="Arial"/>
          <w:color w:val="000000"/>
          <w:kern w:val="0"/>
          <w:sz w:val="18"/>
          <w:szCs w:val="18"/>
        </w:rPr>
        <w:t>很有可能也喜欢物品</w:t>
      </w:r>
      <w:r w:rsidRPr="00DE1D86">
        <w:rPr>
          <w:rFonts w:ascii="Arial" w:eastAsia="宋体" w:hAnsi="Arial" w:cs="Arial"/>
          <w:color w:val="000000"/>
          <w:kern w:val="0"/>
          <w:sz w:val="18"/>
          <w:szCs w:val="18"/>
        </w:rPr>
        <w:t xml:space="preserve"> C</w:t>
      </w:r>
      <w:r w:rsidRPr="00DE1D86">
        <w:rPr>
          <w:rFonts w:ascii="Arial" w:eastAsia="宋体" w:hAnsi="Arial" w:cs="Arial"/>
          <w:color w:val="000000"/>
          <w:kern w:val="0"/>
          <w:sz w:val="18"/>
          <w:szCs w:val="18"/>
        </w:rPr>
        <w:t>，所以系统会将物品</w:t>
      </w:r>
      <w:r w:rsidRPr="00DE1D86">
        <w:rPr>
          <w:rFonts w:ascii="Arial" w:eastAsia="宋体" w:hAnsi="Arial" w:cs="Arial"/>
          <w:color w:val="000000"/>
          <w:kern w:val="0"/>
          <w:sz w:val="18"/>
          <w:szCs w:val="18"/>
        </w:rPr>
        <w:t xml:space="preserve"> C </w:t>
      </w:r>
      <w:r w:rsidRPr="00DE1D86">
        <w:rPr>
          <w:rFonts w:ascii="Arial" w:eastAsia="宋体" w:hAnsi="Arial" w:cs="Arial"/>
          <w:color w:val="000000"/>
          <w:kern w:val="0"/>
          <w:sz w:val="18"/>
          <w:szCs w:val="18"/>
        </w:rPr>
        <w:t>推荐给用户</w:t>
      </w:r>
      <w:r w:rsidRPr="00DE1D86">
        <w:rPr>
          <w:rFonts w:ascii="Arial" w:eastAsia="宋体" w:hAnsi="Arial" w:cs="Arial"/>
          <w:color w:val="000000"/>
          <w:kern w:val="0"/>
          <w:sz w:val="18"/>
          <w:szCs w:val="18"/>
        </w:rPr>
        <w:t xml:space="preserve"> C</w:t>
      </w:r>
      <w:r w:rsidRPr="00DE1D86">
        <w:rPr>
          <w:rFonts w:ascii="Arial" w:eastAsia="宋体" w:hAnsi="Arial" w:cs="Arial"/>
          <w:color w:val="000000"/>
          <w:kern w:val="0"/>
          <w:sz w:val="18"/>
          <w:szCs w:val="18"/>
        </w:rPr>
        <w:t>。</w:t>
      </w:r>
    </w:p>
    <w:p w:rsidR="00DE1D86" w:rsidRPr="00DE1D86" w:rsidRDefault="00DE1D86" w:rsidP="00DE1D86">
      <w:pPr>
        <w:widowControl/>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与上面讲的类似，基于项目的协同过滤推荐和基于内容的推荐其实都是基于物品相似度预测推荐，只是相似度计算的方法不一样，前者是从用户历史的偏好推断，而后者是基于物品本身的属性特征信息。</w:t>
      </w:r>
    </w:p>
    <w:p w:rsidR="00DE1D86" w:rsidRDefault="00DE1D86" w:rsidP="00DE1D86">
      <w:pPr>
        <w:rPr>
          <w:rFonts w:ascii="Arial" w:eastAsia="宋体" w:hAnsi="Arial" w:cs="Arial" w:hint="eastAsia"/>
          <w:b/>
          <w:bCs/>
          <w:color w:val="000000"/>
          <w:kern w:val="0"/>
          <w:szCs w:val="21"/>
          <w:shd w:val="clear" w:color="auto" w:fill="FFFFFF"/>
        </w:rPr>
      </w:pPr>
      <w:r w:rsidRPr="00DE1D86">
        <w:rPr>
          <w:rFonts w:ascii="Times New Roman" w:eastAsia="宋体" w:hAnsi="Times New Roman" w:cs="Times New Roman"/>
          <w:color w:val="000000"/>
          <w:kern w:val="0"/>
          <w:sz w:val="27"/>
          <w:szCs w:val="27"/>
        </w:rPr>
        <w:br/>
      </w:r>
      <w:bookmarkStart w:id="2" w:name="fig5"/>
      <w:r w:rsidRPr="00DE1D86">
        <w:rPr>
          <w:rFonts w:ascii="Arial" w:eastAsia="宋体" w:hAnsi="Arial" w:cs="Arial"/>
          <w:b/>
          <w:bCs/>
          <w:color w:val="000000"/>
          <w:kern w:val="0"/>
          <w:szCs w:val="21"/>
          <w:shd w:val="clear" w:color="auto" w:fill="FFFFFF"/>
        </w:rPr>
        <w:t>图</w:t>
      </w:r>
      <w:r w:rsidRPr="00DE1D86">
        <w:rPr>
          <w:rFonts w:ascii="Arial" w:eastAsia="宋体" w:hAnsi="Arial" w:cs="Arial"/>
          <w:b/>
          <w:bCs/>
          <w:color w:val="000000"/>
          <w:kern w:val="0"/>
          <w:szCs w:val="21"/>
          <w:shd w:val="clear" w:color="auto" w:fill="FFFFFF"/>
        </w:rPr>
        <w:t xml:space="preserve"> 5. </w:t>
      </w:r>
      <w:r w:rsidRPr="00DE1D86">
        <w:rPr>
          <w:rFonts w:ascii="Arial" w:eastAsia="宋体" w:hAnsi="Arial" w:cs="Arial"/>
          <w:b/>
          <w:bCs/>
          <w:color w:val="000000"/>
          <w:kern w:val="0"/>
          <w:szCs w:val="21"/>
          <w:shd w:val="clear" w:color="auto" w:fill="FFFFFF"/>
        </w:rPr>
        <w:t>基于项目的协同过滤推荐机制的基本原理</w:t>
      </w:r>
      <w:bookmarkEnd w:id="2"/>
      <w:r w:rsidRPr="00DE1D86">
        <w:rPr>
          <w:rFonts w:ascii="Times New Roman" w:eastAsia="宋体" w:hAnsi="Times New Roman" w:cs="Times New Roman"/>
          <w:color w:val="000000"/>
          <w:kern w:val="0"/>
          <w:sz w:val="27"/>
          <w:szCs w:val="27"/>
        </w:rPr>
        <w:br/>
      </w:r>
      <w:r>
        <w:rPr>
          <w:rFonts w:ascii="宋体" w:eastAsia="宋体" w:hAnsi="宋体" w:cs="宋体"/>
          <w:noProof/>
          <w:kern w:val="0"/>
          <w:sz w:val="24"/>
          <w:szCs w:val="24"/>
        </w:rPr>
        <w:drawing>
          <wp:inline distT="0" distB="0" distL="0" distR="0">
            <wp:extent cx="2867660" cy="2033270"/>
            <wp:effectExtent l="19050" t="0" r="8890" b="0"/>
            <wp:docPr id="7" name="图片 7" descr="图 5. 基于项目的协同过滤推荐机制的基本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5. 基于项目的协同过滤推荐机制的基本原理"/>
                    <pic:cNvPicPr>
                      <a:picLocks noChangeAspect="1" noChangeArrowheads="1"/>
                    </pic:cNvPicPr>
                  </pic:nvPicPr>
                  <pic:blipFill>
                    <a:blip r:embed="rId8"/>
                    <a:srcRect/>
                    <a:stretch>
                      <a:fillRect/>
                    </a:stretch>
                  </pic:blipFill>
                  <pic:spPr bwMode="auto">
                    <a:xfrm>
                      <a:off x="0" y="0"/>
                      <a:ext cx="2867660" cy="2033270"/>
                    </a:xfrm>
                    <a:prstGeom prst="rect">
                      <a:avLst/>
                    </a:prstGeom>
                    <a:noFill/>
                    <a:ln w="9525">
                      <a:noFill/>
                      <a:miter lim="800000"/>
                      <a:headEnd/>
                      <a:tailEnd/>
                    </a:ln>
                  </pic:spPr>
                </pic:pic>
              </a:graphicData>
            </a:graphic>
          </wp:inline>
        </w:drawing>
      </w:r>
    </w:p>
    <w:p w:rsidR="00DE1D86" w:rsidRDefault="00DE1D86" w:rsidP="00DE1D86">
      <w:pPr>
        <w:rPr>
          <w:rFonts w:ascii="Arial" w:eastAsia="宋体" w:hAnsi="Arial" w:cs="Arial" w:hint="eastAsia"/>
          <w:b/>
          <w:bCs/>
          <w:color w:val="000000"/>
          <w:kern w:val="0"/>
          <w:szCs w:val="21"/>
          <w:shd w:val="clear" w:color="auto" w:fill="FFFFFF"/>
        </w:rPr>
      </w:pPr>
    </w:p>
    <w:p w:rsidR="00DE1D86" w:rsidRDefault="00DE1D86" w:rsidP="00DE1D86">
      <w:pPr>
        <w:rPr>
          <w:rFonts w:ascii="Arial" w:eastAsia="宋体" w:hAnsi="Arial" w:cs="Arial" w:hint="eastAsia"/>
          <w:b/>
          <w:bCs/>
          <w:color w:val="000000"/>
          <w:kern w:val="0"/>
          <w:szCs w:val="21"/>
          <w:shd w:val="clear" w:color="auto" w:fill="FFFFFF"/>
        </w:rPr>
      </w:pPr>
    </w:p>
    <w:p w:rsidR="00DE1D86" w:rsidRPr="00DE1D86" w:rsidRDefault="00DE1D86" w:rsidP="00DE1D86">
      <w:pPr>
        <w:widowControl/>
        <w:shd w:val="clear" w:color="auto" w:fill="FFFFFF"/>
        <w:jc w:val="left"/>
        <w:rPr>
          <w:rFonts w:ascii="Arial" w:eastAsia="宋体" w:hAnsi="Arial" w:cs="Arial"/>
          <w:color w:val="000000"/>
          <w:kern w:val="0"/>
          <w:sz w:val="18"/>
          <w:szCs w:val="18"/>
        </w:rPr>
      </w:pPr>
      <w:bookmarkStart w:id="3" w:name="minor4.4"/>
      <w:r w:rsidRPr="00DE1D86">
        <w:rPr>
          <w:rFonts w:ascii="Arial" w:eastAsia="宋体" w:hAnsi="Arial" w:cs="Arial"/>
          <w:b/>
          <w:bCs/>
          <w:color w:val="000000"/>
          <w:kern w:val="0"/>
          <w:sz w:val="22"/>
        </w:rPr>
        <w:t>混合的推荐机制</w:t>
      </w:r>
      <w:bookmarkEnd w:id="3"/>
    </w:p>
    <w:p w:rsidR="00DE1D86" w:rsidRPr="00DE1D86" w:rsidRDefault="00DE1D86" w:rsidP="00DE1D86">
      <w:pPr>
        <w:widowControl/>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在现行的</w:t>
      </w:r>
      <w:r w:rsidRPr="00DE1D86">
        <w:rPr>
          <w:rFonts w:ascii="Arial" w:eastAsia="宋体" w:hAnsi="Arial" w:cs="Arial"/>
          <w:color w:val="000000"/>
          <w:kern w:val="0"/>
          <w:sz w:val="18"/>
          <w:szCs w:val="18"/>
        </w:rPr>
        <w:t xml:space="preserve"> Web </w:t>
      </w:r>
      <w:r w:rsidRPr="00DE1D86">
        <w:rPr>
          <w:rFonts w:ascii="Arial" w:eastAsia="宋体" w:hAnsi="Arial" w:cs="Arial"/>
          <w:color w:val="000000"/>
          <w:kern w:val="0"/>
          <w:sz w:val="18"/>
          <w:szCs w:val="18"/>
        </w:rPr>
        <w:t>站点上的推荐往往都不是单纯只采用了某一种推荐的机制和策略，他们往往是将多个方法混合在一起，从而达到更好的推荐效果。关于如何组合各个推荐机制，这里讲几种比较流行的组合方法。</w:t>
      </w:r>
    </w:p>
    <w:p w:rsidR="00DE1D86" w:rsidRPr="00DE1D86" w:rsidRDefault="00DE1D86" w:rsidP="00DE1D86">
      <w:pPr>
        <w:widowControl/>
        <w:numPr>
          <w:ilvl w:val="0"/>
          <w:numId w:val="1"/>
        </w:numPr>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加权的混合（</w:t>
      </w:r>
      <w:r w:rsidRPr="00DE1D86">
        <w:rPr>
          <w:rFonts w:ascii="Arial" w:eastAsia="宋体" w:hAnsi="Arial" w:cs="Arial"/>
          <w:color w:val="000000"/>
          <w:kern w:val="0"/>
          <w:sz w:val="18"/>
          <w:szCs w:val="18"/>
        </w:rPr>
        <w:t>Weighted Hybridization</w:t>
      </w:r>
      <w:r w:rsidRPr="00DE1D86">
        <w:rPr>
          <w:rFonts w:ascii="Arial" w:eastAsia="宋体" w:hAnsi="Arial" w:cs="Arial"/>
          <w:color w:val="000000"/>
          <w:kern w:val="0"/>
          <w:sz w:val="18"/>
          <w:szCs w:val="18"/>
        </w:rPr>
        <w:t>）</w:t>
      </w:r>
      <w:r w:rsidRPr="00DE1D86">
        <w:rPr>
          <w:rFonts w:ascii="Arial" w:eastAsia="宋体" w:hAnsi="Arial" w:cs="Arial"/>
          <w:color w:val="000000"/>
          <w:kern w:val="0"/>
          <w:sz w:val="18"/>
          <w:szCs w:val="18"/>
        </w:rPr>
        <w:t xml:space="preserve">: </w:t>
      </w:r>
      <w:r w:rsidRPr="00DE1D86">
        <w:rPr>
          <w:rFonts w:ascii="Arial" w:eastAsia="宋体" w:hAnsi="Arial" w:cs="Arial"/>
          <w:color w:val="000000"/>
          <w:kern w:val="0"/>
          <w:sz w:val="18"/>
          <w:szCs w:val="18"/>
        </w:rPr>
        <w:t>用线性公式（</w:t>
      </w:r>
      <w:r w:rsidRPr="00DE1D86">
        <w:rPr>
          <w:rFonts w:ascii="Arial" w:eastAsia="宋体" w:hAnsi="Arial" w:cs="Arial"/>
          <w:color w:val="000000"/>
          <w:kern w:val="0"/>
          <w:sz w:val="18"/>
          <w:szCs w:val="18"/>
        </w:rPr>
        <w:t>linear formula</w:t>
      </w:r>
      <w:r w:rsidRPr="00DE1D86">
        <w:rPr>
          <w:rFonts w:ascii="Arial" w:eastAsia="宋体" w:hAnsi="Arial" w:cs="Arial"/>
          <w:color w:val="000000"/>
          <w:kern w:val="0"/>
          <w:sz w:val="18"/>
          <w:szCs w:val="18"/>
        </w:rPr>
        <w:t>）将几种不同的推荐按照一定权重组合起来，具体权重的值需要在测试数据集上反复实验，从而达到最好的推荐效果。</w:t>
      </w:r>
    </w:p>
    <w:p w:rsidR="00DE1D86" w:rsidRPr="00DE1D86" w:rsidRDefault="00DE1D86" w:rsidP="00DE1D86">
      <w:pPr>
        <w:widowControl/>
        <w:numPr>
          <w:ilvl w:val="0"/>
          <w:numId w:val="1"/>
        </w:numPr>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lastRenderedPageBreak/>
        <w:t>切换的混合（</w:t>
      </w:r>
      <w:r w:rsidRPr="00DE1D86">
        <w:rPr>
          <w:rFonts w:ascii="Arial" w:eastAsia="宋体" w:hAnsi="Arial" w:cs="Arial"/>
          <w:color w:val="000000"/>
          <w:kern w:val="0"/>
          <w:sz w:val="18"/>
          <w:szCs w:val="18"/>
        </w:rPr>
        <w:t>Switching Hybridization</w:t>
      </w:r>
      <w:r w:rsidRPr="00DE1D86">
        <w:rPr>
          <w:rFonts w:ascii="Arial" w:eastAsia="宋体" w:hAnsi="Arial" w:cs="Arial"/>
          <w:color w:val="000000"/>
          <w:kern w:val="0"/>
          <w:sz w:val="18"/>
          <w:szCs w:val="18"/>
        </w:rPr>
        <w:t>）：前面也讲到，其实对于不同的情况（数据量，系统运行状况，用户和物品的数目等），推荐策略可能有很大的不同，那么切换的混合方式，就是允许在不同的情况下，选择最为合适的推荐机制计算推荐。</w:t>
      </w:r>
    </w:p>
    <w:p w:rsidR="00DE1D86" w:rsidRPr="00DE1D86" w:rsidRDefault="00DE1D86" w:rsidP="00DE1D86">
      <w:pPr>
        <w:widowControl/>
        <w:numPr>
          <w:ilvl w:val="0"/>
          <w:numId w:val="1"/>
        </w:numPr>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分区的混合（</w:t>
      </w:r>
      <w:r w:rsidRPr="00DE1D86">
        <w:rPr>
          <w:rFonts w:ascii="Arial" w:eastAsia="宋体" w:hAnsi="Arial" w:cs="Arial"/>
          <w:color w:val="000000"/>
          <w:kern w:val="0"/>
          <w:sz w:val="18"/>
          <w:szCs w:val="18"/>
        </w:rPr>
        <w:t>Mixed Hybridization</w:t>
      </w:r>
      <w:r w:rsidRPr="00DE1D86">
        <w:rPr>
          <w:rFonts w:ascii="Arial" w:eastAsia="宋体" w:hAnsi="Arial" w:cs="Arial"/>
          <w:color w:val="000000"/>
          <w:kern w:val="0"/>
          <w:sz w:val="18"/>
          <w:szCs w:val="18"/>
        </w:rPr>
        <w:t>）：采用多种推荐机制，并将不同的推荐结果分不同的区显示给用户。其实，</w:t>
      </w:r>
      <w:r w:rsidRPr="00DE1D86">
        <w:rPr>
          <w:rFonts w:ascii="Arial" w:eastAsia="宋体" w:hAnsi="Arial" w:cs="Arial"/>
          <w:color w:val="000000"/>
          <w:kern w:val="0"/>
          <w:sz w:val="18"/>
          <w:szCs w:val="18"/>
        </w:rPr>
        <w:t>Amazon</w:t>
      </w:r>
      <w:r w:rsidRPr="00DE1D86">
        <w:rPr>
          <w:rFonts w:ascii="Arial" w:eastAsia="宋体" w:hAnsi="Arial" w:cs="Arial"/>
          <w:color w:val="000000"/>
          <w:kern w:val="0"/>
          <w:sz w:val="18"/>
          <w:szCs w:val="18"/>
        </w:rPr>
        <w:t>，当当网等很多电子商务网站都是采用这样的方式，用户可以得到很全面的推荐，也更容易找到他们想要的东西。</w:t>
      </w:r>
    </w:p>
    <w:p w:rsidR="00DE1D86" w:rsidRPr="00DE1D86" w:rsidRDefault="00DE1D86" w:rsidP="00DE1D86">
      <w:pPr>
        <w:widowControl/>
        <w:numPr>
          <w:ilvl w:val="0"/>
          <w:numId w:val="1"/>
        </w:numPr>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分层的混合（</w:t>
      </w:r>
      <w:r w:rsidRPr="00DE1D86">
        <w:rPr>
          <w:rFonts w:ascii="Arial" w:eastAsia="宋体" w:hAnsi="Arial" w:cs="Arial"/>
          <w:color w:val="000000"/>
          <w:kern w:val="0"/>
          <w:sz w:val="18"/>
          <w:szCs w:val="18"/>
        </w:rPr>
        <w:t>Meta-Level Hybridization</w:t>
      </w:r>
      <w:r w:rsidRPr="00DE1D86">
        <w:rPr>
          <w:rFonts w:ascii="Arial" w:eastAsia="宋体" w:hAnsi="Arial" w:cs="Arial"/>
          <w:color w:val="000000"/>
          <w:kern w:val="0"/>
          <w:sz w:val="18"/>
          <w:szCs w:val="18"/>
        </w:rPr>
        <w:t>）</w:t>
      </w:r>
      <w:r w:rsidRPr="00DE1D86">
        <w:rPr>
          <w:rFonts w:ascii="Arial" w:eastAsia="宋体" w:hAnsi="Arial" w:cs="Arial"/>
          <w:color w:val="000000"/>
          <w:kern w:val="0"/>
          <w:sz w:val="18"/>
          <w:szCs w:val="18"/>
        </w:rPr>
        <w:t xml:space="preserve">: </w:t>
      </w:r>
      <w:r w:rsidRPr="00DE1D86">
        <w:rPr>
          <w:rFonts w:ascii="Arial" w:eastAsia="宋体" w:hAnsi="Arial" w:cs="Arial"/>
          <w:color w:val="000000"/>
          <w:kern w:val="0"/>
          <w:sz w:val="18"/>
          <w:szCs w:val="18"/>
        </w:rPr>
        <w:t>采用多种推荐机制，并将一个推荐机制的结果作为另一个的输入，从而综合各个推荐机制的优缺点，得到更加准确的推荐。</w:t>
      </w:r>
    </w:p>
    <w:p w:rsidR="00DE1D86" w:rsidRDefault="00DE1D86" w:rsidP="00DE1D86">
      <w:pPr>
        <w:rPr>
          <w:rFonts w:hint="eastAsia"/>
        </w:rPr>
      </w:pPr>
    </w:p>
    <w:p w:rsidR="00DE1D86" w:rsidRDefault="00DE1D86" w:rsidP="00DE1D86">
      <w:pPr>
        <w:rPr>
          <w:rFonts w:hint="eastAsia"/>
        </w:rPr>
      </w:pPr>
    </w:p>
    <w:p w:rsidR="00DE1D86" w:rsidRPr="00DE1D86" w:rsidRDefault="00DE1D86" w:rsidP="00DE1D86">
      <w:pPr>
        <w:widowControl/>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 xml:space="preserve">Amazon </w:t>
      </w:r>
      <w:r w:rsidRPr="00DE1D86">
        <w:rPr>
          <w:rFonts w:ascii="Arial" w:eastAsia="宋体" w:hAnsi="Arial" w:cs="Arial"/>
          <w:color w:val="000000"/>
          <w:kern w:val="0"/>
          <w:sz w:val="18"/>
          <w:szCs w:val="18"/>
        </w:rPr>
        <w:t>利用可以记录的所有用户在站点上的行为，根据不同数据的特点对它们进行处理，并分成不同区为用户推送推荐：</w:t>
      </w:r>
    </w:p>
    <w:p w:rsidR="00DE1D86" w:rsidRPr="00DE1D86" w:rsidRDefault="00DE1D86" w:rsidP="00DE1D86">
      <w:pPr>
        <w:widowControl/>
        <w:numPr>
          <w:ilvl w:val="0"/>
          <w:numId w:val="2"/>
        </w:numPr>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今日推荐</w:t>
      </w:r>
      <w:r w:rsidRPr="00DE1D86">
        <w:rPr>
          <w:rFonts w:ascii="Arial" w:eastAsia="宋体" w:hAnsi="Arial" w:cs="Arial"/>
          <w:color w:val="000000"/>
          <w:kern w:val="0"/>
          <w:sz w:val="18"/>
          <w:szCs w:val="18"/>
        </w:rPr>
        <w:t xml:space="preserve"> (Today's Recommendation For You): </w:t>
      </w:r>
      <w:r w:rsidRPr="00DE1D86">
        <w:rPr>
          <w:rFonts w:ascii="Arial" w:eastAsia="宋体" w:hAnsi="Arial" w:cs="Arial"/>
          <w:color w:val="000000"/>
          <w:kern w:val="0"/>
          <w:sz w:val="18"/>
          <w:szCs w:val="18"/>
        </w:rPr>
        <w:t>通常是根据用户的近期的历史购买或者查看记录，并结合时下流行的物品给出一个折中的推荐。</w:t>
      </w:r>
    </w:p>
    <w:p w:rsidR="00DE1D86" w:rsidRPr="00DE1D86" w:rsidRDefault="00DE1D86" w:rsidP="00DE1D86">
      <w:pPr>
        <w:widowControl/>
        <w:numPr>
          <w:ilvl w:val="0"/>
          <w:numId w:val="2"/>
        </w:numPr>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新产品的推荐</w:t>
      </w:r>
      <w:r w:rsidRPr="00DE1D86">
        <w:rPr>
          <w:rFonts w:ascii="Arial" w:eastAsia="宋体" w:hAnsi="Arial" w:cs="Arial"/>
          <w:color w:val="000000"/>
          <w:kern w:val="0"/>
          <w:sz w:val="18"/>
          <w:szCs w:val="18"/>
        </w:rPr>
        <w:t xml:space="preserve"> (New For You): </w:t>
      </w:r>
      <w:r w:rsidRPr="00DE1D86">
        <w:rPr>
          <w:rFonts w:ascii="Arial" w:eastAsia="宋体" w:hAnsi="Arial" w:cs="Arial"/>
          <w:color w:val="000000"/>
          <w:kern w:val="0"/>
          <w:sz w:val="18"/>
          <w:szCs w:val="18"/>
        </w:rPr>
        <w:t>采用了基于内容的推荐机制</w:t>
      </w:r>
      <w:r w:rsidRPr="00DE1D86">
        <w:rPr>
          <w:rFonts w:ascii="Arial" w:eastAsia="宋体" w:hAnsi="Arial" w:cs="Arial"/>
          <w:color w:val="000000"/>
          <w:kern w:val="0"/>
          <w:sz w:val="18"/>
          <w:szCs w:val="18"/>
        </w:rPr>
        <w:t xml:space="preserve"> (Content-based Recommendation)</w:t>
      </w:r>
      <w:r w:rsidRPr="00DE1D86">
        <w:rPr>
          <w:rFonts w:ascii="Arial" w:eastAsia="宋体" w:hAnsi="Arial" w:cs="Arial"/>
          <w:color w:val="000000"/>
          <w:kern w:val="0"/>
          <w:sz w:val="18"/>
          <w:szCs w:val="18"/>
        </w:rPr>
        <w:t>，将一些新到物品推荐给用户。在方法选择上由于新物品没有大量的用户喜好信息，所以基于内容的推荐能很好的解决这个</w:t>
      </w:r>
      <w:r w:rsidRPr="00DE1D86">
        <w:rPr>
          <w:rFonts w:ascii="Arial" w:eastAsia="宋体" w:hAnsi="Arial" w:cs="Arial"/>
          <w:color w:val="000000"/>
          <w:kern w:val="0"/>
          <w:sz w:val="18"/>
          <w:szCs w:val="18"/>
        </w:rPr>
        <w:t>“</w:t>
      </w:r>
      <w:r w:rsidRPr="00DE1D86">
        <w:rPr>
          <w:rFonts w:ascii="Arial" w:eastAsia="宋体" w:hAnsi="Arial" w:cs="Arial"/>
          <w:color w:val="000000"/>
          <w:kern w:val="0"/>
          <w:sz w:val="18"/>
          <w:szCs w:val="18"/>
        </w:rPr>
        <w:t>冷启动</w:t>
      </w:r>
      <w:r w:rsidRPr="00DE1D86">
        <w:rPr>
          <w:rFonts w:ascii="Arial" w:eastAsia="宋体" w:hAnsi="Arial" w:cs="Arial"/>
          <w:color w:val="000000"/>
          <w:kern w:val="0"/>
          <w:sz w:val="18"/>
          <w:szCs w:val="18"/>
        </w:rPr>
        <w:t>”</w:t>
      </w:r>
      <w:r w:rsidRPr="00DE1D86">
        <w:rPr>
          <w:rFonts w:ascii="Arial" w:eastAsia="宋体" w:hAnsi="Arial" w:cs="Arial"/>
          <w:color w:val="000000"/>
          <w:kern w:val="0"/>
          <w:sz w:val="18"/>
          <w:szCs w:val="18"/>
        </w:rPr>
        <w:t>的问题。</w:t>
      </w:r>
    </w:p>
    <w:p w:rsidR="00DE1D86" w:rsidRPr="00DE1D86" w:rsidRDefault="00DE1D86" w:rsidP="00DE1D86">
      <w:pPr>
        <w:widowControl/>
        <w:numPr>
          <w:ilvl w:val="0"/>
          <w:numId w:val="2"/>
        </w:numPr>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捆绑销售</w:t>
      </w:r>
      <w:r w:rsidRPr="00DE1D86">
        <w:rPr>
          <w:rFonts w:ascii="Arial" w:eastAsia="宋体" w:hAnsi="Arial" w:cs="Arial"/>
          <w:color w:val="000000"/>
          <w:kern w:val="0"/>
          <w:sz w:val="18"/>
          <w:szCs w:val="18"/>
        </w:rPr>
        <w:t xml:space="preserve"> (Frequently Bought Together): </w:t>
      </w:r>
      <w:r w:rsidRPr="00DE1D86">
        <w:rPr>
          <w:rFonts w:ascii="Arial" w:eastAsia="宋体" w:hAnsi="Arial" w:cs="Arial"/>
          <w:color w:val="000000"/>
          <w:kern w:val="0"/>
          <w:sz w:val="18"/>
          <w:szCs w:val="18"/>
        </w:rPr>
        <w:t>采用数据挖掘技术对用户的购买行为进行分析，找到经常被一起或同一个人购买的物品集，进行捆绑销售，这是一种典型的基于项目的协同过滤推荐机制。</w:t>
      </w:r>
    </w:p>
    <w:p w:rsidR="00DE1D86" w:rsidRPr="00DE1D86" w:rsidRDefault="00DE1D86" w:rsidP="00DE1D86">
      <w:pPr>
        <w:widowControl/>
        <w:numPr>
          <w:ilvl w:val="0"/>
          <w:numId w:val="2"/>
        </w:numPr>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别人购买</w:t>
      </w:r>
      <w:r w:rsidRPr="00DE1D86">
        <w:rPr>
          <w:rFonts w:ascii="Arial" w:eastAsia="宋体" w:hAnsi="Arial" w:cs="Arial"/>
          <w:color w:val="000000"/>
          <w:kern w:val="0"/>
          <w:sz w:val="18"/>
          <w:szCs w:val="18"/>
        </w:rPr>
        <w:t xml:space="preserve"> / </w:t>
      </w:r>
      <w:r w:rsidRPr="00DE1D86">
        <w:rPr>
          <w:rFonts w:ascii="Arial" w:eastAsia="宋体" w:hAnsi="Arial" w:cs="Arial"/>
          <w:color w:val="000000"/>
          <w:kern w:val="0"/>
          <w:sz w:val="18"/>
          <w:szCs w:val="18"/>
        </w:rPr>
        <w:t>浏览的商品</w:t>
      </w:r>
      <w:r w:rsidRPr="00DE1D86">
        <w:rPr>
          <w:rFonts w:ascii="Arial" w:eastAsia="宋体" w:hAnsi="Arial" w:cs="Arial"/>
          <w:color w:val="000000"/>
          <w:kern w:val="0"/>
          <w:sz w:val="18"/>
          <w:szCs w:val="18"/>
        </w:rPr>
        <w:t xml:space="preserve"> (Customers Who Bought/See This Item Also Bought/See): </w:t>
      </w:r>
      <w:r w:rsidRPr="00DE1D86">
        <w:rPr>
          <w:rFonts w:ascii="Arial" w:eastAsia="宋体" w:hAnsi="Arial" w:cs="Arial"/>
          <w:color w:val="000000"/>
          <w:kern w:val="0"/>
          <w:sz w:val="18"/>
          <w:szCs w:val="18"/>
        </w:rPr>
        <w:t>这也是一个典型的基于项目的协同过滤推荐的应用，通过社会化机制用户能更快更方便的找到自己感兴趣的物品。</w:t>
      </w:r>
    </w:p>
    <w:p w:rsidR="00DE1D86" w:rsidRPr="00DE1D86" w:rsidRDefault="00DE1D86" w:rsidP="00DE1D86">
      <w:pPr>
        <w:widowControl/>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值得一提的是，</w:t>
      </w:r>
      <w:r w:rsidRPr="00DE1D86">
        <w:rPr>
          <w:rFonts w:ascii="Arial" w:eastAsia="宋体" w:hAnsi="Arial" w:cs="Arial"/>
          <w:color w:val="000000"/>
          <w:kern w:val="0"/>
          <w:sz w:val="18"/>
          <w:szCs w:val="18"/>
        </w:rPr>
        <w:t xml:space="preserve">Amazon </w:t>
      </w:r>
      <w:r w:rsidRPr="00DE1D86">
        <w:rPr>
          <w:rFonts w:ascii="Arial" w:eastAsia="宋体" w:hAnsi="Arial" w:cs="Arial"/>
          <w:color w:val="000000"/>
          <w:kern w:val="0"/>
          <w:sz w:val="18"/>
          <w:szCs w:val="18"/>
        </w:rPr>
        <w:t>在做推荐时，设计和用户体验也做得特别独到：</w:t>
      </w:r>
    </w:p>
    <w:p w:rsidR="00DE1D86" w:rsidRPr="00DE1D86" w:rsidRDefault="00DE1D86" w:rsidP="00DE1D86">
      <w:pPr>
        <w:widowControl/>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 xml:space="preserve">Amazon </w:t>
      </w:r>
      <w:r w:rsidRPr="00DE1D86">
        <w:rPr>
          <w:rFonts w:ascii="Arial" w:eastAsia="宋体" w:hAnsi="Arial" w:cs="Arial"/>
          <w:color w:val="000000"/>
          <w:kern w:val="0"/>
          <w:sz w:val="18"/>
          <w:szCs w:val="18"/>
        </w:rPr>
        <w:t>利用有它大量历史数据的优势，量化推荐原因。</w:t>
      </w:r>
    </w:p>
    <w:p w:rsidR="00DE1D86" w:rsidRPr="00DE1D86" w:rsidRDefault="00DE1D86" w:rsidP="00DE1D86">
      <w:pPr>
        <w:widowControl/>
        <w:numPr>
          <w:ilvl w:val="0"/>
          <w:numId w:val="3"/>
        </w:numPr>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基于社会化的推荐，</w:t>
      </w:r>
      <w:r w:rsidRPr="00DE1D86">
        <w:rPr>
          <w:rFonts w:ascii="Arial" w:eastAsia="宋体" w:hAnsi="Arial" w:cs="Arial"/>
          <w:color w:val="000000"/>
          <w:kern w:val="0"/>
          <w:sz w:val="18"/>
          <w:szCs w:val="18"/>
        </w:rPr>
        <w:t xml:space="preserve">Amazon </w:t>
      </w:r>
      <w:r w:rsidRPr="00DE1D86">
        <w:rPr>
          <w:rFonts w:ascii="Arial" w:eastAsia="宋体" w:hAnsi="Arial" w:cs="Arial"/>
          <w:color w:val="000000"/>
          <w:kern w:val="0"/>
          <w:sz w:val="18"/>
          <w:szCs w:val="18"/>
        </w:rPr>
        <w:t>会给你事实的数据，让用户信服，例如：购买此物品的用户百分之多少也购买了那个物品；</w:t>
      </w:r>
    </w:p>
    <w:p w:rsidR="00DE1D86" w:rsidRPr="00DE1D86" w:rsidRDefault="00DE1D86" w:rsidP="00DE1D86">
      <w:pPr>
        <w:widowControl/>
        <w:numPr>
          <w:ilvl w:val="0"/>
          <w:numId w:val="3"/>
        </w:numPr>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基于物品本身的推荐，</w:t>
      </w:r>
      <w:r w:rsidRPr="00DE1D86">
        <w:rPr>
          <w:rFonts w:ascii="Arial" w:eastAsia="宋体" w:hAnsi="Arial" w:cs="Arial"/>
          <w:color w:val="000000"/>
          <w:kern w:val="0"/>
          <w:sz w:val="18"/>
          <w:szCs w:val="18"/>
        </w:rPr>
        <w:t xml:space="preserve">Amazon </w:t>
      </w:r>
      <w:r w:rsidRPr="00DE1D86">
        <w:rPr>
          <w:rFonts w:ascii="Arial" w:eastAsia="宋体" w:hAnsi="Arial" w:cs="Arial"/>
          <w:color w:val="000000"/>
          <w:kern w:val="0"/>
          <w:sz w:val="18"/>
          <w:szCs w:val="18"/>
        </w:rPr>
        <w:t>也会列出推荐的理由，例如：因为你的购物框中有</w:t>
      </w:r>
      <w:r w:rsidRPr="00DE1D86">
        <w:rPr>
          <w:rFonts w:ascii="Arial" w:eastAsia="宋体" w:hAnsi="Arial" w:cs="Arial"/>
          <w:color w:val="000000"/>
          <w:kern w:val="0"/>
          <w:sz w:val="18"/>
          <w:szCs w:val="18"/>
        </w:rPr>
        <w:t xml:space="preserve"> ***</w:t>
      </w:r>
      <w:r w:rsidRPr="00DE1D86">
        <w:rPr>
          <w:rFonts w:ascii="Arial" w:eastAsia="宋体" w:hAnsi="Arial" w:cs="Arial"/>
          <w:color w:val="000000"/>
          <w:kern w:val="0"/>
          <w:sz w:val="18"/>
          <w:szCs w:val="18"/>
        </w:rPr>
        <w:t>，或者因为你购买过</w:t>
      </w:r>
      <w:r w:rsidRPr="00DE1D86">
        <w:rPr>
          <w:rFonts w:ascii="Arial" w:eastAsia="宋体" w:hAnsi="Arial" w:cs="Arial"/>
          <w:color w:val="000000"/>
          <w:kern w:val="0"/>
          <w:sz w:val="18"/>
          <w:szCs w:val="18"/>
        </w:rPr>
        <w:t xml:space="preserve"> ***</w:t>
      </w:r>
      <w:r w:rsidRPr="00DE1D86">
        <w:rPr>
          <w:rFonts w:ascii="Arial" w:eastAsia="宋体" w:hAnsi="Arial" w:cs="Arial"/>
          <w:color w:val="000000"/>
          <w:kern w:val="0"/>
          <w:sz w:val="18"/>
          <w:szCs w:val="18"/>
        </w:rPr>
        <w:t>，所以给你推荐类似的</w:t>
      </w:r>
      <w:r w:rsidRPr="00DE1D86">
        <w:rPr>
          <w:rFonts w:ascii="Arial" w:eastAsia="宋体" w:hAnsi="Arial" w:cs="Arial"/>
          <w:color w:val="000000"/>
          <w:kern w:val="0"/>
          <w:sz w:val="18"/>
          <w:szCs w:val="18"/>
        </w:rPr>
        <w:t xml:space="preserve"> ***</w:t>
      </w:r>
      <w:r w:rsidRPr="00DE1D86">
        <w:rPr>
          <w:rFonts w:ascii="Arial" w:eastAsia="宋体" w:hAnsi="Arial" w:cs="Arial"/>
          <w:color w:val="000000"/>
          <w:kern w:val="0"/>
          <w:sz w:val="18"/>
          <w:szCs w:val="18"/>
        </w:rPr>
        <w:t>。</w:t>
      </w:r>
    </w:p>
    <w:p w:rsidR="00DE1D86" w:rsidRPr="00DE1D86" w:rsidRDefault="00DE1D86" w:rsidP="00DE1D86">
      <w:pPr>
        <w:widowControl/>
        <w:shd w:val="clear" w:color="auto" w:fill="FFFFFF"/>
        <w:jc w:val="left"/>
        <w:rPr>
          <w:rFonts w:ascii="Arial" w:eastAsia="宋体" w:hAnsi="Arial" w:cs="Arial"/>
          <w:color w:val="000000"/>
          <w:kern w:val="0"/>
          <w:sz w:val="18"/>
          <w:szCs w:val="18"/>
        </w:rPr>
      </w:pPr>
      <w:r w:rsidRPr="00DE1D86">
        <w:rPr>
          <w:rFonts w:ascii="Arial" w:eastAsia="宋体" w:hAnsi="Arial" w:cs="Arial"/>
          <w:color w:val="000000"/>
          <w:kern w:val="0"/>
          <w:sz w:val="18"/>
          <w:szCs w:val="18"/>
        </w:rPr>
        <w:t>另外，</w:t>
      </w:r>
      <w:r w:rsidRPr="00DE1D86">
        <w:rPr>
          <w:rFonts w:ascii="Arial" w:eastAsia="宋体" w:hAnsi="Arial" w:cs="Arial"/>
          <w:color w:val="000000"/>
          <w:kern w:val="0"/>
          <w:sz w:val="18"/>
          <w:szCs w:val="18"/>
        </w:rPr>
        <w:t xml:space="preserve">Amazon </w:t>
      </w:r>
      <w:r w:rsidRPr="00DE1D86">
        <w:rPr>
          <w:rFonts w:ascii="Arial" w:eastAsia="宋体" w:hAnsi="Arial" w:cs="Arial"/>
          <w:color w:val="000000"/>
          <w:kern w:val="0"/>
          <w:sz w:val="18"/>
          <w:szCs w:val="18"/>
        </w:rPr>
        <w:t>很多推荐是基于用户的</w:t>
      </w:r>
      <w:r w:rsidRPr="00DE1D86">
        <w:rPr>
          <w:rFonts w:ascii="Arial" w:eastAsia="宋体" w:hAnsi="Arial" w:cs="Arial"/>
          <w:color w:val="000000"/>
          <w:kern w:val="0"/>
          <w:sz w:val="18"/>
          <w:szCs w:val="18"/>
        </w:rPr>
        <w:t xml:space="preserve"> profile </w:t>
      </w:r>
      <w:r w:rsidRPr="00DE1D86">
        <w:rPr>
          <w:rFonts w:ascii="Arial" w:eastAsia="宋体" w:hAnsi="Arial" w:cs="Arial"/>
          <w:color w:val="000000"/>
          <w:kern w:val="0"/>
          <w:sz w:val="18"/>
          <w:szCs w:val="18"/>
        </w:rPr>
        <w:t>计算出来的，用户的</w:t>
      </w:r>
      <w:r w:rsidRPr="00DE1D86">
        <w:rPr>
          <w:rFonts w:ascii="Arial" w:eastAsia="宋体" w:hAnsi="Arial" w:cs="Arial"/>
          <w:color w:val="000000"/>
          <w:kern w:val="0"/>
          <w:sz w:val="18"/>
          <w:szCs w:val="18"/>
        </w:rPr>
        <w:t xml:space="preserve"> profile </w:t>
      </w:r>
      <w:r w:rsidRPr="00DE1D86">
        <w:rPr>
          <w:rFonts w:ascii="Arial" w:eastAsia="宋体" w:hAnsi="Arial" w:cs="Arial"/>
          <w:color w:val="000000"/>
          <w:kern w:val="0"/>
          <w:sz w:val="18"/>
          <w:szCs w:val="18"/>
        </w:rPr>
        <w:t>中记录了用户在</w:t>
      </w:r>
      <w:r w:rsidRPr="00DE1D86">
        <w:rPr>
          <w:rFonts w:ascii="Arial" w:eastAsia="宋体" w:hAnsi="Arial" w:cs="Arial"/>
          <w:color w:val="000000"/>
          <w:kern w:val="0"/>
          <w:sz w:val="18"/>
          <w:szCs w:val="18"/>
        </w:rPr>
        <w:t xml:space="preserve"> Amazon </w:t>
      </w:r>
      <w:r w:rsidRPr="00DE1D86">
        <w:rPr>
          <w:rFonts w:ascii="Arial" w:eastAsia="宋体" w:hAnsi="Arial" w:cs="Arial"/>
          <w:color w:val="000000"/>
          <w:kern w:val="0"/>
          <w:sz w:val="18"/>
          <w:szCs w:val="18"/>
        </w:rPr>
        <w:t>上的行为，包括看了那些物品，买了那些物品，收藏夹和</w:t>
      </w:r>
      <w:r w:rsidRPr="00DE1D86">
        <w:rPr>
          <w:rFonts w:ascii="Arial" w:eastAsia="宋体" w:hAnsi="Arial" w:cs="Arial"/>
          <w:color w:val="000000"/>
          <w:kern w:val="0"/>
          <w:sz w:val="18"/>
          <w:szCs w:val="18"/>
        </w:rPr>
        <w:t xml:space="preserve"> wish list </w:t>
      </w:r>
      <w:r w:rsidRPr="00DE1D86">
        <w:rPr>
          <w:rFonts w:ascii="Arial" w:eastAsia="宋体" w:hAnsi="Arial" w:cs="Arial"/>
          <w:color w:val="000000"/>
          <w:kern w:val="0"/>
          <w:sz w:val="18"/>
          <w:szCs w:val="18"/>
        </w:rPr>
        <w:t>里的物品等等，当然</w:t>
      </w:r>
      <w:r w:rsidRPr="00DE1D86">
        <w:rPr>
          <w:rFonts w:ascii="Arial" w:eastAsia="宋体" w:hAnsi="Arial" w:cs="Arial"/>
          <w:color w:val="000000"/>
          <w:kern w:val="0"/>
          <w:sz w:val="18"/>
          <w:szCs w:val="18"/>
        </w:rPr>
        <w:t xml:space="preserve"> Amazon </w:t>
      </w:r>
      <w:r w:rsidRPr="00DE1D86">
        <w:rPr>
          <w:rFonts w:ascii="Arial" w:eastAsia="宋体" w:hAnsi="Arial" w:cs="Arial"/>
          <w:color w:val="000000"/>
          <w:kern w:val="0"/>
          <w:sz w:val="18"/>
          <w:szCs w:val="18"/>
        </w:rPr>
        <w:t>里还集成了评分等其他的用户反馈的方式，它们都是</w:t>
      </w:r>
      <w:r w:rsidRPr="00DE1D86">
        <w:rPr>
          <w:rFonts w:ascii="Arial" w:eastAsia="宋体" w:hAnsi="Arial" w:cs="Arial"/>
          <w:color w:val="000000"/>
          <w:kern w:val="0"/>
          <w:sz w:val="18"/>
          <w:szCs w:val="18"/>
        </w:rPr>
        <w:t xml:space="preserve"> profile </w:t>
      </w:r>
      <w:r w:rsidRPr="00DE1D86">
        <w:rPr>
          <w:rFonts w:ascii="Arial" w:eastAsia="宋体" w:hAnsi="Arial" w:cs="Arial"/>
          <w:color w:val="000000"/>
          <w:kern w:val="0"/>
          <w:sz w:val="18"/>
          <w:szCs w:val="18"/>
        </w:rPr>
        <w:t>的一部分，同时，</w:t>
      </w:r>
      <w:r w:rsidRPr="00DE1D86">
        <w:rPr>
          <w:rFonts w:ascii="Arial" w:eastAsia="宋体" w:hAnsi="Arial" w:cs="Arial"/>
          <w:color w:val="000000"/>
          <w:kern w:val="0"/>
          <w:sz w:val="18"/>
          <w:szCs w:val="18"/>
        </w:rPr>
        <w:t xml:space="preserve">Amazon </w:t>
      </w:r>
      <w:r w:rsidRPr="00DE1D86">
        <w:rPr>
          <w:rFonts w:ascii="Arial" w:eastAsia="宋体" w:hAnsi="Arial" w:cs="Arial"/>
          <w:color w:val="000000"/>
          <w:kern w:val="0"/>
          <w:sz w:val="18"/>
          <w:szCs w:val="18"/>
        </w:rPr>
        <w:t>提供了让用户自主管理自己</w:t>
      </w:r>
      <w:r w:rsidRPr="00DE1D86">
        <w:rPr>
          <w:rFonts w:ascii="Arial" w:eastAsia="宋体" w:hAnsi="Arial" w:cs="Arial"/>
          <w:color w:val="000000"/>
          <w:kern w:val="0"/>
          <w:sz w:val="18"/>
          <w:szCs w:val="18"/>
        </w:rPr>
        <w:t xml:space="preserve"> profile </w:t>
      </w:r>
      <w:r w:rsidRPr="00DE1D86">
        <w:rPr>
          <w:rFonts w:ascii="Arial" w:eastAsia="宋体" w:hAnsi="Arial" w:cs="Arial"/>
          <w:color w:val="000000"/>
          <w:kern w:val="0"/>
          <w:sz w:val="18"/>
          <w:szCs w:val="18"/>
        </w:rPr>
        <w:t>的功能，通过这种方式用户可以更明确的告诉推荐引擎他的品味和意图是什么。</w:t>
      </w:r>
    </w:p>
    <w:p w:rsidR="00DE1D86" w:rsidRDefault="00DE1D86" w:rsidP="00DE1D86">
      <w:pPr>
        <w:rPr>
          <w:rFonts w:hint="eastAsia"/>
        </w:rPr>
      </w:pPr>
    </w:p>
    <w:p w:rsidR="00B203DD" w:rsidRDefault="00B203DD" w:rsidP="00DE1D86">
      <w:pPr>
        <w:rPr>
          <w:rFonts w:hint="eastAsia"/>
        </w:rPr>
      </w:pPr>
    </w:p>
    <w:p w:rsidR="00B203DD" w:rsidRPr="00B203DD" w:rsidRDefault="00B203DD" w:rsidP="00B203DD">
      <w:pPr>
        <w:widowControl/>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t>首先，要实现协同过滤，需要一下几个步骤</w:t>
      </w:r>
    </w:p>
    <w:p w:rsidR="00B203DD" w:rsidRPr="00B203DD" w:rsidRDefault="00B203DD" w:rsidP="00B203DD">
      <w:pPr>
        <w:widowControl/>
        <w:numPr>
          <w:ilvl w:val="0"/>
          <w:numId w:val="4"/>
        </w:numPr>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t>收集用户偏好</w:t>
      </w:r>
    </w:p>
    <w:p w:rsidR="00B203DD" w:rsidRPr="00B203DD" w:rsidRDefault="00B203DD" w:rsidP="00B203DD">
      <w:pPr>
        <w:widowControl/>
        <w:numPr>
          <w:ilvl w:val="0"/>
          <w:numId w:val="4"/>
        </w:numPr>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t>找到相似的用户或物品</w:t>
      </w:r>
    </w:p>
    <w:p w:rsidR="00B203DD" w:rsidRPr="00B203DD" w:rsidRDefault="00B203DD" w:rsidP="00B203DD">
      <w:pPr>
        <w:widowControl/>
        <w:numPr>
          <w:ilvl w:val="0"/>
          <w:numId w:val="4"/>
        </w:numPr>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t>计算推荐</w:t>
      </w:r>
    </w:p>
    <w:p w:rsidR="00B203DD" w:rsidRDefault="00B203DD" w:rsidP="00DE1D86">
      <w:pPr>
        <w:rPr>
          <w:rFonts w:hint="eastAsia"/>
        </w:rPr>
      </w:pPr>
    </w:p>
    <w:p w:rsidR="00B203DD" w:rsidRDefault="00B203DD" w:rsidP="00DE1D86">
      <w:pPr>
        <w:rPr>
          <w:rFonts w:hint="eastAsia"/>
        </w:rPr>
      </w:pPr>
    </w:p>
    <w:p w:rsidR="00B203DD" w:rsidRPr="00B203DD" w:rsidRDefault="00B203DD" w:rsidP="00B203DD">
      <w:bookmarkStart w:id="4" w:name="table1"/>
      <w:r w:rsidRPr="00B203DD">
        <w:rPr>
          <w:b/>
          <w:bCs/>
        </w:rPr>
        <w:t>表</w:t>
      </w:r>
      <w:r w:rsidRPr="00B203DD">
        <w:rPr>
          <w:b/>
          <w:bCs/>
        </w:rPr>
        <w:t xml:space="preserve"> 1 </w:t>
      </w:r>
      <w:r w:rsidRPr="00B203DD">
        <w:rPr>
          <w:b/>
          <w:bCs/>
        </w:rPr>
        <w:t>用户行为和用户偏好</w:t>
      </w:r>
      <w:bookmarkEnd w:id="4"/>
    </w:p>
    <w:tbl>
      <w:tblPr>
        <w:tblW w:w="9908" w:type="dxa"/>
        <w:tblCellSpacing w:w="0" w:type="dxa"/>
        <w:tblBorders>
          <w:left w:val="single" w:sz="6" w:space="0" w:color="CCCCCC"/>
          <w:bottom w:val="single" w:sz="6" w:space="0" w:color="CCCCCC"/>
          <w:right w:val="single" w:sz="6" w:space="0" w:color="CCCCCC"/>
        </w:tblBorders>
        <w:shd w:val="clear" w:color="auto" w:fill="FFFFFF"/>
        <w:tblCellMar>
          <w:left w:w="0" w:type="dxa"/>
          <w:right w:w="0" w:type="dxa"/>
        </w:tblCellMar>
        <w:tblLook w:val="04A0"/>
      </w:tblPr>
      <w:tblGrid>
        <w:gridCol w:w="1003"/>
        <w:gridCol w:w="460"/>
        <w:gridCol w:w="3549"/>
        <w:gridCol w:w="4896"/>
      </w:tblGrid>
      <w:tr w:rsidR="00B203DD" w:rsidRPr="00B203DD" w:rsidTr="00B203DD">
        <w:trPr>
          <w:tblCellSpacing w:w="0" w:type="dxa"/>
        </w:trPr>
        <w:tc>
          <w:tcPr>
            <w:tcW w:w="0" w:type="auto"/>
            <w:tcBorders>
              <w:top w:val="single" w:sz="6" w:space="0" w:color="CCCCCC"/>
            </w:tcBorders>
            <w:shd w:val="clear" w:color="auto" w:fill="F7F8FC"/>
            <w:tcMar>
              <w:top w:w="112" w:type="dxa"/>
              <w:left w:w="70" w:type="dxa"/>
              <w:bottom w:w="112" w:type="dxa"/>
              <w:right w:w="70" w:type="dxa"/>
            </w:tcMar>
            <w:hideMark/>
          </w:tcPr>
          <w:p w:rsidR="00B203DD" w:rsidRPr="00B203DD" w:rsidRDefault="00B203DD" w:rsidP="00B203DD">
            <w:pPr>
              <w:rPr>
                <w:b/>
                <w:bCs/>
              </w:rPr>
            </w:pPr>
            <w:r w:rsidRPr="00B203DD">
              <w:rPr>
                <w:b/>
                <w:bCs/>
              </w:rPr>
              <w:t>用户行为</w:t>
            </w:r>
          </w:p>
        </w:tc>
        <w:tc>
          <w:tcPr>
            <w:tcW w:w="0" w:type="auto"/>
            <w:tcBorders>
              <w:top w:val="single" w:sz="6" w:space="0" w:color="CCCCCC"/>
            </w:tcBorders>
            <w:shd w:val="clear" w:color="auto" w:fill="F7F8FC"/>
            <w:tcMar>
              <w:top w:w="112" w:type="dxa"/>
              <w:left w:w="70" w:type="dxa"/>
              <w:bottom w:w="112" w:type="dxa"/>
              <w:right w:w="70" w:type="dxa"/>
            </w:tcMar>
            <w:hideMark/>
          </w:tcPr>
          <w:p w:rsidR="00B203DD" w:rsidRPr="00B203DD" w:rsidRDefault="00B203DD" w:rsidP="00B203DD">
            <w:pPr>
              <w:rPr>
                <w:b/>
                <w:bCs/>
              </w:rPr>
            </w:pPr>
            <w:r w:rsidRPr="00B203DD">
              <w:rPr>
                <w:b/>
                <w:bCs/>
              </w:rPr>
              <w:t>类</w:t>
            </w:r>
            <w:r w:rsidRPr="00B203DD">
              <w:rPr>
                <w:b/>
                <w:bCs/>
              </w:rPr>
              <w:lastRenderedPageBreak/>
              <w:t>型</w:t>
            </w:r>
          </w:p>
        </w:tc>
        <w:tc>
          <w:tcPr>
            <w:tcW w:w="0" w:type="auto"/>
            <w:tcBorders>
              <w:top w:val="single" w:sz="6" w:space="0" w:color="CCCCCC"/>
            </w:tcBorders>
            <w:shd w:val="clear" w:color="auto" w:fill="F7F8FC"/>
            <w:tcMar>
              <w:top w:w="112" w:type="dxa"/>
              <w:left w:w="70" w:type="dxa"/>
              <w:bottom w:w="112" w:type="dxa"/>
              <w:right w:w="70" w:type="dxa"/>
            </w:tcMar>
            <w:hideMark/>
          </w:tcPr>
          <w:p w:rsidR="00B203DD" w:rsidRPr="00B203DD" w:rsidRDefault="00B203DD" w:rsidP="00B203DD">
            <w:pPr>
              <w:rPr>
                <w:b/>
                <w:bCs/>
              </w:rPr>
            </w:pPr>
            <w:r w:rsidRPr="00B203DD">
              <w:rPr>
                <w:b/>
                <w:bCs/>
              </w:rPr>
              <w:lastRenderedPageBreak/>
              <w:t>特征</w:t>
            </w:r>
          </w:p>
        </w:tc>
        <w:tc>
          <w:tcPr>
            <w:tcW w:w="0" w:type="auto"/>
            <w:tcBorders>
              <w:top w:val="single" w:sz="6" w:space="0" w:color="CCCCCC"/>
            </w:tcBorders>
            <w:shd w:val="clear" w:color="auto" w:fill="F7F8FC"/>
            <w:tcMar>
              <w:top w:w="112" w:type="dxa"/>
              <w:left w:w="70" w:type="dxa"/>
              <w:bottom w:w="112" w:type="dxa"/>
              <w:right w:w="70" w:type="dxa"/>
            </w:tcMar>
            <w:hideMark/>
          </w:tcPr>
          <w:p w:rsidR="00B203DD" w:rsidRPr="00B203DD" w:rsidRDefault="00B203DD" w:rsidP="00B203DD">
            <w:pPr>
              <w:rPr>
                <w:b/>
                <w:bCs/>
              </w:rPr>
            </w:pPr>
            <w:r w:rsidRPr="00B203DD">
              <w:rPr>
                <w:b/>
                <w:bCs/>
              </w:rPr>
              <w:t>作用</w:t>
            </w:r>
          </w:p>
        </w:tc>
      </w:tr>
      <w:tr w:rsidR="00B203DD" w:rsidRPr="00B203DD" w:rsidTr="00B203DD">
        <w:trPr>
          <w:tblCellSpacing w:w="0" w:type="dxa"/>
        </w:trPr>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lastRenderedPageBreak/>
              <w:t>评分</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显式</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整数量化的偏好，可能的取值是</w:t>
            </w:r>
            <w:r w:rsidRPr="00B203DD">
              <w:t xml:space="preserve"> [0, n]</w:t>
            </w:r>
            <w:r w:rsidRPr="00B203DD">
              <w:t>；</w:t>
            </w:r>
            <w:r w:rsidRPr="00B203DD">
              <w:t xml:space="preserve">n </w:t>
            </w:r>
            <w:r w:rsidRPr="00B203DD">
              <w:t>一般取值为</w:t>
            </w:r>
            <w:r w:rsidRPr="00B203DD">
              <w:t xml:space="preserve"> 5 </w:t>
            </w:r>
            <w:r w:rsidRPr="00B203DD">
              <w:t>或者是</w:t>
            </w:r>
            <w:r w:rsidRPr="00B203DD">
              <w:t xml:space="preserve"> 10</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通过用户对物品的评分，可以精确的得到用户的偏好</w:t>
            </w:r>
          </w:p>
        </w:tc>
      </w:tr>
      <w:tr w:rsidR="00B203DD" w:rsidRPr="00B203DD" w:rsidTr="00B203DD">
        <w:trPr>
          <w:tblCellSpacing w:w="0" w:type="dxa"/>
        </w:trPr>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投票</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显式</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布尔量化的偏好，取值是</w:t>
            </w:r>
            <w:r w:rsidRPr="00B203DD">
              <w:t xml:space="preserve"> 0 </w:t>
            </w:r>
            <w:r w:rsidRPr="00B203DD">
              <w:t>或</w:t>
            </w:r>
            <w:r w:rsidRPr="00B203DD">
              <w:t xml:space="preserve"> 1</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通过用户对物品的投票，可以较精确的得到用户的偏好</w:t>
            </w:r>
          </w:p>
        </w:tc>
      </w:tr>
      <w:tr w:rsidR="00B203DD" w:rsidRPr="00B203DD" w:rsidTr="00B203DD">
        <w:trPr>
          <w:tblCellSpacing w:w="0" w:type="dxa"/>
        </w:trPr>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转发</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显式</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布尔量化的偏好，取值是</w:t>
            </w:r>
            <w:r w:rsidRPr="00B203DD">
              <w:t xml:space="preserve"> 0 </w:t>
            </w:r>
            <w:r w:rsidRPr="00B203DD">
              <w:t>或</w:t>
            </w:r>
            <w:r w:rsidRPr="00B203DD">
              <w:t xml:space="preserve"> 1</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通过用户对物品的投票，可以精确的得到用户的偏好。</w:t>
            </w:r>
            <w:r w:rsidRPr="00B203DD">
              <w:br/>
            </w:r>
            <w:r w:rsidRPr="00B203DD">
              <w:t>如果是站内，同时可以推理得到被转发人的偏好（不精确）</w:t>
            </w:r>
          </w:p>
        </w:tc>
      </w:tr>
      <w:tr w:rsidR="00B203DD" w:rsidRPr="00B203DD" w:rsidTr="00B203DD">
        <w:trPr>
          <w:tblCellSpacing w:w="0" w:type="dxa"/>
        </w:trPr>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保存书签</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显示</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布尔量化的偏好，取值是</w:t>
            </w:r>
            <w:r w:rsidRPr="00B203DD">
              <w:t xml:space="preserve"> 0 </w:t>
            </w:r>
            <w:r w:rsidRPr="00B203DD">
              <w:t>或</w:t>
            </w:r>
            <w:r w:rsidRPr="00B203DD">
              <w:t xml:space="preserve"> 1</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通过用户对物品的投票，可以精确的得到用户的偏好。</w:t>
            </w:r>
          </w:p>
        </w:tc>
      </w:tr>
      <w:tr w:rsidR="00B203DD" w:rsidRPr="00B203DD" w:rsidTr="00B203DD">
        <w:trPr>
          <w:tblCellSpacing w:w="0" w:type="dxa"/>
        </w:trPr>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标记标签</w:t>
            </w:r>
            <w:r w:rsidRPr="00B203DD">
              <w:t> </w:t>
            </w:r>
            <w:r w:rsidRPr="00B203DD">
              <w:br/>
              <w:t>(Tag)</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显示</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一些单词，需要对单词进行分析，得到偏好</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通过分析用户的标签，可以得到用户对项目的理解，同时可以分析出用户的情感：喜欢还是讨厌</w:t>
            </w:r>
          </w:p>
        </w:tc>
      </w:tr>
      <w:tr w:rsidR="00B203DD" w:rsidRPr="00B203DD" w:rsidTr="00B203DD">
        <w:trPr>
          <w:tblCellSpacing w:w="0" w:type="dxa"/>
        </w:trPr>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评论</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显示</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一段文字，需要进行文本分析，得到偏好</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通过分析用户的评论，可以得到用户的情感：喜欢还是讨厌</w:t>
            </w:r>
          </w:p>
        </w:tc>
      </w:tr>
      <w:tr w:rsidR="00B203DD" w:rsidRPr="00B203DD" w:rsidTr="00B203DD">
        <w:trPr>
          <w:tblCellSpacing w:w="0" w:type="dxa"/>
        </w:trPr>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点击流</w:t>
            </w:r>
            <w:r w:rsidRPr="00B203DD">
              <w:t> </w:t>
            </w:r>
            <w:r w:rsidRPr="00B203DD">
              <w:br/>
              <w:t xml:space="preserve">( </w:t>
            </w:r>
            <w:r w:rsidRPr="00B203DD">
              <w:t>查看</w:t>
            </w:r>
            <w:r w:rsidRPr="00B203DD">
              <w:t xml:space="preserve"> )</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隐式</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一组用户的点击，用户对物品感兴趣，需要进行分析，得到偏好</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用户的点击一定程度上反映了用户的注意力，所以它也可以从一定程度上反映用户的喜好。</w:t>
            </w:r>
          </w:p>
        </w:tc>
      </w:tr>
      <w:tr w:rsidR="00B203DD" w:rsidRPr="00B203DD" w:rsidTr="00B203DD">
        <w:trPr>
          <w:tblCellSpacing w:w="0" w:type="dxa"/>
        </w:trPr>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页面停留时间</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隐式</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一组时间信息，噪音大，需要进行去噪，分析，得到偏好</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用户的页面停留时间一定程度上反映了用户的注意力和喜好，但噪音偏大，不好利用。</w:t>
            </w:r>
          </w:p>
        </w:tc>
      </w:tr>
      <w:tr w:rsidR="00B203DD" w:rsidRPr="00B203DD" w:rsidTr="00B203DD">
        <w:trPr>
          <w:tblCellSpacing w:w="0" w:type="dxa"/>
        </w:trPr>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购买</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隐式</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布尔量化的偏好，取值是</w:t>
            </w:r>
            <w:r w:rsidRPr="00B203DD">
              <w:t xml:space="preserve"> 0 </w:t>
            </w:r>
            <w:r w:rsidRPr="00B203DD">
              <w:t>或</w:t>
            </w:r>
            <w:r w:rsidRPr="00B203DD">
              <w:t xml:space="preserve"> 1</w:t>
            </w:r>
          </w:p>
        </w:tc>
        <w:tc>
          <w:tcPr>
            <w:tcW w:w="0" w:type="auto"/>
            <w:tcBorders>
              <w:top w:val="single" w:sz="6" w:space="0" w:color="CCCCCC"/>
            </w:tcBorders>
            <w:shd w:val="clear" w:color="auto" w:fill="FFFFFF"/>
            <w:tcMar>
              <w:top w:w="112" w:type="dxa"/>
              <w:left w:w="70" w:type="dxa"/>
              <w:bottom w:w="112" w:type="dxa"/>
              <w:right w:w="70" w:type="dxa"/>
            </w:tcMar>
            <w:hideMark/>
          </w:tcPr>
          <w:p w:rsidR="00B203DD" w:rsidRPr="00B203DD" w:rsidRDefault="00B203DD" w:rsidP="00B203DD">
            <w:r w:rsidRPr="00B203DD">
              <w:t>用户的购买是很明确的说明这个项目它感兴趣。</w:t>
            </w:r>
          </w:p>
        </w:tc>
      </w:tr>
    </w:tbl>
    <w:p w:rsidR="00B203DD" w:rsidRDefault="00B203DD" w:rsidP="00DE1D86">
      <w:pPr>
        <w:rPr>
          <w:rFonts w:hint="eastAsia"/>
        </w:rPr>
      </w:pPr>
    </w:p>
    <w:p w:rsidR="00B203DD" w:rsidRDefault="00B203DD" w:rsidP="00DE1D86">
      <w:pPr>
        <w:rPr>
          <w:rFonts w:hint="eastAsia"/>
        </w:rPr>
      </w:pPr>
    </w:p>
    <w:p w:rsidR="00B203DD" w:rsidRPr="00B203DD" w:rsidRDefault="00B203DD" w:rsidP="00B203DD">
      <w:pPr>
        <w:widowControl/>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t>在一般应用中，我们提取的用户行为一般都多于一种，关于如何组合这些不同的用户行为，基本上有以下两种方式：</w:t>
      </w:r>
    </w:p>
    <w:p w:rsidR="00B203DD" w:rsidRPr="00B203DD" w:rsidRDefault="00B203DD" w:rsidP="00B203DD">
      <w:pPr>
        <w:widowControl/>
        <w:numPr>
          <w:ilvl w:val="0"/>
          <w:numId w:val="5"/>
        </w:numPr>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t>将不同的行为分组：一般可以分为</w:t>
      </w:r>
      <w:r w:rsidRPr="00B203DD">
        <w:rPr>
          <w:rFonts w:ascii="Arial" w:eastAsia="宋体" w:hAnsi="Arial" w:cs="Arial"/>
          <w:color w:val="000000"/>
          <w:kern w:val="0"/>
          <w:sz w:val="18"/>
          <w:szCs w:val="18"/>
        </w:rPr>
        <w:t>“</w:t>
      </w:r>
      <w:r w:rsidRPr="00B203DD">
        <w:rPr>
          <w:rFonts w:ascii="Arial" w:eastAsia="宋体" w:hAnsi="Arial" w:cs="Arial"/>
          <w:color w:val="000000"/>
          <w:kern w:val="0"/>
          <w:sz w:val="18"/>
          <w:szCs w:val="18"/>
        </w:rPr>
        <w:t>查看</w:t>
      </w:r>
      <w:r w:rsidRPr="00B203DD">
        <w:rPr>
          <w:rFonts w:ascii="Arial" w:eastAsia="宋体" w:hAnsi="Arial" w:cs="Arial"/>
          <w:color w:val="000000"/>
          <w:kern w:val="0"/>
          <w:sz w:val="18"/>
          <w:szCs w:val="18"/>
        </w:rPr>
        <w:t>”</w:t>
      </w:r>
      <w:r w:rsidRPr="00B203DD">
        <w:rPr>
          <w:rFonts w:ascii="Arial" w:eastAsia="宋体" w:hAnsi="Arial" w:cs="Arial"/>
          <w:color w:val="000000"/>
          <w:kern w:val="0"/>
          <w:sz w:val="18"/>
          <w:szCs w:val="18"/>
        </w:rPr>
        <w:t>和</w:t>
      </w:r>
      <w:r w:rsidRPr="00B203DD">
        <w:rPr>
          <w:rFonts w:ascii="Arial" w:eastAsia="宋体" w:hAnsi="Arial" w:cs="Arial"/>
          <w:color w:val="000000"/>
          <w:kern w:val="0"/>
          <w:sz w:val="18"/>
          <w:szCs w:val="18"/>
        </w:rPr>
        <w:t>“</w:t>
      </w:r>
      <w:r w:rsidRPr="00B203DD">
        <w:rPr>
          <w:rFonts w:ascii="Arial" w:eastAsia="宋体" w:hAnsi="Arial" w:cs="Arial"/>
          <w:color w:val="000000"/>
          <w:kern w:val="0"/>
          <w:sz w:val="18"/>
          <w:szCs w:val="18"/>
        </w:rPr>
        <w:t>购买</w:t>
      </w:r>
      <w:r w:rsidRPr="00B203DD">
        <w:rPr>
          <w:rFonts w:ascii="Arial" w:eastAsia="宋体" w:hAnsi="Arial" w:cs="Arial"/>
          <w:color w:val="000000"/>
          <w:kern w:val="0"/>
          <w:sz w:val="18"/>
          <w:szCs w:val="18"/>
        </w:rPr>
        <w:t>”</w:t>
      </w:r>
      <w:r w:rsidRPr="00B203DD">
        <w:rPr>
          <w:rFonts w:ascii="Arial" w:eastAsia="宋体" w:hAnsi="Arial" w:cs="Arial"/>
          <w:color w:val="000000"/>
          <w:kern w:val="0"/>
          <w:sz w:val="18"/>
          <w:szCs w:val="18"/>
        </w:rPr>
        <w:t>等等，然后基于不同的行为，计算不同的用户</w:t>
      </w:r>
      <w:r w:rsidRPr="00B203DD">
        <w:rPr>
          <w:rFonts w:ascii="Arial" w:eastAsia="宋体" w:hAnsi="Arial" w:cs="Arial"/>
          <w:color w:val="000000"/>
          <w:kern w:val="0"/>
          <w:sz w:val="18"/>
          <w:szCs w:val="18"/>
        </w:rPr>
        <w:t xml:space="preserve"> / </w:t>
      </w:r>
      <w:r w:rsidRPr="00B203DD">
        <w:rPr>
          <w:rFonts w:ascii="Arial" w:eastAsia="宋体" w:hAnsi="Arial" w:cs="Arial"/>
          <w:color w:val="000000"/>
          <w:kern w:val="0"/>
          <w:sz w:val="18"/>
          <w:szCs w:val="18"/>
        </w:rPr>
        <w:t>物品相似度。类似于当当网或者</w:t>
      </w:r>
      <w:r w:rsidRPr="00B203DD">
        <w:rPr>
          <w:rFonts w:ascii="Arial" w:eastAsia="宋体" w:hAnsi="Arial" w:cs="Arial"/>
          <w:color w:val="000000"/>
          <w:kern w:val="0"/>
          <w:sz w:val="18"/>
          <w:szCs w:val="18"/>
        </w:rPr>
        <w:t xml:space="preserve"> Amazon </w:t>
      </w:r>
      <w:r w:rsidRPr="00B203DD">
        <w:rPr>
          <w:rFonts w:ascii="Arial" w:eastAsia="宋体" w:hAnsi="Arial" w:cs="Arial"/>
          <w:color w:val="000000"/>
          <w:kern w:val="0"/>
          <w:sz w:val="18"/>
          <w:szCs w:val="18"/>
        </w:rPr>
        <w:t>给出的</w:t>
      </w:r>
      <w:r w:rsidRPr="00B203DD">
        <w:rPr>
          <w:rFonts w:ascii="Arial" w:eastAsia="宋体" w:hAnsi="Arial" w:cs="Arial"/>
          <w:color w:val="000000"/>
          <w:kern w:val="0"/>
          <w:sz w:val="18"/>
          <w:szCs w:val="18"/>
        </w:rPr>
        <w:t>“</w:t>
      </w:r>
      <w:r w:rsidRPr="00B203DD">
        <w:rPr>
          <w:rFonts w:ascii="Arial" w:eastAsia="宋体" w:hAnsi="Arial" w:cs="Arial"/>
          <w:color w:val="000000"/>
          <w:kern w:val="0"/>
          <w:sz w:val="18"/>
          <w:szCs w:val="18"/>
        </w:rPr>
        <w:t>购买了该图书的人还购买了</w:t>
      </w:r>
      <w:r w:rsidRPr="00B203DD">
        <w:rPr>
          <w:rFonts w:ascii="Arial" w:eastAsia="宋体" w:hAnsi="Arial" w:cs="Arial"/>
          <w:color w:val="000000"/>
          <w:kern w:val="0"/>
          <w:sz w:val="18"/>
          <w:szCs w:val="18"/>
        </w:rPr>
        <w:t xml:space="preserve"> ...”</w:t>
      </w:r>
      <w:r w:rsidRPr="00B203DD">
        <w:rPr>
          <w:rFonts w:ascii="Arial" w:eastAsia="宋体" w:hAnsi="Arial" w:cs="Arial"/>
          <w:color w:val="000000"/>
          <w:kern w:val="0"/>
          <w:sz w:val="18"/>
          <w:szCs w:val="18"/>
        </w:rPr>
        <w:t>，</w:t>
      </w:r>
      <w:r w:rsidRPr="00B203DD">
        <w:rPr>
          <w:rFonts w:ascii="Arial" w:eastAsia="宋体" w:hAnsi="Arial" w:cs="Arial"/>
          <w:color w:val="000000"/>
          <w:kern w:val="0"/>
          <w:sz w:val="18"/>
          <w:szCs w:val="18"/>
        </w:rPr>
        <w:t>“</w:t>
      </w:r>
      <w:r w:rsidRPr="00B203DD">
        <w:rPr>
          <w:rFonts w:ascii="Arial" w:eastAsia="宋体" w:hAnsi="Arial" w:cs="Arial"/>
          <w:color w:val="000000"/>
          <w:kern w:val="0"/>
          <w:sz w:val="18"/>
          <w:szCs w:val="18"/>
        </w:rPr>
        <w:t>查看了图书的人还查看了</w:t>
      </w:r>
      <w:r w:rsidRPr="00B203DD">
        <w:rPr>
          <w:rFonts w:ascii="Arial" w:eastAsia="宋体" w:hAnsi="Arial" w:cs="Arial"/>
          <w:color w:val="000000"/>
          <w:kern w:val="0"/>
          <w:sz w:val="18"/>
          <w:szCs w:val="18"/>
        </w:rPr>
        <w:t xml:space="preserve"> ...”</w:t>
      </w:r>
    </w:p>
    <w:p w:rsidR="00B203DD" w:rsidRPr="00B203DD" w:rsidRDefault="00B203DD" w:rsidP="00B203DD">
      <w:pPr>
        <w:widowControl/>
        <w:numPr>
          <w:ilvl w:val="0"/>
          <w:numId w:val="5"/>
        </w:numPr>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t>根据不同行为反映用户喜好的程度将它们进行加权，得到用户对于物品的总体喜好。一般来说，显式的用户反馈比隐式的权值大，但比较稀疏，毕竟进行显示反馈的用户是少数；同时相对于</w:t>
      </w:r>
      <w:r w:rsidRPr="00B203DD">
        <w:rPr>
          <w:rFonts w:ascii="Arial" w:eastAsia="宋体" w:hAnsi="Arial" w:cs="Arial"/>
          <w:color w:val="000000"/>
          <w:kern w:val="0"/>
          <w:sz w:val="18"/>
          <w:szCs w:val="18"/>
        </w:rPr>
        <w:t>“</w:t>
      </w:r>
      <w:r w:rsidRPr="00B203DD">
        <w:rPr>
          <w:rFonts w:ascii="Arial" w:eastAsia="宋体" w:hAnsi="Arial" w:cs="Arial"/>
          <w:color w:val="000000"/>
          <w:kern w:val="0"/>
          <w:sz w:val="18"/>
          <w:szCs w:val="18"/>
        </w:rPr>
        <w:t>查看</w:t>
      </w:r>
      <w:r w:rsidRPr="00B203DD">
        <w:rPr>
          <w:rFonts w:ascii="Arial" w:eastAsia="宋体" w:hAnsi="Arial" w:cs="Arial"/>
          <w:color w:val="000000"/>
          <w:kern w:val="0"/>
          <w:sz w:val="18"/>
          <w:szCs w:val="18"/>
        </w:rPr>
        <w:t>”</w:t>
      </w:r>
      <w:r w:rsidRPr="00B203DD">
        <w:rPr>
          <w:rFonts w:ascii="Arial" w:eastAsia="宋体" w:hAnsi="Arial" w:cs="Arial"/>
          <w:color w:val="000000"/>
          <w:kern w:val="0"/>
          <w:sz w:val="18"/>
          <w:szCs w:val="18"/>
        </w:rPr>
        <w:t>，</w:t>
      </w:r>
      <w:r w:rsidRPr="00B203DD">
        <w:rPr>
          <w:rFonts w:ascii="Arial" w:eastAsia="宋体" w:hAnsi="Arial" w:cs="Arial"/>
          <w:color w:val="000000"/>
          <w:kern w:val="0"/>
          <w:sz w:val="18"/>
          <w:szCs w:val="18"/>
        </w:rPr>
        <w:t>“</w:t>
      </w:r>
      <w:r w:rsidRPr="00B203DD">
        <w:rPr>
          <w:rFonts w:ascii="Arial" w:eastAsia="宋体" w:hAnsi="Arial" w:cs="Arial"/>
          <w:color w:val="000000"/>
          <w:kern w:val="0"/>
          <w:sz w:val="18"/>
          <w:szCs w:val="18"/>
        </w:rPr>
        <w:t>购买</w:t>
      </w:r>
      <w:r w:rsidRPr="00B203DD">
        <w:rPr>
          <w:rFonts w:ascii="Arial" w:eastAsia="宋体" w:hAnsi="Arial" w:cs="Arial"/>
          <w:color w:val="000000"/>
          <w:kern w:val="0"/>
          <w:sz w:val="18"/>
          <w:szCs w:val="18"/>
        </w:rPr>
        <w:t>”</w:t>
      </w:r>
      <w:r w:rsidRPr="00B203DD">
        <w:rPr>
          <w:rFonts w:ascii="Arial" w:eastAsia="宋体" w:hAnsi="Arial" w:cs="Arial"/>
          <w:color w:val="000000"/>
          <w:kern w:val="0"/>
          <w:sz w:val="18"/>
          <w:szCs w:val="18"/>
        </w:rPr>
        <w:t>行为反映用户喜好的程度更大，但这也因应用而异。</w:t>
      </w:r>
    </w:p>
    <w:p w:rsidR="00B203DD" w:rsidRDefault="00B203DD" w:rsidP="00DE1D86">
      <w:pPr>
        <w:rPr>
          <w:rFonts w:hint="eastAsia"/>
        </w:rPr>
      </w:pPr>
    </w:p>
    <w:p w:rsidR="00B203DD" w:rsidRDefault="00B203DD" w:rsidP="00DE1D86">
      <w:pPr>
        <w:rPr>
          <w:rFonts w:hint="eastAsia"/>
        </w:rPr>
      </w:pPr>
    </w:p>
    <w:p w:rsidR="00B203DD" w:rsidRPr="00B203DD" w:rsidRDefault="00B203DD" w:rsidP="00B203DD">
      <w:pPr>
        <w:widowControl/>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t>收集了用户行为数据，我们还需要对数据进行一定的预处理，其中最核心的工作就是：减噪和归一化。</w:t>
      </w:r>
    </w:p>
    <w:p w:rsidR="00B203DD" w:rsidRPr="00B203DD" w:rsidRDefault="00B203DD" w:rsidP="00B203DD">
      <w:pPr>
        <w:widowControl/>
        <w:numPr>
          <w:ilvl w:val="0"/>
          <w:numId w:val="6"/>
        </w:numPr>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t>减噪：用户行为数据是用户在使用应用过程中产生的，它可能存在大量的噪音和用户的误操作，我们可以通过经典的数据挖掘算法过滤掉行为数据中的噪音，这样可以是我们的分析更加精确。</w:t>
      </w:r>
    </w:p>
    <w:p w:rsidR="00B203DD" w:rsidRPr="00B203DD" w:rsidRDefault="00B203DD" w:rsidP="00B203DD">
      <w:pPr>
        <w:widowControl/>
        <w:numPr>
          <w:ilvl w:val="0"/>
          <w:numId w:val="6"/>
        </w:numPr>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lastRenderedPageBreak/>
        <w:t>归一化：如前面讲到的，在计算用户对物品的喜好程度时，可能需要对不同的行为数据进行加权。但可以想象，不同行为的数据取值可能相差很大，比如，用户的查看数据必然比购买数据大的多，如何将各个行为的数据统一在一个相同的取值范围中，从而使得加权求和得到的总体喜好更加精确，就需要我们进行归一化处理。最简单的归一化处理，就是将各类数据除以此类中的最大值，以保证归一化后的数据取值在</w:t>
      </w:r>
      <w:r w:rsidRPr="00B203DD">
        <w:rPr>
          <w:rFonts w:ascii="Arial" w:eastAsia="宋体" w:hAnsi="Arial" w:cs="Arial"/>
          <w:color w:val="000000"/>
          <w:kern w:val="0"/>
          <w:sz w:val="18"/>
          <w:szCs w:val="18"/>
        </w:rPr>
        <w:t xml:space="preserve"> [0,1] </w:t>
      </w:r>
      <w:r w:rsidRPr="00B203DD">
        <w:rPr>
          <w:rFonts w:ascii="Arial" w:eastAsia="宋体" w:hAnsi="Arial" w:cs="Arial"/>
          <w:color w:val="000000"/>
          <w:kern w:val="0"/>
          <w:sz w:val="18"/>
          <w:szCs w:val="18"/>
        </w:rPr>
        <w:t>范围中。</w:t>
      </w:r>
    </w:p>
    <w:p w:rsidR="00B203DD" w:rsidRDefault="00B203DD" w:rsidP="00DE1D86">
      <w:pPr>
        <w:rPr>
          <w:rFonts w:hint="eastAsia"/>
        </w:rPr>
      </w:pPr>
    </w:p>
    <w:p w:rsidR="00B203DD" w:rsidRDefault="00B203DD" w:rsidP="00DE1D86">
      <w:pPr>
        <w:rPr>
          <w:rFonts w:hint="eastAsia"/>
        </w:rPr>
      </w:pPr>
    </w:p>
    <w:p w:rsidR="00B203DD" w:rsidRPr="00B203DD" w:rsidRDefault="00B203DD" w:rsidP="00B203DD">
      <w:pPr>
        <w:widowControl/>
        <w:numPr>
          <w:ilvl w:val="0"/>
          <w:numId w:val="7"/>
        </w:numPr>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t>欧几里德距离（</w:t>
      </w:r>
      <w:r w:rsidRPr="00B203DD">
        <w:rPr>
          <w:rFonts w:ascii="Arial" w:eastAsia="宋体" w:hAnsi="Arial" w:cs="Arial"/>
          <w:color w:val="000000"/>
          <w:kern w:val="0"/>
          <w:sz w:val="18"/>
          <w:szCs w:val="18"/>
        </w:rPr>
        <w:t>Euclidean Distance</w:t>
      </w:r>
      <w:r w:rsidRPr="00B203DD">
        <w:rPr>
          <w:rFonts w:ascii="Arial" w:eastAsia="宋体" w:hAnsi="Arial" w:cs="Arial"/>
          <w:color w:val="000000"/>
          <w:kern w:val="0"/>
          <w:sz w:val="18"/>
          <w:szCs w:val="18"/>
        </w:rPr>
        <w:t>）</w:t>
      </w:r>
    </w:p>
    <w:p w:rsidR="00B203DD" w:rsidRPr="00B203DD" w:rsidRDefault="00B203DD" w:rsidP="00B203DD">
      <w:pPr>
        <w:widowControl/>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t>最初用于计算欧几里德空间中两个点的距离，假设</w:t>
      </w:r>
      <w:r w:rsidRPr="00B203DD">
        <w:rPr>
          <w:rFonts w:ascii="Arial" w:eastAsia="宋体" w:hAnsi="Arial" w:cs="Arial"/>
          <w:color w:val="000000"/>
          <w:kern w:val="0"/>
          <w:sz w:val="18"/>
          <w:szCs w:val="18"/>
        </w:rPr>
        <w:t xml:space="preserve"> x</w:t>
      </w:r>
      <w:r w:rsidRPr="00B203DD">
        <w:rPr>
          <w:rFonts w:ascii="Arial" w:eastAsia="宋体" w:hAnsi="Arial" w:cs="Arial"/>
          <w:color w:val="000000"/>
          <w:kern w:val="0"/>
          <w:sz w:val="18"/>
          <w:szCs w:val="18"/>
        </w:rPr>
        <w:t>，</w:t>
      </w:r>
      <w:r w:rsidRPr="00B203DD">
        <w:rPr>
          <w:rFonts w:ascii="Arial" w:eastAsia="宋体" w:hAnsi="Arial" w:cs="Arial"/>
          <w:color w:val="000000"/>
          <w:kern w:val="0"/>
          <w:sz w:val="18"/>
          <w:szCs w:val="18"/>
        </w:rPr>
        <w:t xml:space="preserve">y </w:t>
      </w:r>
      <w:r w:rsidRPr="00B203DD">
        <w:rPr>
          <w:rFonts w:ascii="Arial" w:eastAsia="宋体" w:hAnsi="Arial" w:cs="Arial"/>
          <w:color w:val="000000"/>
          <w:kern w:val="0"/>
          <w:sz w:val="18"/>
          <w:szCs w:val="18"/>
        </w:rPr>
        <w:t>是</w:t>
      </w:r>
      <w:r w:rsidRPr="00B203DD">
        <w:rPr>
          <w:rFonts w:ascii="Arial" w:eastAsia="宋体" w:hAnsi="Arial" w:cs="Arial"/>
          <w:color w:val="000000"/>
          <w:kern w:val="0"/>
          <w:sz w:val="18"/>
          <w:szCs w:val="18"/>
        </w:rPr>
        <w:t xml:space="preserve"> n </w:t>
      </w:r>
      <w:r w:rsidRPr="00B203DD">
        <w:rPr>
          <w:rFonts w:ascii="Arial" w:eastAsia="宋体" w:hAnsi="Arial" w:cs="Arial"/>
          <w:color w:val="000000"/>
          <w:kern w:val="0"/>
          <w:sz w:val="18"/>
          <w:szCs w:val="18"/>
        </w:rPr>
        <w:t>维空间的两个点，它们之间的欧几里德距离是：</w:t>
      </w:r>
    </w:p>
    <w:p w:rsidR="00B203DD" w:rsidRDefault="00B203DD" w:rsidP="00B203DD">
      <w:pPr>
        <w:rPr>
          <w:rFonts w:hint="eastAsia"/>
        </w:rPr>
      </w:pPr>
      <w:r>
        <w:rPr>
          <w:rFonts w:ascii="宋体" w:eastAsia="宋体" w:hAnsi="宋体" w:cs="宋体"/>
          <w:noProof/>
          <w:kern w:val="0"/>
          <w:sz w:val="24"/>
          <w:szCs w:val="24"/>
        </w:rPr>
        <w:drawing>
          <wp:inline distT="0" distB="0" distL="0" distR="0">
            <wp:extent cx="2157095" cy="550545"/>
            <wp:effectExtent l="19050" t="0" r="0" b="0"/>
            <wp:docPr id="9" name="图片 9"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xxx. Requires a heading"/>
                    <pic:cNvPicPr>
                      <a:picLocks noChangeAspect="1" noChangeArrowheads="1"/>
                    </pic:cNvPicPr>
                  </pic:nvPicPr>
                  <pic:blipFill>
                    <a:blip r:embed="rId9"/>
                    <a:srcRect/>
                    <a:stretch>
                      <a:fillRect/>
                    </a:stretch>
                  </pic:blipFill>
                  <pic:spPr bwMode="auto">
                    <a:xfrm>
                      <a:off x="0" y="0"/>
                      <a:ext cx="2157095" cy="550545"/>
                    </a:xfrm>
                    <a:prstGeom prst="rect">
                      <a:avLst/>
                    </a:prstGeom>
                    <a:noFill/>
                    <a:ln w="9525">
                      <a:noFill/>
                      <a:miter lim="800000"/>
                      <a:headEnd/>
                      <a:tailEnd/>
                    </a:ln>
                  </pic:spPr>
                </pic:pic>
              </a:graphicData>
            </a:graphic>
          </wp:inline>
        </w:drawing>
      </w:r>
    </w:p>
    <w:p w:rsidR="00B203DD" w:rsidRDefault="00B203DD" w:rsidP="00B203DD">
      <w:pPr>
        <w:rPr>
          <w:rFonts w:hint="eastAsia"/>
        </w:rPr>
      </w:pPr>
    </w:p>
    <w:p w:rsidR="00B203DD" w:rsidRPr="00B203DD" w:rsidRDefault="00B203DD" w:rsidP="00B203DD">
      <w:pPr>
        <w:widowControl/>
        <w:numPr>
          <w:ilvl w:val="0"/>
          <w:numId w:val="8"/>
        </w:numPr>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t>固定数量的邻居：</w:t>
      </w:r>
      <w:r w:rsidRPr="00B203DD">
        <w:rPr>
          <w:rFonts w:ascii="Arial" w:eastAsia="宋体" w:hAnsi="Arial" w:cs="Arial"/>
          <w:color w:val="000000"/>
          <w:kern w:val="0"/>
          <w:sz w:val="18"/>
          <w:szCs w:val="18"/>
        </w:rPr>
        <w:t xml:space="preserve">K-neighborhoods </w:t>
      </w:r>
      <w:r w:rsidRPr="00B203DD">
        <w:rPr>
          <w:rFonts w:ascii="Arial" w:eastAsia="宋体" w:hAnsi="Arial" w:cs="Arial"/>
          <w:color w:val="000000"/>
          <w:kern w:val="0"/>
          <w:sz w:val="18"/>
          <w:szCs w:val="18"/>
        </w:rPr>
        <w:t>或者</w:t>
      </w:r>
      <w:r w:rsidRPr="00B203DD">
        <w:rPr>
          <w:rFonts w:ascii="Arial" w:eastAsia="宋体" w:hAnsi="Arial" w:cs="Arial"/>
          <w:color w:val="000000"/>
          <w:kern w:val="0"/>
          <w:sz w:val="18"/>
          <w:szCs w:val="18"/>
        </w:rPr>
        <w:t xml:space="preserve"> Fix-size neighborhoods</w:t>
      </w:r>
    </w:p>
    <w:p w:rsidR="00B203DD" w:rsidRPr="00B203DD" w:rsidRDefault="00B203DD" w:rsidP="00B203DD">
      <w:pPr>
        <w:widowControl/>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t>不论邻居的</w:t>
      </w:r>
      <w:r w:rsidRPr="00B203DD">
        <w:rPr>
          <w:rFonts w:ascii="Arial" w:eastAsia="宋体" w:hAnsi="Arial" w:cs="Arial"/>
          <w:color w:val="000000"/>
          <w:kern w:val="0"/>
          <w:sz w:val="18"/>
          <w:szCs w:val="18"/>
        </w:rPr>
        <w:t>“</w:t>
      </w:r>
      <w:r w:rsidRPr="00B203DD">
        <w:rPr>
          <w:rFonts w:ascii="Arial" w:eastAsia="宋体" w:hAnsi="Arial" w:cs="Arial"/>
          <w:color w:val="000000"/>
          <w:kern w:val="0"/>
          <w:sz w:val="18"/>
          <w:szCs w:val="18"/>
        </w:rPr>
        <w:t>远近</w:t>
      </w:r>
      <w:r w:rsidRPr="00B203DD">
        <w:rPr>
          <w:rFonts w:ascii="Arial" w:eastAsia="宋体" w:hAnsi="Arial" w:cs="Arial"/>
          <w:color w:val="000000"/>
          <w:kern w:val="0"/>
          <w:sz w:val="18"/>
          <w:szCs w:val="18"/>
        </w:rPr>
        <w:t>”</w:t>
      </w:r>
      <w:r w:rsidRPr="00B203DD">
        <w:rPr>
          <w:rFonts w:ascii="Arial" w:eastAsia="宋体" w:hAnsi="Arial" w:cs="Arial"/>
          <w:color w:val="000000"/>
          <w:kern w:val="0"/>
          <w:sz w:val="18"/>
          <w:szCs w:val="18"/>
        </w:rPr>
        <w:t>，只取最近的</w:t>
      </w:r>
      <w:r w:rsidRPr="00B203DD">
        <w:rPr>
          <w:rFonts w:ascii="Arial" w:eastAsia="宋体" w:hAnsi="Arial" w:cs="Arial"/>
          <w:color w:val="000000"/>
          <w:kern w:val="0"/>
          <w:sz w:val="18"/>
          <w:szCs w:val="18"/>
        </w:rPr>
        <w:t xml:space="preserve"> K </w:t>
      </w:r>
      <w:r w:rsidRPr="00B203DD">
        <w:rPr>
          <w:rFonts w:ascii="Arial" w:eastAsia="宋体" w:hAnsi="Arial" w:cs="Arial"/>
          <w:color w:val="000000"/>
          <w:kern w:val="0"/>
          <w:sz w:val="18"/>
          <w:szCs w:val="18"/>
        </w:rPr>
        <w:t>个，作为其邻居。如图</w:t>
      </w:r>
      <w:r w:rsidRPr="00B203DD">
        <w:rPr>
          <w:rFonts w:ascii="Arial" w:eastAsia="宋体" w:hAnsi="Arial" w:cs="Arial"/>
          <w:color w:val="000000"/>
          <w:kern w:val="0"/>
          <w:sz w:val="18"/>
          <w:szCs w:val="18"/>
        </w:rPr>
        <w:t xml:space="preserve"> 1 </w:t>
      </w:r>
      <w:r w:rsidRPr="00B203DD">
        <w:rPr>
          <w:rFonts w:ascii="Arial" w:eastAsia="宋体" w:hAnsi="Arial" w:cs="Arial"/>
          <w:color w:val="000000"/>
          <w:kern w:val="0"/>
          <w:sz w:val="18"/>
          <w:szCs w:val="18"/>
        </w:rPr>
        <w:t>中的</w:t>
      </w:r>
      <w:r w:rsidRPr="00B203DD">
        <w:rPr>
          <w:rFonts w:ascii="Arial" w:eastAsia="宋体" w:hAnsi="Arial" w:cs="Arial"/>
          <w:color w:val="000000"/>
          <w:kern w:val="0"/>
          <w:sz w:val="18"/>
          <w:szCs w:val="18"/>
        </w:rPr>
        <w:t xml:space="preserve"> A</w:t>
      </w:r>
      <w:r w:rsidRPr="00B203DD">
        <w:rPr>
          <w:rFonts w:ascii="Arial" w:eastAsia="宋体" w:hAnsi="Arial" w:cs="Arial"/>
          <w:color w:val="000000"/>
          <w:kern w:val="0"/>
          <w:sz w:val="18"/>
          <w:szCs w:val="18"/>
        </w:rPr>
        <w:t>，假设要计算点</w:t>
      </w:r>
      <w:r w:rsidRPr="00B203DD">
        <w:rPr>
          <w:rFonts w:ascii="Arial" w:eastAsia="宋体" w:hAnsi="Arial" w:cs="Arial"/>
          <w:color w:val="000000"/>
          <w:kern w:val="0"/>
          <w:sz w:val="18"/>
          <w:szCs w:val="18"/>
        </w:rPr>
        <w:t xml:space="preserve"> 1 </w:t>
      </w:r>
      <w:r w:rsidRPr="00B203DD">
        <w:rPr>
          <w:rFonts w:ascii="Arial" w:eastAsia="宋体" w:hAnsi="Arial" w:cs="Arial"/>
          <w:color w:val="000000"/>
          <w:kern w:val="0"/>
          <w:sz w:val="18"/>
          <w:szCs w:val="18"/>
        </w:rPr>
        <w:t>的</w:t>
      </w:r>
      <w:r w:rsidRPr="00B203DD">
        <w:rPr>
          <w:rFonts w:ascii="Arial" w:eastAsia="宋体" w:hAnsi="Arial" w:cs="Arial"/>
          <w:color w:val="000000"/>
          <w:kern w:val="0"/>
          <w:sz w:val="18"/>
          <w:szCs w:val="18"/>
        </w:rPr>
        <w:t xml:space="preserve"> 5- </w:t>
      </w:r>
      <w:r w:rsidRPr="00B203DD">
        <w:rPr>
          <w:rFonts w:ascii="Arial" w:eastAsia="宋体" w:hAnsi="Arial" w:cs="Arial"/>
          <w:color w:val="000000"/>
          <w:kern w:val="0"/>
          <w:sz w:val="18"/>
          <w:szCs w:val="18"/>
        </w:rPr>
        <w:t>邻居，那么根据点之间的距离，我们取最近的</w:t>
      </w:r>
      <w:r w:rsidRPr="00B203DD">
        <w:rPr>
          <w:rFonts w:ascii="Arial" w:eastAsia="宋体" w:hAnsi="Arial" w:cs="Arial"/>
          <w:color w:val="000000"/>
          <w:kern w:val="0"/>
          <w:sz w:val="18"/>
          <w:szCs w:val="18"/>
        </w:rPr>
        <w:t xml:space="preserve"> 5 </w:t>
      </w:r>
      <w:r w:rsidRPr="00B203DD">
        <w:rPr>
          <w:rFonts w:ascii="Arial" w:eastAsia="宋体" w:hAnsi="Arial" w:cs="Arial"/>
          <w:color w:val="000000"/>
          <w:kern w:val="0"/>
          <w:sz w:val="18"/>
          <w:szCs w:val="18"/>
        </w:rPr>
        <w:t>个点，分别是点</w:t>
      </w:r>
      <w:r w:rsidRPr="00B203DD">
        <w:rPr>
          <w:rFonts w:ascii="Arial" w:eastAsia="宋体" w:hAnsi="Arial" w:cs="Arial"/>
          <w:color w:val="000000"/>
          <w:kern w:val="0"/>
          <w:sz w:val="18"/>
          <w:szCs w:val="18"/>
        </w:rPr>
        <w:t xml:space="preserve"> 2</w:t>
      </w:r>
      <w:r w:rsidRPr="00B203DD">
        <w:rPr>
          <w:rFonts w:ascii="Arial" w:eastAsia="宋体" w:hAnsi="Arial" w:cs="Arial"/>
          <w:color w:val="000000"/>
          <w:kern w:val="0"/>
          <w:sz w:val="18"/>
          <w:szCs w:val="18"/>
        </w:rPr>
        <w:t>，点</w:t>
      </w:r>
      <w:r w:rsidRPr="00B203DD">
        <w:rPr>
          <w:rFonts w:ascii="Arial" w:eastAsia="宋体" w:hAnsi="Arial" w:cs="Arial"/>
          <w:color w:val="000000"/>
          <w:kern w:val="0"/>
          <w:sz w:val="18"/>
          <w:szCs w:val="18"/>
        </w:rPr>
        <w:t xml:space="preserve"> 3</w:t>
      </w:r>
      <w:r w:rsidRPr="00B203DD">
        <w:rPr>
          <w:rFonts w:ascii="Arial" w:eastAsia="宋体" w:hAnsi="Arial" w:cs="Arial"/>
          <w:color w:val="000000"/>
          <w:kern w:val="0"/>
          <w:sz w:val="18"/>
          <w:szCs w:val="18"/>
        </w:rPr>
        <w:t>，点</w:t>
      </w:r>
      <w:r w:rsidRPr="00B203DD">
        <w:rPr>
          <w:rFonts w:ascii="Arial" w:eastAsia="宋体" w:hAnsi="Arial" w:cs="Arial"/>
          <w:color w:val="000000"/>
          <w:kern w:val="0"/>
          <w:sz w:val="18"/>
          <w:szCs w:val="18"/>
        </w:rPr>
        <w:t xml:space="preserve"> 4</w:t>
      </w:r>
      <w:r w:rsidRPr="00B203DD">
        <w:rPr>
          <w:rFonts w:ascii="Arial" w:eastAsia="宋体" w:hAnsi="Arial" w:cs="Arial"/>
          <w:color w:val="000000"/>
          <w:kern w:val="0"/>
          <w:sz w:val="18"/>
          <w:szCs w:val="18"/>
        </w:rPr>
        <w:t>，点</w:t>
      </w:r>
      <w:r w:rsidRPr="00B203DD">
        <w:rPr>
          <w:rFonts w:ascii="Arial" w:eastAsia="宋体" w:hAnsi="Arial" w:cs="Arial"/>
          <w:color w:val="000000"/>
          <w:kern w:val="0"/>
          <w:sz w:val="18"/>
          <w:szCs w:val="18"/>
        </w:rPr>
        <w:t xml:space="preserve"> 7 </w:t>
      </w:r>
      <w:r w:rsidRPr="00B203DD">
        <w:rPr>
          <w:rFonts w:ascii="Arial" w:eastAsia="宋体" w:hAnsi="Arial" w:cs="Arial"/>
          <w:color w:val="000000"/>
          <w:kern w:val="0"/>
          <w:sz w:val="18"/>
          <w:szCs w:val="18"/>
        </w:rPr>
        <w:t>和点</w:t>
      </w:r>
      <w:r w:rsidRPr="00B203DD">
        <w:rPr>
          <w:rFonts w:ascii="Arial" w:eastAsia="宋体" w:hAnsi="Arial" w:cs="Arial"/>
          <w:color w:val="000000"/>
          <w:kern w:val="0"/>
          <w:sz w:val="18"/>
          <w:szCs w:val="18"/>
        </w:rPr>
        <w:t xml:space="preserve"> 5</w:t>
      </w:r>
      <w:r w:rsidRPr="00B203DD">
        <w:rPr>
          <w:rFonts w:ascii="Arial" w:eastAsia="宋体" w:hAnsi="Arial" w:cs="Arial"/>
          <w:color w:val="000000"/>
          <w:kern w:val="0"/>
          <w:sz w:val="18"/>
          <w:szCs w:val="18"/>
        </w:rPr>
        <w:t>。但很明显我们可以看出，这种方法对于孤立点的计算效果不好，因为要取固定个数的邻居，当它附近没有足够多比较相似的点，就被迫取一些不太相似的点作为邻居，这样就影响了邻居相似的程度，比如图</w:t>
      </w:r>
      <w:r w:rsidRPr="00B203DD">
        <w:rPr>
          <w:rFonts w:ascii="Arial" w:eastAsia="宋体" w:hAnsi="Arial" w:cs="Arial"/>
          <w:color w:val="000000"/>
          <w:kern w:val="0"/>
          <w:sz w:val="18"/>
          <w:szCs w:val="18"/>
        </w:rPr>
        <w:t xml:space="preserve"> 1 </w:t>
      </w:r>
      <w:r w:rsidRPr="00B203DD">
        <w:rPr>
          <w:rFonts w:ascii="Arial" w:eastAsia="宋体" w:hAnsi="Arial" w:cs="Arial"/>
          <w:color w:val="000000"/>
          <w:kern w:val="0"/>
          <w:sz w:val="18"/>
          <w:szCs w:val="18"/>
        </w:rPr>
        <w:t>中，点</w:t>
      </w:r>
      <w:r w:rsidRPr="00B203DD">
        <w:rPr>
          <w:rFonts w:ascii="Arial" w:eastAsia="宋体" w:hAnsi="Arial" w:cs="Arial"/>
          <w:color w:val="000000"/>
          <w:kern w:val="0"/>
          <w:sz w:val="18"/>
          <w:szCs w:val="18"/>
        </w:rPr>
        <w:t xml:space="preserve"> 1 </w:t>
      </w:r>
      <w:r w:rsidRPr="00B203DD">
        <w:rPr>
          <w:rFonts w:ascii="Arial" w:eastAsia="宋体" w:hAnsi="Arial" w:cs="Arial"/>
          <w:color w:val="000000"/>
          <w:kern w:val="0"/>
          <w:sz w:val="18"/>
          <w:szCs w:val="18"/>
        </w:rPr>
        <w:t>和点</w:t>
      </w:r>
      <w:r w:rsidRPr="00B203DD">
        <w:rPr>
          <w:rFonts w:ascii="Arial" w:eastAsia="宋体" w:hAnsi="Arial" w:cs="Arial"/>
          <w:color w:val="000000"/>
          <w:kern w:val="0"/>
          <w:sz w:val="18"/>
          <w:szCs w:val="18"/>
        </w:rPr>
        <w:t xml:space="preserve"> 5 </w:t>
      </w:r>
      <w:r w:rsidRPr="00B203DD">
        <w:rPr>
          <w:rFonts w:ascii="Arial" w:eastAsia="宋体" w:hAnsi="Arial" w:cs="Arial"/>
          <w:color w:val="000000"/>
          <w:kern w:val="0"/>
          <w:sz w:val="18"/>
          <w:szCs w:val="18"/>
        </w:rPr>
        <w:t>其实并不是很相似。</w:t>
      </w:r>
    </w:p>
    <w:p w:rsidR="00B203DD" w:rsidRPr="00B203DD" w:rsidRDefault="00B203DD" w:rsidP="00B203DD">
      <w:pPr>
        <w:widowControl/>
        <w:numPr>
          <w:ilvl w:val="0"/>
          <w:numId w:val="9"/>
        </w:numPr>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t>基于相似度门槛的邻居：</w:t>
      </w:r>
      <w:r w:rsidRPr="00B203DD">
        <w:rPr>
          <w:rFonts w:ascii="Arial" w:eastAsia="宋体" w:hAnsi="Arial" w:cs="Arial"/>
          <w:color w:val="000000"/>
          <w:kern w:val="0"/>
          <w:sz w:val="18"/>
          <w:szCs w:val="18"/>
        </w:rPr>
        <w:t>Threshold-based neighborhoods</w:t>
      </w:r>
    </w:p>
    <w:p w:rsidR="00B203DD" w:rsidRPr="00B203DD" w:rsidRDefault="00B203DD" w:rsidP="00B203DD">
      <w:pPr>
        <w:widowControl/>
        <w:shd w:val="clear" w:color="auto" w:fill="FFFFFF"/>
        <w:jc w:val="left"/>
        <w:rPr>
          <w:rFonts w:ascii="Arial" w:eastAsia="宋体" w:hAnsi="Arial" w:cs="Arial"/>
          <w:color w:val="000000"/>
          <w:kern w:val="0"/>
          <w:sz w:val="18"/>
          <w:szCs w:val="18"/>
        </w:rPr>
      </w:pPr>
      <w:r w:rsidRPr="00B203DD">
        <w:rPr>
          <w:rFonts w:ascii="Arial" w:eastAsia="宋体" w:hAnsi="Arial" w:cs="Arial"/>
          <w:color w:val="000000"/>
          <w:kern w:val="0"/>
          <w:sz w:val="18"/>
          <w:szCs w:val="18"/>
        </w:rPr>
        <w:t>与计算固定数量的邻居的原则不同，基于相似度门槛的邻居计算是对邻居的远近进行最大值的限制，落在以当前点为中心，距离为</w:t>
      </w:r>
      <w:r w:rsidRPr="00B203DD">
        <w:rPr>
          <w:rFonts w:ascii="Arial" w:eastAsia="宋体" w:hAnsi="Arial" w:cs="Arial"/>
          <w:color w:val="000000"/>
          <w:kern w:val="0"/>
          <w:sz w:val="18"/>
          <w:szCs w:val="18"/>
        </w:rPr>
        <w:t xml:space="preserve"> K </w:t>
      </w:r>
      <w:r w:rsidRPr="00B203DD">
        <w:rPr>
          <w:rFonts w:ascii="Arial" w:eastAsia="宋体" w:hAnsi="Arial" w:cs="Arial"/>
          <w:color w:val="000000"/>
          <w:kern w:val="0"/>
          <w:sz w:val="18"/>
          <w:szCs w:val="18"/>
        </w:rPr>
        <w:t>的区域中的所有点都作为当前点的邻居，这种方法计算得到的邻居个数不确定，但相似度不会出现较大的误差。如图</w:t>
      </w:r>
      <w:r w:rsidRPr="00B203DD">
        <w:rPr>
          <w:rFonts w:ascii="Arial" w:eastAsia="宋体" w:hAnsi="Arial" w:cs="Arial"/>
          <w:color w:val="000000"/>
          <w:kern w:val="0"/>
          <w:sz w:val="18"/>
          <w:szCs w:val="18"/>
        </w:rPr>
        <w:t xml:space="preserve"> 1 </w:t>
      </w:r>
      <w:r w:rsidRPr="00B203DD">
        <w:rPr>
          <w:rFonts w:ascii="Arial" w:eastAsia="宋体" w:hAnsi="Arial" w:cs="Arial"/>
          <w:color w:val="000000"/>
          <w:kern w:val="0"/>
          <w:sz w:val="18"/>
          <w:szCs w:val="18"/>
        </w:rPr>
        <w:t>中的</w:t>
      </w:r>
      <w:r w:rsidRPr="00B203DD">
        <w:rPr>
          <w:rFonts w:ascii="Arial" w:eastAsia="宋体" w:hAnsi="Arial" w:cs="Arial"/>
          <w:color w:val="000000"/>
          <w:kern w:val="0"/>
          <w:sz w:val="18"/>
          <w:szCs w:val="18"/>
        </w:rPr>
        <w:t xml:space="preserve"> B</w:t>
      </w:r>
      <w:r w:rsidRPr="00B203DD">
        <w:rPr>
          <w:rFonts w:ascii="Arial" w:eastAsia="宋体" w:hAnsi="Arial" w:cs="Arial"/>
          <w:color w:val="000000"/>
          <w:kern w:val="0"/>
          <w:sz w:val="18"/>
          <w:szCs w:val="18"/>
        </w:rPr>
        <w:t>，从点</w:t>
      </w:r>
      <w:r w:rsidRPr="00B203DD">
        <w:rPr>
          <w:rFonts w:ascii="Arial" w:eastAsia="宋体" w:hAnsi="Arial" w:cs="Arial"/>
          <w:color w:val="000000"/>
          <w:kern w:val="0"/>
          <w:sz w:val="18"/>
          <w:szCs w:val="18"/>
        </w:rPr>
        <w:t xml:space="preserve"> 1 </w:t>
      </w:r>
      <w:r w:rsidRPr="00B203DD">
        <w:rPr>
          <w:rFonts w:ascii="Arial" w:eastAsia="宋体" w:hAnsi="Arial" w:cs="Arial"/>
          <w:color w:val="000000"/>
          <w:kern w:val="0"/>
          <w:sz w:val="18"/>
          <w:szCs w:val="18"/>
        </w:rPr>
        <w:t>出发，计算相似度在</w:t>
      </w:r>
      <w:r w:rsidRPr="00B203DD">
        <w:rPr>
          <w:rFonts w:ascii="Arial" w:eastAsia="宋体" w:hAnsi="Arial" w:cs="Arial"/>
          <w:color w:val="000000"/>
          <w:kern w:val="0"/>
          <w:sz w:val="18"/>
          <w:szCs w:val="18"/>
        </w:rPr>
        <w:t xml:space="preserve"> K </w:t>
      </w:r>
      <w:r w:rsidRPr="00B203DD">
        <w:rPr>
          <w:rFonts w:ascii="Arial" w:eastAsia="宋体" w:hAnsi="Arial" w:cs="Arial"/>
          <w:color w:val="000000"/>
          <w:kern w:val="0"/>
          <w:sz w:val="18"/>
          <w:szCs w:val="18"/>
        </w:rPr>
        <w:t>内的邻居，得到点</w:t>
      </w:r>
      <w:r w:rsidRPr="00B203DD">
        <w:rPr>
          <w:rFonts w:ascii="Arial" w:eastAsia="宋体" w:hAnsi="Arial" w:cs="Arial"/>
          <w:color w:val="000000"/>
          <w:kern w:val="0"/>
          <w:sz w:val="18"/>
          <w:szCs w:val="18"/>
        </w:rPr>
        <w:t xml:space="preserve"> 2</w:t>
      </w:r>
      <w:r w:rsidRPr="00B203DD">
        <w:rPr>
          <w:rFonts w:ascii="Arial" w:eastAsia="宋体" w:hAnsi="Arial" w:cs="Arial"/>
          <w:color w:val="000000"/>
          <w:kern w:val="0"/>
          <w:sz w:val="18"/>
          <w:szCs w:val="18"/>
        </w:rPr>
        <w:t>，点</w:t>
      </w:r>
      <w:r w:rsidRPr="00B203DD">
        <w:rPr>
          <w:rFonts w:ascii="Arial" w:eastAsia="宋体" w:hAnsi="Arial" w:cs="Arial"/>
          <w:color w:val="000000"/>
          <w:kern w:val="0"/>
          <w:sz w:val="18"/>
          <w:szCs w:val="18"/>
        </w:rPr>
        <w:t xml:space="preserve"> 3</w:t>
      </w:r>
      <w:r w:rsidRPr="00B203DD">
        <w:rPr>
          <w:rFonts w:ascii="Arial" w:eastAsia="宋体" w:hAnsi="Arial" w:cs="Arial"/>
          <w:color w:val="000000"/>
          <w:kern w:val="0"/>
          <w:sz w:val="18"/>
          <w:szCs w:val="18"/>
        </w:rPr>
        <w:t>，点</w:t>
      </w:r>
      <w:r w:rsidRPr="00B203DD">
        <w:rPr>
          <w:rFonts w:ascii="Arial" w:eastAsia="宋体" w:hAnsi="Arial" w:cs="Arial"/>
          <w:color w:val="000000"/>
          <w:kern w:val="0"/>
          <w:sz w:val="18"/>
          <w:szCs w:val="18"/>
        </w:rPr>
        <w:t xml:space="preserve"> 4 </w:t>
      </w:r>
      <w:r w:rsidRPr="00B203DD">
        <w:rPr>
          <w:rFonts w:ascii="Arial" w:eastAsia="宋体" w:hAnsi="Arial" w:cs="Arial"/>
          <w:color w:val="000000"/>
          <w:kern w:val="0"/>
          <w:sz w:val="18"/>
          <w:szCs w:val="18"/>
        </w:rPr>
        <w:t>和点</w:t>
      </w:r>
      <w:r w:rsidRPr="00B203DD">
        <w:rPr>
          <w:rFonts w:ascii="Arial" w:eastAsia="宋体" w:hAnsi="Arial" w:cs="Arial"/>
          <w:color w:val="000000"/>
          <w:kern w:val="0"/>
          <w:sz w:val="18"/>
          <w:szCs w:val="18"/>
        </w:rPr>
        <w:t xml:space="preserve"> 7</w:t>
      </w:r>
      <w:r w:rsidRPr="00B203DD">
        <w:rPr>
          <w:rFonts w:ascii="Arial" w:eastAsia="宋体" w:hAnsi="Arial" w:cs="Arial"/>
          <w:color w:val="000000"/>
          <w:kern w:val="0"/>
          <w:sz w:val="18"/>
          <w:szCs w:val="18"/>
        </w:rPr>
        <w:t>，这种方法计算出的邻居的相似度程度比前一种优，尤其是对孤立点的处理。</w:t>
      </w:r>
    </w:p>
    <w:p w:rsidR="00B203DD" w:rsidRDefault="00B203DD" w:rsidP="00B203DD">
      <w:pPr>
        <w:rPr>
          <w:rFonts w:ascii="Times New Roman" w:eastAsia="宋体" w:hAnsi="Times New Roman" w:cs="Times New Roman" w:hint="eastAsia"/>
          <w:color w:val="000000"/>
          <w:kern w:val="0"/>
          <w:sz w:val="27"/>
        </w:rPr>
      </w:pPr>
      <w:r w:rsidRPr="00B203DD">
        <w:rPr>
          <w:rFonts w:ascii="Times New Roman" w:eastAsia="宋体" w:hAnsi="Times New Roman" w:cs="Times New Roman"/>
          <w:color w:val="000000"/>
          <w:kern w:val="0"/>
          <w:sz w:val="27"/>
          <w:szCs w:val="27"/>
        </w:rPr>
        <w:br/>
      </w:r>
      <w:bookmarkStart w:id="5" w:name="fig6"/>
      <w:r w:rsidRPr="00B203DD">
        <w:rPr>
          <w:rFonts w:ascii="Arial" w:eastAsia="宋体" w:hAnsi="Arial" w:cs="Arial"/>
          <w:b/>
          <w:bCs/>
          <w:color w:val="000000"/>
          <w:kern w:val="0"/>
          <w:szCs w:val="21"/>
          <w:shd w:val="clear" w:color="auto" w:fill="FFFFFF"/>
        </w:rPr>
        <w:t>图</w:t>
      </w:r>
      <w:r w:rsidRPr="00B203DD">
        <w:rPr>
          <w:rFonts w:ascii="Arial" w:eastAsia="宋体" w:hAnsi="Arial" w:cs="Arial"/>
          <w:b/>
          <w:bCs/>
          <w:color w:val="000000"/>
          <w:kern w:val="0"/>
          <w:szCs w:val="21"/>
          <w:shd w:val="clear" w:color="auto" w:fill="FFFFFF"/>
        </w:rPr>
        <w:t xml:space="preserve"> 1.</w:t>
      </w:r>
      <w:r w:rsidRPr="00B203DD">
        <w:rPr>
          <w:rFonts w:ascii="Arial" w:eastAsia="宋体" w:hAnsi="Arial" w:cs="Arial"/>
          <w:b/>
          <w:bCs/>
          <w:color w:val="000000"/>
          <w:kern w:val="0"/>
          <w:szCs w:val="21"/>
          <w:shd w:val="clear" w:color="auto" w:fill="FFFFFF"/>
        </w:rPr>
        <w:t>相似邻居计算示意图</w:t>
      </w:r>
      <w:bookmarkEnd w:id="5"/>
      <w:r w:rsidRPr="00B203DD">
        <w:rPr>
          <w:rFonts w:ascii="Times New Roman" w:eastAsia="宋体" w:hAnsi="Times New Roman" w:cs="Times New Roman"/>
          <w:color w:val="000000"/>
          <w:kern w:val="0"/>
          <w:sz w:val="27"/>
          <w:szCs w:val="27"/>
        </w:rPr>
        <w:br/>
      </w:r>
      <w:r>
        <w:rPr>
          <w:rFonts w:ascii="宋体" w:eastAsia="宋体" w:hAnsi="宋体" w:cs="宋体"/>
          <w:noProof/>
          <w:kern w:val="0"/>
          <w:sz w:val="24"/>
          <w:szCs w:val="24"/>
        </w:rPr>
        <w:drawing>
          <wp:inline distT="0" distB="0" distL="0" distR="0">
            <wp:extent cx="4980305" cy="2912110"/>
            <wp:effectExtent l="19050" t="0" r="0" b="0"/>
            <wp:docPr id="11" name="图片 11" descr="图 1 相似邻居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1 相似邻居计算示意图"/>
                    <pic:cNvPicPr>
                      <a:picLocks noChangeAspect="1" noChangeArrowheads="1"/>
                    </pic:cNvPicPr>
                  </pic:nvPicPr>
                  <pic:blipFill>
                    <a:blip r:embed="rId10"/>
                    <a:srcRect/>
                    <a:stretch>
                      <a:fillRect/>
                    </a:stretch>
                  </pic:blipFill>
                  <pic:spPr bwMode="auto">
                    <a:xfrm>
                      <a:off x="0" y="0"/>
                      <a:ext cx="4980305" cy="2912110"/>
                    </a:xfrm>
                    <a:prstGeom prst="rect">
                      <a:avLst/>
                    </a:prstGeom>
                    <a:noFill/>
                    <a:ln w="9525">
                      <a:noFill/>
                      <a:miter lim="800000"/>
                      <a:headEnd/>
                      <a:tailEnd/>
                    </a:ln>
                  </pic:spPr>
                </pic:pic>
              </a:graphicData>
            </a:graphic>
          </wp:inline>
        </w:drawing>
      </w:r>
      <w:r w:rsidRPr="00B203DD">
        <w:rPr>
          <w:rFonts w:ascii="Times New Roman" w:eastAsia="宋体" w:hAnsi="Times New Roman" w:cs="Times New Roman"/>
          <w:color w:val="000000"/>
          <w:kern w:val="0"/>
          <w:sz w:val="27"/>
        </w:rPr>
        <w:t> </w:t>
      </w:r>
    </w:p>
    <w:p w:rsidR="00B203DD" w:rsidRDefault="00B203DD" w:rsidP="00B203DD">
      <w:pPr>
        <w:rPr>
          <w:rFonts w:ascii="Times New Roman" w:eastAsia="宋体" w:hAnsi="Times New Roman" w:cs="Times New Roman" w:hint="eastAsia"/>
          <w:color w:val="000000"/>
          <w:kern w:val="0"/>
          <w:sz w:val="27"/>
        </w:rPr>
      </w:pPr>
    </w:p>
    <w:p w:rsidR="00B203DD" w:rsidRDefault="00B203DD" w:rsidP="00B203DD">
      <w:pPr>
        <w:rPr>
          <w:rFonts w:ascii="Times New Roman" w:eastAsia="宋体" w:hAnsi="Times New Roman" w:cs="Times New Roman" w:hint="eastAsia"/>
          <w:color w:val="000000"/>
          <w:kern w:val="0"/>
          <w:sz w:val="27"/>
        </w:rPr>
      </w:pPr>
    </w:p>
    <w:p w:rsidR="00B203DD" w:rsidRDefault="00B203DD" w:rsidP="00B203DD">
      <w:pPr>
        <w:pStyle w:val="a3"/>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lastRenderedPageBreak/>
        <w:t>关于推荐的多样性，有两种度量方法：</w:t>
      </w:r>
    </w:p>
    <w:p w:rsidR="00B203DD" w:rsidRDefault="00B203DD" w:rsidP="00B203DD">
      <w:pPr>
        <w:pStyle w:val="a3"/>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第一种度量方法是从单个用户的角度度量，就是说给定一个用户，查看系统给出的推荐列表是否多样，也就是要比较推荐列表中的物品之间两两的相似度，不难想到，对这种度量方法，</w:t>
      </w:r>
      <w:r>
        <w:rPr>
          <w:rFonts w:ascii="Arial" w:hAnsi="Arial" w:cs="Arial"/>
          <w:color w:val="000000"/>
          <w:sz w:val="18"/>
          <w:szCs w:val="18"/>
        </w:rPr>
        <w:t xml:space="preserve">Item CF </w:t>
      </w:r>
      <w:r>
        <w:rPr>
          <w:rFonts w:ascii="Arial" w:hAnsi="Arial" w:cs="Arial"/>
          <w:color w:val="000000"/>
          <w:sz w:val="18"/>
          <w:szCs w:val="18"/>
        </w:rPr>
        <w:t>的多样性显然不如</w:t>
      </w:r>
      <w:r>
        <w:rPr>
          <w:rFonts w:ascii="Arial" w:hAnsi="Arial" w:cs="Arial"/>
          <w:color w:val="000000"/>
          <w:sz w:val="18"/>
          <w:szCs w:val="18"/>
        </w:rPr>
        <w:t xml:space="preserve"> User CF </w:t>
      </w:r>
      <w:r>
        <w:rPr>
          <w:rFonts w:ascii="Arial" w:hAnsi="Arial" w:cs="Arial"/>
          <w:color w:val="000000"/>
          <w:sz w:val="18"/>
          <w:szCs w:val="18"/>
        </w:rPr>
        <w:t>的好，因为</w:t>
      </w:r>
      <w:r>
        <w:rPr>
          <w:rFonts w:ascii="Arial" w:hAnsi="Arial" w:cs="Arial"/>
          <w:color w:val="000000"/>
          <w:sz w:val="18"/>
          <w:szCs w:val="18"/>
        </w:rPr>
        <w:t xml:space="preserve"> Item CF </w:t>
      </w:r>
      <w:r>
        <w:rPr>
          <w:rFonts w:ascii="Arial" w:hAnsi="Arial" w:cs="Arial"/>
          <w:color w:val="000000"/>
          <w:sz w:val="18"/>
          <w:szCs w:val="18"/>
        </w:rPr>
        <w:t>的推荐就是和以前看的东西最相似的。</w:t>
      </w:r>
    </w:p>
    <w:p w:rsidR="00B203DD" w:rsidRDefault="00B203DD" w:rsidP="00B203DD">
      <w:pPr>
        <w:pStyle w:val="a3"/>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第二种度量方法是考虑系统的多样性，也被称为覆盖率</w:t>
      </w:r>
      <w:r>
        <w:rPr>
          <w:rFonts w:ascii="Arial" w:hAnsi="Arial" w:cs="Arial"/>
          <w:color w:val="000000"/>
          <w:sz w:val="18"/>
          <w:szCs w:val="18"/>
        </w:rPr>
        <w:t xml:space="preserve"> (Coverage)</w:t>
      </w:r>
      <w:r>
        <w:rPr>
          <w:rFonts w:ascii="Arial" w:hAnsi="Arial" w:cs="Arial"/>
          <w:color w:val="000000"/>
          <w:sz w:val="18"/>
          <w:szCs w:val="18"/>
        </w:rPr>
        <w:t>，它是指一个推荐系统是否能够提供给所有用户丰富的选择。在这种指标下，</w:t>
      </w:r>
      <w:r>
        <w:rPr>
          <w:rFonts w:ascii="Arial" w:hAnsi="Arial" w:cs="Arial"/>
          <w:color w:val="000000"/>
          <w:sz w:val="18"/>
          <w:szCs w:val="18"/>
        </w:rPr>
        <w:t xml:space="preserve">Item CF </w:t>
      </w:r>
      <w:r>
        <w:rPr>
          <w:rFonts w:ascii="Arial" w:hAnsi="Arial" w:cs="Arial"/>
          <w:color w:val="000000"/>
          <w:sz w:val="18"/>
          <w:szCs w:val="18"/>
        </w:rPr>
        <w:t>的多样性要远远好于</w:t>
      </w:r>
      <w:r>
        <w:rPr>
          <w:rFonts w:ascii="Arial" w:hAnsi="Arial" w:cs="Arial"/>
          <w:color w:val="000000"/>
          <w:sz w:val="18"/>
          <w:szCs w:val="18"/>
        </w:rPr>
        <w:t xml:space="preserve"> User CF, </w:t>
      </w:r>
      <w:r>
        <w:rPr>
          <w:rFonts w:ascii="Arial" w:hAnsi="Arial" w:cs="Arial"/>
          <w:color w:val="000000"/>
          <w:sz w:val="18"/>
          <w:szCs w:val="18"/>
        </w:rPr>
        <w:t>因为</w:t>
      </w:r>
      <w:r>
        <w:rPr>
          <w:rFonts w:ascii="Arial" w:hAnsi="Arial" w:cs="Arial"/>
          <w:color w:val="000000"/>
          <w:sz w:val="18"/>
          <w:szCs w:val="18"/>
        </w:rPr>
        <w:t xml:space="preserve"> User CF </w:t>
      </w:r>
      <w:r>
        <w:rPr>
          <w:rFonts w:ascii="Arial" w:hAnsi="Arial" w:cs="Arial"/>
          <w:color w:val="000000"/>
          <w:sz w:val="18"/>
          <w:szCs w:val="18"/>
        </w:rPr>
        <w:t>总是倾向于推荐热门的，从另一个侧面看，也就是说，</w:t>
      </w:r>
      <w:r>
        <w:rPr>
          <w:rFonts w:ascii="Arial" w:hAnsi="Arial" w:cs="Arial"/>
          <w:color w:val="000000"/>
          <w:sz w:val="18"/>
          <w:szCs w:val="18"/>
        </w:rPr>
        <w:t xml:space="preserve">Item CF </w:t>
      </w:r>
      <w:r>
        <w:rPr>
          <w:rFonts w:ascii="Arial" w:hAnsi="Arial" w:cs="Arial"/>
          <w:color w:val="000000"/>
          <w:sz w:val="18"/>
          <w:szCs w:val="18"/>
        </w:rPr>
        <w:t>的推荐有很好的新颖性，很擅长推荐长尾里的物品。所以，尽管大多数情况，</w:t>
      </w:r>
      <w:r>
        <w:rPr>
          <w:rFonts w:ascii="Arial" w:hAnsi="Arial" w:cs="Arial"/>
          <w:color w:val="000000"/>
          <w:sz w:val="18"/>
          <w:szCs w:val="18"/>
        </w:rPr>
        <w:t xml:space="preserve">Item CF </w:t>
      </w:r>
      <w:r>
        <w:rPr>
          <w:rFonts w:ascii="Arial" w:hAnsi="Arial" w:cs="Arial"/>
          <w:color w:val="000000"/>
          <w:sz w:val="18"/>
          <w:szCs w:val="18"/>
        </w:rPr>
        <w:t>的精度略小于</w:t>
      </w:r>
      <w:r>
        <w:rPr>
          <w:rFonts w:ascii="Arial" w:hAnsi="Arial" w:cs="Arial"/>
          <w:color w:val="000000"/>
          <w:sz w:val="18"/>
          <w:szCs w:val="18"/>
        </w:rPr>
        <w:t xml:space="preserve"> User CF</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但如果考虑多样性，</w:t>
      </w:r>
      <w:r>
        <w:rPr>
          <w:rFonts w:ascii="Arial" w:hAnsi="Arial" w:cs="Arial"/>
          <w:color w:val="000000"/>
          <w:sz w:val="18"/>
          <w:szCs w:val="18"/>
        </w:rPr>
        <w:t xml:space="preserve">Item CF </w:t>
      </w:r>
      <w:r>
        <w:rPr>
          <w:rFonts w:ascii="Arial" w:hAnsi="Arial" w:cs="Arial"/>
          <w:color w:val="000000"/>
          <w:sz w:val="18"/>
          <w:szCs w:val="18"/>
        </w:rPr>
        <w:t>却比</w:t>
      </w:r>
      <w:r>
        <w:rPr>
          <w:rFonts w:ascii="Arial" w:hAnsi="Arial" w:cs="Arial"/>
          <w:color w:val="000000"/>
          <w:sz w:val="18"/>
          <w:szCs w:val="18"/>
        </w:rPr>
        <w:t xml:space="preserve"> User CF </w:t>
      </w:r>
      <w:r>
        <w:rPr>
          <w:rFonts w:ascii="Arial" w:hAnsi="Arial" w:cs="Arial"/>
          <w:color w:val="000000"/>
          <w:sz w:val="18"/>
          <w:szCs w:val="18"/>
        </w:rPr>
        <w:t>好很多。</w:t>
      </w:r>
    </w:p>
    <w:p w:rsidR="00B203DD" w:rsidRDefault="00B203DD" w:rsidP="00B203DD">
      <w:pPr>
        <w:rPr>
          <w:rFonts w:hint="eastAsia"/>
        </w:rPr>
      </w:pPr>
    </w:p>
    <w:p w:rsidR="00B203DD" w:rsidRDefault="00B203DD" w:rsidP="00B203DD">
      <w:pPr>
        <w:rPr>
          <w:rFonts w:hint="eastAsia"/>
        </w:rPr>
      </w:pPr>
    </w:p>
    <w:p w:rsidR="00B203DD" w:rsidRDefault="00B203DD" w:rsidP="00B203DD">
      <w:pPr>
        <w:pStyle w:val="a3"/>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对于</w:t>
      </w:r>
      <w:r>
        <w:rPr>
          <w:rFonts w:ascii="Arial" w:hAnsi="Arial" w:cs="Arial"/>
          <w:color w:val="000000"/>
          <w:sz w:val="18"/>
          <w:szCs w:val="18"/>
        </w:rPr>
        <w:t xml:space="preserve"> User CF</w:t>
      </w:r>
      <w:r>
        <w:rPr>
          <w:rFonts w:ascii="Arial" w:hAnsi="Arial" w:cs="Arial"/>
          <w:color w:val="000000"/>
          <w:sz w:val="18"/>
          <w:szCs w:val="18"/>
        </w:rPr>
        <w:t>，推荐的原则是假设用户会喜欢那些和他有相同喜好的用户喜欢的东西，但如果一个用户没有相同喜好的朋友，那</w:t>
      </w:r>
      <w:r>
        <w:rPr>
          <w:rFonts w:ascii="Arial" w:hAnsi="Arial" w:cs="Arial"/>
          <w:color w:val="000000"/>
          <w:sz w:val="18"/>
          <w:szCs w:val="18"/>
        </w:rPr>
        <w:t xml:space="preserve"> User CF </w:t>
      </w:r>
      <w:r>
        <w:rPr>
          <w:rFonts w:ascii="Arial" w:hAnsi="Arial" w:cs="Arial"/>
          <w:color w:val="000000"/>
          <w:sz w:val="18"/>
          <w:szCs w:val="18"/>
        </w:rPr>
        <w:t>的算法的效果就会很差，所以一个用户对的</w:t>
      </w:r>
      <w:r>
        <w:rPr>
          <w:rFonts w:ascii="Arial" w:hAnsi="Arial" w:cs="Arial"/>
          <w:color w:val="000000"/>
          <w:sz w:val="18"/>
          <w:szCs w:val="18"/>
        </w:rPr>
        <w:t xml:space="preserve"> CF </w:t>
      </w:r>
      <w:r>
        <w:rPr>
          <w:rFonts w:ascii="Arial" w:hAnsi="Arial" w:cs="Arial"/>
          <w:color w:val="000000"/>
          <w:sz w:val="18"/>
          <w:szCs w:val="18"/>
        </w:rPr>
        <w:t>算法的适应度是和他有多少共同喜好用户成正比的。</w:t>
      </w:r>
    </w:p>
    <w:p w:rsidR="00B203DD" w:rsidRDefault="00B203DD" w:rsidP="00B203DD">
      <w:pPr>
        <w:pStyle w:val="a3"/>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Item CF </w:t>
      </w:r>
      <w:r>
        <w:rPr>
          <w:rFonts w:ascii="Arial" w:hAnsi="Arial" w:cs="Arial"/>
          <w:color w:val="000000"/>
          <w:sz w:val="18"/>
          <w:szCs w:val="18"/>
        </w:rPr>
        <w:t>算法也有一个基本假设，就是用户会喜欢和他以前喜欢的东西相似的东西，那么我们可以计算一个用户喜欢的物品的自相似度。一个用户喜欢物品的自相似度大，就说明他喜欢的东西都是比较相似的，也就是说他比较符合</w:t>
      </w:r>
      <w:r>
        <w:rPr>
          <w:rFonts w:ascii="Arial" w:hAnsi="Arial" w:cs="Arial"/>
          <w:color w:val="000000"/>
          <w:sz w:val="18"/>
          <w:szCs w:val="18"/>
        </w:rPr>
        <w:t xml:space="preserve"> Item CF </w:t>
      </w:r>
      <w:r>
        <w:rPr>
          <w:rFonts w:ascii="Arial" w:hAnsi="Arial" w:cs="Arial"/>
          <w:color w:val="000000"/>
          <w:sz w:val="18"/>
          <w:szCs w:val="18"/>
        </w:rPr>
        <w:t>方法的基本假设，那么他对</w:t>
      </w:r>
      <w:r>
        <w:rPr>
          <w:rFonts w:ascii="Arial" w:hAnsi="Arial" w:cs="Arial"/>
          <w:color w:val="000000"/>
          <w:sz w:val="18"/>
          <w:szCs w:val="18"/>
        </w:rPr>
        <w:t xml:space="preserve"> Item CF </w:t>
      </w:r>
      <w:r>
        <w:rPr>
          <w:rFonts w:ascii="Arial" w:hAnsi="Arial" w:cs="Arial"/>
          <w:color w:val="000000"/>
          <w:sz w:val="18"/>
          <w:szCs w:val="18"/>
        </w:rPr>
        <w:t>的适应度自然比较好；反之，如果自相似度小，就说明这个用户的喜好习惯并不满足</w:t>
      </w:r>
      <w:r>
        <w:rPr>
          <w:rFonts w:ascii="Arial" w:hAnsi="Arial" w:cs="Arial"/>
          <w:color w:val="000000"/>
          <w:sz w:val="18"/>
          <w:szCs w:val="18"/>
        </w:rPr>
        <w:t xml:space="preserve"> Item CF </w:t>
      </w:r>
      <w:r>
        <w:rPr>
          <w:rFonts w:ascii="Arial" w:hAnsi="Arial" w:cs="Arial"/>
          <w:color w:val="000000"/>
          <w:sz w:val="18"/>
          <w:szCs w:val="18"/>
        </w:rPr>
        <w:t>方法的基本假设，那么对于这种用户，用</w:t>
      </w:r>
      <w:r>
        <w:rPr>
          <w:rFonts w:ascii="Arial" w:hAnsi="Arial" w:cs="Arial"/>
          <w:color w:val="000000"/>
          <w:sz w:val="18"/>
          <w:szCs w:val="18"/>
        </w:rPr>
        <w:t xml:space="preserve"> Item CF </w:t>
      </w:r>
      <w:r>
        <w:rPr>
          <w:rFonts w:ascii="Arial" w:hAnsi="Arial" w:cs="Arial"/>
          <w:color w:val="000000"/>
          <w:sz w:val="18"/>
          <w:szCs w:val="18"/>
        </w:rPr>
        <w:t>方法做出好的推荐的可能性非常低。</w:t>
      </w:r>
    </w:p>
    <w:p w:rsidR="00B203DD" w:rsidRDefault="00B203DD" w:rsidP="00B203DD">
      <w:pPr>
        <w:rPr>
          <w:rFonts w:hint="eastAsia"/>
        </w:rPr>
      </w:pPr>
    </w:p>
    <w:p w:rsidR="00B203DD" w:rsidRDefault="00B203DD" w:rsidP="00B203DD">
      <w:pPr>
        <w:rPr>
          <w:rFonts w:hint="eastAsia"/>
        </w:rPr>
      </w:pPr>
    </w:p>
    <w:p w:rsidR="00B203DD" w:rsidRDefault="00B203DD" w:rsidP="00B203DD">
      <w:pPr>
        <w:pStyle w:val="a3"/>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GenericPreference preference = new GenericPreference(123, 456, 3.0f);</w:t>
      </w:r>
    </w:p>
    <w:p w:rsidR="00B203DD" w:rsidRDefault="00B203DD" w:rsidP="00B203DD">
      <w:pPr>
        <w:pStyle w:val="a3"/>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这其中，</w:t>
      </w:r>
      <w:r>
        <w:rPr>
          <w:rFonts w:ascii="Arial" w:hAnsi="Arial" w:cs="Arial"/>
          <w:color w:val="000000"/>
          <w:sz w:val="18"/>
          <w:szCs w:val="18"/>
        </w:rPr>
        <w:t xml:space="preserve"> 123 </w:t>
      </w:r>
      <w:r>
        <w:rPr>
          <w:rFonts w:ascii="Arial" w:hAnsi="Arial" w:cs="Arial"/>
          <w:color w:val="000000"/>
          <w:sz w:val="18"/>
          <w:szCs w:val="18"/>
        </w:rPr>
        <w:t>是用户</w:t>
      </w:r>
      <w:r>
        <w:rPr>
          <w:rFonts w:ascii="Arial" w:hAnsi="Arial" w:cs="Arial"/>
          <w:color w:val="000000"/>
          <w:sz w:val="18"/>
          <w:szCs w:val="18"/>
        </w:rPr>
        <w:t xml:space="preserve"> ID</w:t>
      </w:r>
      <w:r>
        <w:rPr>
          <w:rFonts w:ascii="Arial" w:hAnsi="Arial" w:cs="Arial"/>
          <w:color w:val="000000"/>
          <w:sz w:val="18"/>
          <w:szCs w:val="18"/>
        </w:rPr>
        <w:t>，</w:t>
      </w:r>
      <w:r>
        <w:rPr>
          <w:rFonts w:ascii="Arial" w:hAnsi="Arial" w:cs="Arial"/>
          <w:color w:val="000000"/>
          <w:sz w:val="18"/>
          <w:szCs w:val="18"/>
        </w:rPr>
        <w:t xml:space="preserve">long </w:t>
      </w:r>
      <w:r>
        <w:rPr>
          <w:rFonts w:ascii="Arial" w:hAnsi="Arial" w:cs="Arial"/>
          <w:color w:val="000000"/>
          <w:sz w:val="18"/>
          <w:szCs w:val="18"/>
        </w:rPr>
        <w:t>型；</w:t>
      </w:r>
      <w:r>
        <w:rPr>
          <w:rFonts w:ascii="Arial" w:hAnsi="Arial" w:cs="Arial"/>
          <w:color w:val="000000"/>
          <w:sz w:val="18"/>
          <w:szCs w:val="18"/>
        </w:rPr>
        <w:t xml:space="preserve">456 </w:t>
      </w:r>
      <w:r>
        <w:rPr>
          <w:rFonts w:ascii="Arial" w:hAnsi="Arial" w:cs="Arial"/>
          <w:color w:val="000000"/>
          <w:sz w:val="18"/>
          <w:szCs w:val="18"/>
        </w:rPr>
        <w:t>是物品</w:t>
      </w:r>
      <w:r>
        <w:rPr>
          <w:rFonts w:ascii="Arial" w:hAnsi="Arial" w:cs="Arial"/>
          <w:color w:val="000000"/>
          <w:sz w:val="18"/>
          <w:szCs w:val="18"/>
        </w:rPr>
        <w:t xml:space="preserve"> ID</w:t>
      </w:r>
      <w:r>
        <w:rPr>
          <w:rFonts w:ascii="Arial" w:hAnsi="Arial" w:cs="Arial"/>
          <w:color w:val="000000"/>
          <w:sz w:val="18"/>
          <w:szCs w:val="18"/>
        </w:rPr>
        <w:t>，</w:t>
      </w:r>
      <w:r>
        <w:rPr>
          <w:rFonts w:ascii="Arial" w:hAnsi="Arial" w:cs="Arial"/>
          <w:color w:val="000000"/>
          <w:sz w:val="18"/>
          <w:szCs w:val="18"/>
        </w:rPr>
        <w:t xml:space="preserve">long </w:t>
      </w:r>
      <w:r>
        <w:rPr>
          <w:rFonts w:ascii="Arial" w:hAnsi="Arial" w:cs="Arial"/>
          <w:color w:val="000000"/>
          <w:sz w:val="18"/>
          <w:szCs w:val="18"/>
        </w:rPr>
        <w:t>型；</w:t>
      </w:r>
      <w:r>
        <w:rPr>
          <w:rFonts w:ascii="Arial" w:hAnsi="Arial" w:cs="Arial"/>
          <w:color w:val="000000"/>
          <w:sz w:val="18"/>
          <w:szCs w:val="18"/>
        </w:rPr>
        <w:t xml:space="preserve">3.0f </w:t>
      </w:r>
      <w:r>
        <w:rPr>
          <w:rFonts w:ascii="Arial" w:hAnsi="Arial" w:cs="Arial"/>
          <w:color w:val="000000"/>
          <w:sz w:val="18"/>
          <w:szCs w:val="18"/>
        </w:rPr>
        <w:t>是用户偏好，</w:t>
      </w:r>
      <w:r>
        <w:rPr>
          <w:rFonts w:ascii="Arial" w:hAnsi="Arial" w:cs="Arial"/>
          <w:color w:val="000000"/>
          <w:sz w:val="18"/>
          <w:szCs w:val="18"/>
        </w:rPr>
        <w:t xml:space="preserve">float </w:t>
      </w:r>
      <w:r>
        <w:rPr>
          <w:rFonts w:ascii="Arial" w:hAnsi="Arial" w:cs="Arial"/>
          <w:color w:val="000000"/>
          <w:sz w:val="18"/>
          <w:szCs w:val="18"/>
        </w:rPr>
        <w:t>型。</w:t>
      </w:r>
    </w:p>
    <w:p w:rsidR="00B203DD" w:rsidRDefault="00B203DD" w:rsidP="00B203DD">
      <w:pPr>
        <w:rPr>
          <w:rFonts w:hint="eastAsia"/>
        </w:rPr>
      </w:pPr>
    </w:p>
    <w:p w:rsidR="00B203DD" w:rsidRDefault="00B203DD" w:rsidP="00B203DD">
      <w:pPr>
        <w:rPr>
          <w:rFonts w:hint="eastAsia"/>
        </w:rPr>
      </w:pPr>
    </w:p>
    <w:p w:rsidR="00B203DD" w:rsidRDefault="00B203DD" w:rsidP="00B203DD">
      <w:pPr>
        <w:rPr>
          <w:rFonts w:ascii="Arial" w:hAnsi="Arial" w:cs="Arial" w:hint="eastAsia"/>
          <w:color w:val="000000"/>
          <w:sz w:val="17"/>
          <w:szCs w:val="17"/>
          <w:shd w:val="clear" w:color="auto" w:fill="FFFFFF"/>
        </w:rPr>
      </w:pPr>
      <w:r>
        <w:rPr>
          <w:rFonts w:ascii="Arial" w:hAnsi="Arial" w:cs="Arial"/>
          <w:color w:val="000000"/>
          <w:sz w:val="17"/>
          <w:szCs w:val="17"/>
          <w:shd w:val="clear" w:color="auto" w:fill="FFFFFF"/>
        </w:rPr>
        <w:t>Apache Mahout</w:t>
      </w:r>
    </w:p>
    <w:p w:rsidR="00B203DD" w:rsidRDefault="00B203DD" w:rsidP="00B203DD">
      <w:pPr>
        <w:rPr>
          <w:rFonts w:ascii="Arial" w:hAnsi="Arial" w:cs="Arial" w:hint="eastAsia"/>
          <w:color w:val="000000"/>
          <w:sz w:val="17"/>
          <w:szCs w:val="17"/>
          <w:shd w:val="clear" w:color="auto" w:fill="FFFFFF"/>
        </w:rPr>
      </w:pPr>
    </w:p>
    <w:p w:rsidR="00B203DD" w:rsidRDefault="00B203DD" w:rsidP="00B203DD">
      <w:pPr>
        <w:rPr>
          <w:rFonts w:hint="eastAsia"/>
        </w:rPr>
      </w:pPr>
    </w:p>
    <w:p w:rsidR="00646E85" w:rsidRPr="00646E85" w:rsidRDefault="00646E85" w:rsidP="00646E85">
      <w:pPr>
        <w:widowControl/>
        <w:shd w:val="clear" w:color="auto" w:fill="FFFFFF"/>
        <w:jc w:val="left"/>
        <w:rPr>
          <w:rFonts w:ascii="Arial" w:eastAsia="宋体" w:hAnsi="Arial" w:cs="Arial"/>
          <w:color w:val="000000"/>
          <w:kern w:val="0"/>
          <w:sz w:val="17"/>
          <w:szCs w:val="17"/>
        </w:rPr>
      </w:pPr>
      <w:r w:rsidRPr="00646E85">
        <w:rPr>
          <w:rFonts w:ascii="Arial" w:eastAsia="宋体" w:hAnsi="Arial" w:cs="Arial"/>
          <w:color w:val="000000"/>
          <w:kern w:val="0"/>
          <w:sz w:val="17"/>
          <w:szCs w:val="17"/>
        </w:rPr>
        <w:t>文本的向量空间模型就是将文本信息建模为一个向量，其中每一个域是文本中出现的一个词的权重。关于权重的计算则有很多中：</w:t>
      </w:r>
    </w:p>
    <w:p w:rsidR="00646E85" w:rsidRPr="00646E85" w:rsidRDefault="00646E85" w:rsidP="00646E85">
      <w:pPr>
        <w:widowControl/>
        <w:numPr>
          <w:ilvl w:val="0"/>
          <w:numId w:val="10"/>
        </w:numPr>
        <w:shd w:val="clear" w:color="auto" w:fill="FFFFFF"/>
        <w:jc w:val="left"/>
        <w:rPr>
          <w:rFonts w:ascii="Arial" w:eastAsia="宋体" w:hAnsi="Arial" w:cs="Arial"/>
          <w:color w:val="000000"/>
          <w:kern w:val="0"/>
          <w:sz w:val="17"/>
          <w:szCs w:val="17"/>
        </w:rPr>
      </w:pPr>
      <w:r w:rsidRPr="00646E85">
        <w:rPr>
          <w:rFonts w:ascii="Arial" w:eastAsia="宋体" w:hAnsi="Arial" w:cs="Arial"/>
          <w:color w:val="000000"/>
          <w:kern w:val="0"/>
          <w:sz w:val="17"/>
          <w:szCs w:val="17"/>
        </w:rPr>
        <w:t>最简单的莫过于直接计数，就是词在文本里出现的次数。这种方法简单，但是对文本内容描述的不够精确。</w:t>
      </w:r>
    </w:p>
    <w:p w:rsidR="00646E85" w:rsidRPr="00646E85" w:rsidRDefault="00646E85" w:rsidP="00646E85">
      <w:pPr>
        <w:widowControl/>
        <w:numPr>
          <w:ilvl w:val="0"/>
          <w:numId w:val="10"/>
        </w:numPr>
        <w:shd w:val="clear" w:color="auto" w:fill="FFFFFF"/>
        <w:jc w:val="left"/>
        <w:rPr>
          <w:rFonts w:ascii="Arial" w:eastAsia="宋体" w:hAnsi="Arial" w:cs="Arial"/>
          <w:color w:val="000000"/>
          <w:kern w:val="0"/>
          <w:sz w:val="17"/>
          <w:szCs w:val="17"/>
        </w:rPr>
      </w:pPr>
      <w:r w:rsidRPr="00646E85">
        <w:rPr>
          <w:rFonts w:ascii="Arial" w:eastAsia="宋体" w:hAnsi="Arial" w:cs="Arial"/>
          <w:color w:val="000000"/>
          <w:kern w:val="0"/>
          <w:sz w:val="17"/>
          <w:szCs w:val="17"/>
        </w:rPr>
        <w:t>词的频率</w:t>
      </w:r>
      <w:r w:rsidRPr="00646E85">
        <w:rPr>
          <w:rFonts w:ascii="Arial" w:eastAsia="宋体" w:hAnsi="Arial" w:cs="Arial"/>
          <w:color w:val="000000"/>
          <w:kern w:val="0"/>
          <w:sz w:val="17"/>
          <w:szCs w:val="17"/>
        </w:rPr>
        <w:t xml:space="preserve"> (Team Frequency, TF)</w:t>
      </w:r>
      <w:r w:rsidRPr="00646E85">
        <w:rPr>
          <w:rFonts w:ascii="Arial" w:eastAsia="宋体" w:hAnsi="Arial" w:cs="Arial"/>
          <w:color w:val="000000"/>
          <w:kern w:val="0"/>
          <w:sz w:val="17"/>
          <w:szCs w:val="17"/>
        </w:rPr>
        <w:t>：就是将词在文本中出现的频率作为词的权重。这种方法只是对于直接计数进行了归一化处理，目的是让不同长度的文本模型有统一的取值空间，便于文本相似度的比较，但可以看出，简单计数和词频都不能解决</w:t>
      </w:r>
      <w:r w:rsidRPr="00646E85">
        <w:rPr>
          <w:rFonts w:ascii="Arial" w:eastAsia="宋体" w:hAnsi="Arial" w:cs="Arial"/>
          <w:color w:val="000000"/>
          <w:kern w:val="0"/>
          <w:sz w:val="17"/>
          <w:szCs w:val="17"/>
        </w:rPr>
        <w:t>“</w:t>
      </w:r>
      <w:r w:rsidRPr="00646E85">
        <w:rPr>
          <w:rFonts w:ascii="Arial" w:eastAsia="宋体" w:hAnsi="Arial" w:cs="Arial"/>
          <w:color w:val="000000"/>
          <w:kern w:val="0"/>
          <w:sz w:val="17"/>
          <w:szCs w:val="17"/>
        </w:rPr>
        <w:t>高频无意义词汇权重大的问题</w:t>
      </w:r>
      <w:r w:rsidRPr="00646E85">
        <w:rPr>
          <w:rFonts w:ascii="Arial" w:eastAsia="宋体" w:hAnsi="Arial" w:cs="Arial"/>
          <w:color w:val="000000"/>
          <w:kern w:val="0"/>
          <w:sz w:val="17"/>
          <w:szCs w:val="17"/>
        </w:rPr>
        <w:t>”</w:t>
      </w:r>
      <w:r w:rsidRPr="00646E85">
        <w:rPr>
          <w:rFonts w:ascii="Arial" w:eastAsia="宋体" w:hAnsi="Arial" w:cs="Arial"/>
          <w:color w:val="000000"/>
          <w:kern w:val="0"/>
          <w:sz w:val="17"/>
          <w:szCs w:val="17"/>
        </w:rPr>
        <w:t>，也就是说对于英文文本中，</w:t>
      </w:r>
      <w:r w:rsidRPr="00646E85">
        <w:rPr>
          <w:rFonts w:ascii="Arial" w:eastAsia="宋体" w:hAnsi="Arial" w:cs="Arial"/>
          <w:color w:val="000000"/>
          <w:kern w:val="0"/>
          <w:sz w:val="17"/>
          <w:szCs w:val="17"/>
        </w:rPr>
        <w:t>“a”</w:t>
      </w:r>
      <w:r w:rsidRPr="00646E85">
        <w:rPr>
          <w:rFonts w:ascii="Arial" w:eastAsia="宋体" w:hAnsi="Arial" w:cs="Arial"/>
          <w:color w:val="000000"/>
          <w:kern w:val="0"/>
          <w:sz w:val="17"/>
          <w:szCs w:val="17"/>
        </w:rPr>
        <w:t>，</w:t>
      </w:r>
      <w:r w:rsidRPr="00646E85">
        <w:rPr>
          <w:rFonts w:ascii="Arial" w:eastAsia="宋体" w:hAnsi="Arial" w:cs="Arial"/>
          <w:color w:val="000000"/>
          <w:kern w:val="0"/>
          <w:sz w:val="17"/>
          <w:szCs w:val="17"/>
        </w:rPr>
        <w:t>“the”</w:t>
      </w:r>
      <w:r w:rsidRPr="00646E85">
        <w:rPr>
          <w:rFonts w:ascii="Arial" w:eastAsia="宋体" w:hAnsi="Arial" w:cs="Arial"/>
          <w:color w:val="000000"/>
          <w:kern w:val="0"/>
          <w:sz w:val="17"/>
          <w:szCs w:val="17"/>
        </w:rPr>
        <w:t>这样高频但无实际意义的词汇并没有进行过滤，这样的文本模型在计算文本相似度时会很不准确。</w:t>
      </w:r>
    </w:p>
    <w:p w:rsidR="00646E85" w:rsidRPr="00646E85" w:rsidRDefault="00646E85" w:rsidP="00646E85">
      <w:pPr>
        <w:widowControl/>
        <w:numPr>
          <w:ilvl w:val="0"/>
          <w:numId w:val="10"/>
        </w:numPr>
        <w:shd w:val="clear" w:color="auto" w:fill="FFFFFF"/>
        <w:jc w:val="left"/>
        <w:rPr>
          <w:rFonts w:ascii="Arial" w:eastAsia="宋体" w:hAnsi="Arial" w:cs="Arial"/>
          <w:color w:val="000000"/>
          <w:kern w:val="0"/>
          <w:sz w:val="17"/>
          <w:szCs w:val="17"/>
        </w:rPr>
      </w:pPr>
      <w:r w:rsidRPr="00646E85">
        <w:rPr>
          <w:rFonts w:ascii="Arial" w:eastAsia="宋体" w:hAnsi="Arial" w:cs="Arial"/>
          <w:color w:val="000000"/>
          <w:kern w:val="0"/>
          <w:sz w:val="17"/>
          <w:szCs w:val="17"/>
        </w:rPr>
        <w:t>词频</w:t>
      </w:r>
      <w:r w:rsidRPr="00646E85">
        <w:rPr>
          <w:rFonts w:ascii="Arial" w:eastAsia="宋体" w:hAnsi="Arial" w:cs="Arial"/>
          <w:color w:val="000000"/>
          <w:kern w:val="0"/>
          <w:sz w:val="17"/>
          <w:szCs w:val="17"/>
        </w:rPr>
        <w:t xml:space="preserve"> - </w:t>
      </w:r>
      <w:r w:rsidRPr="00646E85">
        <w:rPr>
          <w:rFonts w:ascii="Arial" w:eastAsia="宋体" w:hAnsi="Arial" w:cs="Arial"/>
          <w:color w:val="000000"/>
          <w:kern w:val="0"/>
          <w:sz w:val="17"/>
          <w:szCs w:val="17"/>
        </w:rPr>
        <w:t>逆向文本频率</w:t>
      </w:r>
      <w:r w:rsidRPr="00646E85">
        <w:rPr>
          <w:rFonts w:ascii="Arial" w:eastAsia="宋体" w:hAnsi="Arial" w:cs="Arial"/>
          <w:color w:val="000000"/>
          <w:kern w:val="0"/>
          <w:sz w:val="17"/>
          <w:szCs w:val="17"/>
        </w:rPr>
        <w:t xml:space="preserve"> (Term Frequency – Inverse Document Frequency, TF-IDF)</w:t>
      </w:r>
      <w:r w:rsidRPr="00646E85">
        <w:rPr>
          <w:rFonts w:ascii="Arial" w:eastAsia="宋体" w:hAnsi="Arial" w:cs="Arial"/>
          <w:color w:val="000000"/>
          <w:kern w:val="0"/>
          <w:sz w:val="17"/>
          <w:szCs w:val="17"/>
        </w:rPr>
        <w:t>：它是对</w:t>
      </w:r>
      <w:r w:rsidRPr="00646E85">
        <w:rPr>
          <w:rFonts w:ascii="Arial" w:eastAsia="宋体" w:hAnsi="Arial" w:cs="Arial"/>
          <w:color w:val="000000"/>
          <w:kern w:val="0"/>
          <w:sz w:val="17"/>
          <w:szCs w:val="17"/>
        </w:rPr>
        <w:t xml:space="preserve"> TF </w:t>
      </w:r>
      <w:r w:rsidRPr="00646E85">
        <w:rPr>
          <w:rFonts w:ascii="Arial" w:eastAsia="宋体" w:hAnsi="Arial" w:cs="Arial"/>
          <w:color w:val="000000"/>
          <w:kern w:val="0"/>
          <w:sz w:val="17"/>
          <w:szCs w:val="17"/>
        </w:rPr>
        <w:t>方法的一种加强，字词的重要性随着它在文件中出现的次数成正比增加，但同时会随着它在所有文本中出现的频率成反比下降。举个例子，对于</w:t>
      </w:r>
      <w:r w:rsidRPr="00646E85">
        <w:rPr>
          <w:rFonts w:ascii="Arial" w:eastAsia="宋体" w:hAnsi="Arial" w:cs="Arial"/>
          <w:color w:val="000000"/>
          <w:kern w:val="0"/>
          <w:sz w:val="17"/>
          <w:szCs w:val="17"/>
        </w:rPr>
        <w:t>“</w:t>
      </w:r>
      <w:r w:rsidRPr="00646E85">
        <w:rPr>
          <w:rFonts w:ascii="Arial" w:eastAsia="宋体" w:hAnsi="Arial" w:cs="Arial"/>
          <w:color w:val="000000"/>
          <w:kern w:val="0"/>
          <w:sz w:val="17"/>
          <w:szCs w:val="17"/>
        </w:rPr>
        <w:t>高频无意义词汇</w:t>
      </w:r>
      <w:r w:rsidRPr="00646E85">
        <w:rPr>
          <w:rFonts w:ascii="Arial" w:eastAsia="宋体" w:hAnsi="Arial" w:cs="Arial"/>
          <w:color w:val="000000"/>
          <w:kern w:val="0"/>
          <w:sz w:val="17"/>
          <w:szCs w:val="17"/>
        </w:rPr>
        <w:t>”</w:t>
      </w:r>
      <w:r w:rsidRPr="00646E85">
        <w:rPr>
          <w:rFonts w:ascii="Arial" w:eastAsia="宋体" w:hAnsi="Arial" w:cs="Arial"/>
          <w:color w:val="000000"/>
          <w:kern w:val="0"/>
          <w:sz w:val="17"/>
          <w:szCs w:val="17"/>
        </w:rPr>
        <w:t>，因为它们大部分会出现在所有的文本中，所以它们的权重会大打折扣，这样就使得文本模型在描述文本特征上更加精确。在信息检索领域，</w:t>
      </w:r>
      <w:r w:rsidRPr="00646E85">
        <w:rPr>
          <w:rFonts w:ascii="Arial" w:eastAsia="宋体" w:hAnsi="Arial" w:cs="Arial"/>
          <w:color w:val="000000"/>
          <w:kern w:val="0"/>
          <w:sz w:val="17"/>
          <w:szCs w:val="17"/>
        </w:rPr>
        <w:t xml:space="preserve">TF-IDF </w:t>
      </w:r>
      <w:r w:rsidRPr="00646E85">
        <w:rPr>
          <w:rFonts w:ascii="Arial" w:eastAsia="宋体" w:hAnsi="Arial" w:cs="Arial"/>
          <w:color w:val="000000"/>
          <w:kern w:val="0"/>
          <w:sz w:val="17"/>
          <w:szCs w:val="17"/>
        </w:rPr>
        <w:t>是对文本信息建模的最常用的方法。</w:t>
      </w:r>
    </w:p>
    <w:p w:rsidR="00646E85" w:rsidRDefault="00646E85" w:rsidP="00B203DD">
      <w:pPr>
        <w:rPr>
          <w:rFonts w:hint="eastAsia"/>
        </w:rPr>
      </w:pPr>
    </w:p>
    <w:p w:rsidR="00646E85" w:rsidRPr="00646E85" w:rsidRDefault="00646E85" w:rsidP="00B203DD"/>
    <w:sectPr w:rsidR="00646E85" w:rsidRPr="00646E85" w:rsidSect="00A52D9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0518"/>
    <w:multiLevelType w:val="multilevel"/>
    <w:tmpl w:val="359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DB6164"/>
    <w:multiLevelType w:val="multilevel"/>
    <w:tmpl w:val="2D6C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E80355"/>
    <w:multiLevelType w:val="multilevel"/>
    <w:tmpl w:val="005A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C05A22"/>
    <w:multiLevelType w:val="multilevel"/>
    <w:tmpl w:val="2D8E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460B17"/>
    <w:multiLevelType w:val="multilevel"/>
    <w:tmpl w:val="CA9E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9E4876"/>
    <w:multiLevelType w:val="multilevel"/>
    <w:tmpl w:val="3D9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47677B"/>
    <w:multiLevelType w:val="multilevel"/>
    <w:tmpl w:val="49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CF18D7"/>
    <w:multiLevelType w:val="multilevel"/>
    <w:tmpl w:val="6622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7C5468"/>
    <w:multiLevelType w:val="multilevel"/>
    <w:tmpl w:val="C360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B62E43"/>
    <w:multiLevelType w:val="multilevel"/>
    <w:tmpl w:val="D7FC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5"/>
  </w:num>
  <w:num w:numId="5">
    <w:abstractNumId w:val="6"/>
  </w:num>
  <w:num w:numId="6">
    <w:abstractNumId w:val="7"/>
  </w:num>
  <w:num w:numId="7">
    <w:abstractNumId w:val="8"/>
  </w:num>
  <w:num w:numId="8">
    <w:abstractNumId w:val="9"/>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E1D86"/>
    <w:rsid w:val="0049149F"/>
    <w:rsid w:val="00646E85"/>
    <w:rsid w:val="00914461"/>
    <w:rsid w:val="00A52D92"/>
    <w:rsid w:val="00B203DD"/>
    <w:rsid w:val="00DE1D86"/>
    <w:rsid w:val="00FE2E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D92"/>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E1D86"/>
  </w:style>
  <w:style w:type="paragraph" w:styleId="a3">
    <w:name w:val="Normal (Web)"/>
    <w:basedOn w:val="a"/>
    <w:uiPriority w:val="99"/>
    <w:semiHidden/>
    <w:unhideWhenUsed/>
    <w:rsid w:val="00DE1D8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DE1D86"/>
    <w:rPr>
      <w:sz w:val="18"/>
      <w:szCs w:val="18"/>
    </w:rPr>
  </w:style>
  <w:style w:type="character" w:customStyle="1" w:styleId="Char">
    <w:name w:val="批注框文本 Char"/>
    <w:basedOn w:val="a0"/>
    <w:link w:val="a4"/>
    <w:uiPriority w:val="99"/>
    <w:semiHidden/>
    <w:rsid w:val="00DE1D86"/>
    <w:rPr>
      <w:sz w:val="18"/>
      <w:szCs w:val="18"/>
    </w:rPr>
  </w:style>
  <w:style w:type="character" w:customStyle="1" w:styleId="smalltitle">
    <w:name w:val="smalltitle"/>
    <w:basedOn w:val="a0"/>
    <w:rsid w:val="00DE1D86"/>
  </w:style>
</w:styles>
</file>

<file path=word/webSettings.xml><?xml version="1.0" encoding="utf-8"?>
<w:webSettings xmlns:r="http://schemas.openxmlformats.org/officeDocument/2006/relationships" xmlns:w="http://schemas.openxmlformats.org/wordprocessingml/2006/main">
  <w:divs>
    <w:div w:id="3484466">
      <w:bodyDiv w:val="1"/>
      <w:marLeft w:val="0"/>
      <w:marRight w:val="0"/>
      <w:marTop w:val="0"/>
      <w:marBottom w:val="0"/>
      <w:divBdr>
        <w:top w:val="none" w:sz="0" w:space="0" w:color="auto"/>
        <w:left w:val="none" w:sz="0" w:space="0" w:color="auto"/>
        <w:bottom w:val="none" w:sz="0" w:space="0" w:color="auto"/>
        <w:right w:val="none" w:sz="0" w:space="0" w:color="auto"/>
      </w:divBdr>
    </w:div>
    <w:div w:id="73935139">
      <w:bodyDiv w:val="1"/>
      <w:marLeft w:val="0"/>
      <w:marRight w:val="0"/>
      <w:marTop w:val="0"/>
      <w:marBottom w:val="0"/>
      <w:divBdr>
        <w:top w:val="none" w:sz="0" w:space="0" w:color="auto"/>
        <w:left w:val="none" w:sz="0" w:space="0" w:color="auto"/>
        <w:bottom w:val="none" w:sz="0" w:space="0" w:color="auto"/>
        <w:right w:val="none" w:sz="0" w:space="0" w:color="auto"/>
      </w:divBdr>
    </w:div>
    <w:div w:id="126096897">
      <w:bodyDiv w:val="1"/>
      <w:marLeft w:val="0"/>
      <w:marRight w:val="0"/>
      <w:marTop w:val="0"/>
      <w:marBottom w:val="0"/>
      <w:divBdr>
        <w:top w:val="none" w:sz="0" w:space="0" w:color="auto"/>
        <w:left w:val="none" w:sz="0" w:space="0" w:color="auto"/>
        <w:bottom w:val="none" w:sz="0" w:space="0" w:color="auto"/>
        <w:right w:val="none" w:sz="0" w:space="0" w:color="auto"/>
      </w:divBdr>
    </w:div>
    <w:div w:id="128670758">
      <w:bodyDiv w:val="1"/>
      <w:marLeft w:val="0"/>
      <w:marRight w:val="0"/>
      <w:marTop w:val="0"/>
      <w:marBottom w:val="0"/>
      <w:divBdr>
        <w:top w:val="none" w:sz="0" w:space="0" w:color="auto"/>
        <w:left w:val="none" w:sz="0" w:space="0" w:color="auto"/>
        <w:bottom w:val="none" w:sz="0" w:space="0" w:color="auto"/>
        <w:right w:val="none" w:sz="0" w:space="0" w:color="auto"/>
      </w:divBdr>
    </w:div>
    <w:div w:id="186990404">
      <w:bodyDiv w:val="1"/>
      <w:marLeft w:val="0"/>
      <w:marRight w:val="0"/>
      <w:marTop w:val="0"/>
      <w:marBottom w:val="0"/>
      <w:divBdr>
        <w:top w:val="none" w:sz="0" w:space="0" w:color="auto"/>
        <w:left w:val="none" w:sz="0" w:space="0" w:color="auto"/>
        <w:bottom w:val="none" w:sz="0" w:space="0" w:color="auto"/>
        <w:right w:val="none" w:sz="0" w:space="0" w:color="auto"/>
      </w:divBdr>
    </w:div>
    <w:div w:id="235484031">
      <w:bodyDiv w:val="1"/>
      <w:marLeft w:val="0"/>
      <w:marRight w:val="0"/>
      <w:marTop w:val="0"/>
      <w:marBottom w:val="0"/>
      <w:divBdr>
        <w:top w:val="none" w:sz="0" w:space="0" w:color="auto"/>
        <w:left w:val="none" w:sz="0" w:space="0" w:color="auto"/>
        <w:bottom w:val="none" w:sz="0" w:space="0" w:color="auto"/>
        <w:right w:val="none" w:sz="0" w:space="0" w:color="auto"/>
      </w:divBdr>
    </w:div>
    <w:div w:id="401106159">
      <w:bodyDiv w:val="1"/>
      <w:marLeft w:val="0"/>
      <w:marRight w:val="0"/>
      <w:marTop w:val="0"/>
      <w:marBottom w:val="0"/>
      <w:divBdr>
        <w:top w:val="none" w:sz="0" w:space="0" w:color="auto"/>
        <w:left w:val="none" w:sz="0" w:space="0" w:color="auto"/>
        <w:bottom w:val="none" w:sz="0" w:space="0" w:color="auto"/>
        <w:right w:val="none" w:sz="0" w:space="0" w:color="auto"/>
      </w:divBdr>
    </w:div>
    <w:div w:id="629827942">
      <w:bodyDiv w:val="1"/>
      <w:marLeft w:val="0"/>
      <w:marRight w:val="0"/>
      <w:marTop w:val="0"/>
      <w:marBottom w:val="0"/>
      <w:divBdr>
        <w:top w:val="none" w:sz="0" w:space="0" w:color="auto"/>
        <w:left w:val="none" w:sz="0" w:space="0" w:color="auto"/>
        <w:bottom w:val="none" w:sz="0" w:space="0" w:color="auto"/>
        <w:right w:val="none" w:sz="0" w:space="0" w:color="auto"/>
      </w:divBdr>
    </w:div>
    <w:div w:id="699552466">
      <w:bodyDiv w:val="1"/>
      <w:marLeft w:val="0"/>
      <w:marRight w:val="0"/>
      <w:marTop w:val="0"/>
      <w:marBottom w:val="0"/>
      <w:divBdr>
        <w:top w:val="none" w:sz="0" w:space="0" w:color="auto"/>
        <w:left w:val="none" w:sz="0" w:space="0" w:color="auto"/>
        <w:bottom w:val="none" w:sz="0" w:space="0" w:color="auto"/>
        <w:right w:val="none" w:sz="0" w:space="0" w:color="auto"/>
      </w:divBdr>
    </w:div>
    <w:div w:id="999768686">
      <w:bodyDiv w:val="1"/>
      <w:marLeft w:val="0"/>
      <w:marRight w:val="0"/>
      <w:marTop w:val="0"/>
      <w:marBottom w:val="0"/>
      <w:divBdr>
        <w:top w:val="none" w:sz="0" w:space="0" w:color="auto"/>
        <w:left w:val="none" w:sz="0" w:space="0" w:color="auto"/>
        <w:bottom w:val="none" w:sz="0" w:space="0" w:color="auto"/>
        <w:right w:val="none" w:sz="0" w:space="0" w:color="auto"/>
      </w:divBdr>
    </w:div>
    <w:div w:id="1078788721">
      <w:bodyDiv w:val="1"/>
      <w:marLeft w:val="0"/>
      <w:marRight w:val="0"/>
      <w:marTop w:val="0"/>
      <w:marBottom w:val="0"/>
      <w:divBdr>
        <w:top w:val="none" w:sz="0" w:space="0" w:color="auto"/>
        <w:left w:val="none" w:sz="0" w:space="0" w:color="auto"/>
        <w:bottom w:val="none" w:sz="0" w:space="0" w:color="auto"/>
        <w:right w:val="none" w:sz="0" w:space="0" w:color="auto"/>
      </w:divBdr>
    </w:div>
    <w:div w:id="1171987759">
      <w:bodyDiv w:val="1"/>
      <w:marLeft w:val="0"/>
      <w:marRight w:val="0"/>
      <w:marTop w:val="0"/>
      <w:marBottom w:val="0"/>
      <w:divBdr>
        <w:top w:val="none" w:sz="0" w:space="0" w:color="auto"/>
        <w:left w:val="none" w:sz="0" w:space="0" w:color="auto"/>
        <w:bottom w:val="none" w:sz="0" w:space="0" w:color="auto"/>
        <w:right w:val="none" w:sz="0" w:space="0" w:color="auto"/>
      </w:divBdr>
    </w:div>
    <w:div w:id="1211921844">
      <w:bodyDiv w:val="1"/>
      <w:marLeft w:val="0"/>
      <w:marRight w:val="0"/>
      <w:marTop w:val="0"/>
      <w:marBottom w:val="0"/>
      <w:divBdr>
        <w:top w:val="none" w:sz="0" w:space="0" w:color="auto"/>
        <w:left w:val="none" w:sz="0" w:space="0" w:color="auto"/>
        <w:bottom w:val="none" w:sz="0" w:space="0" w:color="auto"/>
        <w:right w:val="none" w:sz="0" w:space="0" w:color="auto"/>
      </w:divBdr>
    </w:div>
    <w:div w:id="1454521258">
      <w:bodyDiv w:val="1"/>
      <w:marLeft w:val="0"/>
      <w:marRight w:val="0"/>
      <w:marTop w:val="0"/>
      <w:marBottom w:val="0"/>
      <w:divBdr>
        <w:top w:val="none" w:sz="0" w:space="0" w:color="auto"/>
        <w:left w:val="none" w:sz="0" w:space="0" w:color="auto"/>
        <w:bottom w:val="none" w:sz="0" w:space="0" w:color="auto"/>
        <w:right w:val="none" w:sz="0" w:space="0" w:color="auto"/>
      </w:divBdr>
    </w:div>
    <w:div w:id="1776704642">
      <w:bodyDiv w:val="1"/>
      <w:marLeft w:val="0"/>
      <w:marRight w:val="0"/>
      <w:marTop w:val="0"/>
      <w:marBottom w:val="0"/>
      <w:divBdr>
        <w:top w:val="none" w:sz="0" w:space="0" w:color="auto"/>
        <w:left w:val="none" w:sz="0" w:space="0" w:color="auto"/>
        <w:bottom w:val="none" w:sz="0" w:space="0" w:color="auto"/>
        <w:right w:val="none" w:sz="0" w:space="0" w:color="auto"/>
      </w:divBdr>
    </w:div>
    <w:div w:id="1988626229">
      <w:bodyDiv w:val="1"/>
      <w:marLeft w:val="0"/>
      <w:marRight w:val="0"/>
      <w:marTop w:val="0"/>
      <w:marBottom w:val="0"/>
      <w:divBdr>
        <w:top w:val="none" w:sz="0" w:space="0" w:color="auto"/>
        <w:left w:val="none" w:sz="0" w:space="0" w:color="auto"/>
        <w:bottom w:val="none" w:sz="0" w:space="0" w:color="auto"/>
        <w:right w:val="none" w:sz="0" w:space="0" w:color="auto"/>
      </w:divBdr>
    </w:div>
    <w:div w:id="20395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2194</Words>
  <Characters>3468</Characters>
  <Application>Microsoft Office Word</Application>
  <DocSecurity>0</DocSecurity>
  <Lines>119</Lines>
  <Paragraphs>104</Paragraphs>
  <ScaleCrop>false</ScaleCrop>
  <Company/>
  <LinksUpToDate>false</LinksUpToDate>
  <CharactersWithSpaces>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2012-07-18T04:34:00Z</dcterms:created>
  <dcterms:modified xsi:type="dcterms:W3CDTF">2012-07-18T08:08:00Z</dcterms:modified>
</cp:coreProperties>
</file>