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12" w:rsidRDefault="00DF2612">
      <w:pPr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技术条件方面的可行性</w:t>
      </w:r>
    </w:p>
    <w:p w:rsidR="00DF2612" w:rsidRDefault="00DF2612" w:rsidP="00DF2612">
      <w:pPr>
        <w:ind w:firstLine="420"/>
        <w:rPr>
          <w:rFonts w:hint="eastAsia"/>
        </w:rPr>
      </w:pPr>
      <w:r w:rsidRPr="00DF2612">
        <w:rPr>
          <w:rFonts w:hint="eastAsia"/>
        </w:rPr>
        <w:t>本系统是一个基于</w:t>
      </w:r>
      <w:r w:rsidRPr="00DF2612">
        <w:rPr>
          <w:rFonts w:hint="eastAsia"/>
        </w:rPr>
        <w:t>WINDOWS</w:t>
      </w:r>
      <w:r w:rsidRPr="00DF2612">
        <w:rPr>
          <w:rFonts w:hint="eastAsia"/>
        </w:rPr>
        <w:t>的系统</w:t>
      </w:r>
      <w:r w:rsidRPr="00DF2612">
        <w:rPr>
          <w:rFonts w:hint="eastAsia"/>
        </w:rPr>
        <w:t>,</w:t>
      </w:r>
      <w:r w:rsidRPr="00DF2612">
        <w:rPr>
          <w:rFonts w:hint="eastAsia"/>
        </w:rPr>
        <w:t>现有技术</w:t>
      </w:r>
      <w:r w:rsidRPr="00DF2612">
        <w:rPr>
          <w:rFonts w:hint="eastAsia"/>
        </w:rPr>
        <w:t>(</w:t>
      </w:r>
      <w:r w:rsidRPr="00DF2612">
        <w:rPr>
          <w:rFonts w:hint="eastAsia"/>
        </w:rPr>
        <w:t>开发环境和使用的架构</w:t>
      </w:r>
      <w:r w:rsidRPr="00DF2612">
        <w:rPr>
          <w:rFonts w:hint="eastAsia"/>
        </w:rPr>
        <w:t>)</w:t>
      </w:r>
      <w:r w:rsidRPr="00DF2612">
        <w:rPr>
          <w:rFonts w:hint="eastAsia"/>
        </w:rPr>
        <w:t>已较为成熟</w:t>
      </w:r>
      <w:r w:rsidRPr="00DF2612">
        <w:rPr>
          <w:rFonts w:hint="eastAsia"/>
        </w:rPr>
        <w:t>,</w:t>
      </w:r>
      <w:r w:rsidRPr="00DF2612">
        <w:rPr>
          <w:rFonts w:hint="eastAsia"/>
        </w:rPr>
        <w:t>利用现有技术完全可以实现系统开发目标</w:t>
      </w:r>
      <w:r w:rsidRPr="00DF2612">
        <w:rPr>
          <w:rFonts w:hint="eastAsia"/>
        </w:rPr>
        <w:t>.</w:t>
      </w:r>
      <w:r w:rsidRPr="00DF2612">
        <w:rPr>
          <w:rFonts w:hint="eastAsia"/>
        </w:rPr>
        <w:t>同时</w:t>
      </w:r>
      <w:r w:rsidRPr="00DF2612">
        <w:rPr>
          <w:rFonts w:hint="eastAsia"/>
        </w:rPr>
        <w:t>,</w:t>
      </w:r>
      <w:r w:rsidRPr="00DF2612">
        <w:rPr>
          <w:rFonts w:hint="eastAsia"/>
        </w:rPr>
        <w:t>开发项目工程难度小</w:t>
      </w:r>
      <w:r w:rsidRPr="00DF2612">
        <w:rPr>
          <w:rFonts w:hint="eastAsia"/>
        </w:rPr>
        <w:t>,</w:t>
      </w:r>
      <w:r w:rsidRPr="00DF2612">
        <w:rPr>
          <w:rFonts w:hint="eastAsia"/>
        </w:rPr>
        <w:t>预计可以在规定期限</w:t>
      </w:r>
      <w:r>
        <w:rPr>
          <w:rFonts w:hint="eastAsia"/>
        </w:rPr>
        <w:t>内完成开发任务。</w:t>
      </w:r>
    </w:p>
    <w:p w:rsidR="00DF2612" w:rsidRDefault="00DF261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可选择的</w:t>
      </w:r>
      <w:r w:rsidR="00457A13">
        <w:rPr>
          <w:rFonts w:hint="eastAsia"/>
        </w:rPr>
        <w:t>其他系统方案</w:t>
      </w:r>
    </w:p>
    <w:p w:rsidR="00457A13" w:rsidRDefault="00457A13">
      <w:pPr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可选择的系统方案</w:t>
      </w:r>
      <w:r>
        <w:rPr>
          <w:rFonts w:hint="eastAsia"/>
        </w:rPr>
        <w:t>1</w:t>
      </w:r>
      <w:bookmarkStart w:id="0" w:name="_GoBack"/>
      <w:bookmarkEnd w:id="0"/>
    </w:p>
    <w:p w:rsidR="00457A13" w:rsidRDefault="00457A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购买“江苏省高中计算机会考在线考试系统”，是一套采用</w:t>
      </w:r>
      <w:r>
        <w:rPr>
          <w:rFonts w:hint="eastAsia"/>
        </w:rPr>
        <w:t>C/S</w:t>
      </w:r>
      <w:r>
        <w:rPr>
          <w:rFonts w:hint="eastAsia"/>
        </w:rPr>
        <w:t>模式的在线考试系统，主要是提供全省统一计算机在线考试，主要功能有：添加试题，添加试卷，随机分发试卷，试卷分发具有同时不同卷，试卷为题库中随机抽取，定时试卷，自动评分，考生信息管理，管理员权限等级划分，成绩汇总分析。此外，该系统囊括了单选题、填空题、简答题和编程题。其中，编程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调用当前计算机中所安装的编程开发环境。</w:t>
      </w:r>
    </w:p>
    <w:p w:rsidR="00457A13" w:rsidRDefault="00457A13">
      <w:pPr>
        <w:rPr>
          <w:rFonts w:hint="eastAsia"/>
        </w:rPr>
      </w:pPr>
      <w:r>
        <w:rPr>
          <w:rFonts w:hint="eastAsia"/>
        </w:rPr>
        <w:t>未被选为本系统的原因：</w:t>
      </w:r>
    </w:p>
    <w:p w:rsidR="00457A13" w:rsidRDefault="00457A13" w:rsidP="00457A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该系统面向全省高中，而本次开发的系统是面向本校。</w:t>
      </w:r>
    </w:p>
    <w:p w:rsidR="00457A13" w:rsidRDefault="0088519A" w:rsidP="00457A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该系统需要连接互联网实现统一的大型考试，而本次开发的系统主要用于中小型局域的小范围考试。</w:t>
      </w:r>
    </w:p>
    <w:p w:rsidR="0088519A" w:rsidRDefault="0088519A" w:rsidP="00457A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该系统采用的是</w:t>
      </w:r>
      <w:r>
        <w:rPr>
          <w:rFonts w:hint="eastAsia"/>
        </w:rPr>
        <w:t>C/S</w:t>
      </w:r>
      <w:r>
        <w:rPr>
          <w:rFonts w:hint="eastAsia"/>
        </w:rPr>
        <w:t>模式，这就需要参加考试的客户机需要安装相应的客户端软件，很难实现跨平台运用。</w:t>
      </w:r>
    </w:p>
    <w:p w:rsidR="0088519A" w:rsidRDefault="0088519A" w:rsidP="00457A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该系统在客户端是逐题呈现出来的，不能给应试者对试卷的整体映像。</w:t>
      </w:r>
    </w:p>
    <w:p w:rsidR="0088519A" w:rsidRDefault="0088519A" w:rsidP="0088519A">
      <w:pPr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可选择的系统方案</w:t>
      </w:r>
      <w:r>
        <w:rPr>
          <w:rFonts w:hint="eastAsia"/>
        </w:rPr>
        <w:t>2</w:t>
      </w:r>
    </w:p>
    <w:p w:rsidR="0088519A" w:rsidRDefault="0088519A" w:rsidP="008851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开发“基于</w:t>
      </w:r>
      <w:proofErr w:type="spellStart"/>
      <w:r>
        <w:rPr>
          <w:rFonts w:hint="eastAsia"/>
        </w:rPr>
        <w:t>ASP+Access</w:t>
      </w:r>
      <w:proofErr w:type="spellEnd"/>
      <w:r>
        <w:rPr>
          <w:rFonts w:hint="eastAsia"/>
        </w:rPr>
        <w:t>的在线考试系统”，该系统是基于</w:t>
      </w:r>
      <w:r>
        <w:rPr>
          <w:rFonts w:hint="eastAsia"/>
        </w:rPr>
        <w:t>B/S</w:t>
      </w:r>
      <w:r>
        <w:rPr>
          <w:rFonts w:hint="eastAsia"/>
        </w:rPr>
        <w:t>模式，主要用于小型在线考试。其主要功能有添加试题、添加试卷、分发试卷、考生信息管理、定时收卷、成绩汇总分析，考试题型包括：单选题、多选题、判断题、填空题、简答题，评分方式为：选择和判断自动评分，填空和</w:t>
      </w:r>
      <w:proofErr w:type="gramStart"/>
      <w:r>
        <w:rPr>
          <w:rFonts w:hint="eastAsia"/>
        </w:rPr>
        <w:t>简答</w:t>
      </w:r>
      <w:proofErr w:type="gramEnd"/>
      <w:r>
        <w:rPr>
          <w:rFonts w:hint="eastAsia"/>
        </w:rPr>
        <w:t>手动评分。</w:t>
      </w:r>
    </w:p>
    <w:p w:rsidR="0088519A" w:rsidRDefault="0088519A" w:rsidP="0088519A">
      <w:pPr>
        <w:rPr>
          <w:rFonts w:hint="eastAsia"/>
        </w:rPr>
      </w:pPr>
      <w:r>
        <w:rPr>
          <w:rFonts w:hint="eastAsia"/>
        </w:rPr>
        <w:t>未被选为本系统的原因：</w:t>
      </w:r>
    </w:p>
    <w:p w:rsidR="0088519A" w:rsidRDefault="0088519A" w:rsidP="008179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该系统所用开发语言是</w:t>
      </w:r>
      <w:r>
        <w:rPr>
          <w:rFonts w:hint="eastAsia"/>
        </w:rPr>
        <w:t>ASP</w:t>
      </w:r>
      <w:r>
        <w:rPr>
          <w:rFonts w:hint="eastAsia"/>
        </w:rPr>
        <w:t>，是一种应用于微软</w:t>
      </w:r>
      <w:r>
        <w:rPr>
          <w:rFonts w:hint="eastAsia"/>
        </w:rPr>
        <w:t>Ⅱ</w:t>
      </w:r>
      <w:r>
        <w:rPr>
          <w:rFonts w:hint="eastAsia"/>
        </w:rPr>
        <w:t>S</w:t>
      </w:r>
      <w:r>
        <w:rPr>
          <w:rFonts w:hint="eastAsia"/>
        </w:rPr>
        <w:t>的服务器平台的</w:t>
      </w:r>
      <w:r>
        <w:rPr>
          <w:rFonts w:hint="eastAsia"/>
        </w:rPr>
        <w:t>WEB</w:t>
      </w:r>
      <w:r>
        <w:rPr>
          <w:rFonts w:hint="eastAsia"/>
        </w:rPr>
        <w:t>开发语言。因此，该系统只能应用于在</w:t>
      </w:r>
      <w:bookmarkStart w:id="1" w:name="OLE_LINK1"/>
      <w:r>
        <w:rPr>
          <w:rFonts w:hint="eastAsia"/>
        </w:rPr>
        <w:t>Ⅱ</w:t>
      </w:r>
      <w:bookmarkEnd w:id="1"/>
      <w:r>
        <w:rPr>
          <w:rFonts w:hint="eastAsia"/>
        </w:rPr>
        <w:t>S</w:t>
      </w:r>
      <w:r w:rsidR="00817901">
        <w:rPr>
          <w:rFonts w:hint="eastAsia"/>
        </w:rPr>
        <w:t>的平台上，可移植性很差。</w:t>
      </w:r>
    </w:p>
    <w:p w:rsidR="00817901" w:rsidRDefault="00817901" w:rsidP="008179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该系统所用数据库为</w:t>
      </w:r>
      <w:r>
        <w:rPr>
          <w:rFonts w:hint="eastAsia"/>
        </w:rPr>
        <w:t>Access</w:t>
      </w:r>
      <w:r>
        <w:rPr>
          <w:rFonts w:hint="eastAsia"/>
        </w:rPr>
        <w:t>，不能实现很好的系统并发性，系统速度相对较慢。</w:t>
      </w:r>
    </w:p>
    <w:p w:rsidR="00817901" w:rsidRPr="0088519A" w:rsidRDefault="00817901" w:rsidP="008179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ASP</w:t>
      </w:r>
      <w:r>
        <w:rPr>
          <w:rFonts w:hint="eastAsia"/>
        </w:rPr>
        <w:t>所开发出来的</w:t>
      </w:r>
      <w:r>
        <w:rPr>
          <w:rFonts w:hint="eastAsia"/>
        </w:rPr>
        <w:t>WEB</w:t>
      </w:r>
      <w:r>
        <w:rPr>
          <w:rFonts w:hint="eastAsia"/>
        </w:rPr>
        <w:t>系统是将业务逻辑与页面表现混杂在一起，不易于阅读代码，可重复性差。</w:t>
      </w:r>
    </w:p>
    <w:sectPr w:rsidR="00817901" w:rsidRPr="0088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02B76"/>
    <w:multiLevelType w:val="hybridMultilevel"/>
    <w:tmpl w:val="964EA4B0"/>
    <w:lvl w:ilvl="0" w:tplc="D50E0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1B71D6"/>
    <w:multiLevelType w:val="hybridMultilevel"/>
    <w:tmpl w:val="20581494"/>
    <w:lvl w:ilvl="0" w:tplc="41769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0E"/>
    <w:rsid w:val="0014410F"/>
    <w:rsid w:val="00457A13"/>
    <w:rsid w:val="0049180E"/>
    <w:rsid w:val="00817901"/>
    <w:rsid w:val="0088519A"/>
    <w:rsid w:val="00D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682</Characters>
  <Application>Microsoft Office Word</Application>
  <DocSecurity>0</DocSecurity>
  <Lines>5</Lines>
  <Paragraphs>1</Paragraphs>
  <ScaleCrop>false</ScaleCrop>
  <Company>family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2019-03-22T04:49:00Z</dcterms:created>
  <dcterms:modified xsi:type="dcterms:W3CDTF">2019-03-22T05:30:00Z</dcterms:modified>
</cp:coreProperties>
</file>