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88B2" w14:textId="1202BA00" w:rsidR="000A39CC" w:rsidRDefault="000A39CC">
      <w:r>
        <w:rPr>
          <w:rFonts w:hint="eastAsia"/>
        </w:rPr>
        <w:t xml:space="preserve">ALY6130 </w:t>
      </w:r>
      <w:r>
        <w:t>Assignment</w:t>
      </w:r>
      <w:r>
        <w:rPr>
          <w:rFonts w:hint="eastAsia"/>
        </w:rPr>
        <w:t>1 SWOT Analysis</w:t>
      </w:r>
    </w:p>
    <w:p w14:paraId="3EBE6B40" w14:textId="77777777" w:rsidR="000A39CC" w:rsidRDefault="000A39CC"/>
    <w:p w14:paraId="66A67B6D" w14:textId="77777777" w:rsidR="000A39CC" w:rsidRDefault="000A39CC"/>
    <w:p w14:paraId="130B9FC6" w14:textId="77777777" w:rsidR="000A39CC" w:rsidRDefault="000A39CC"/>
    <w:p w14:paraId="4124CF93" w14:textId="1BD9F152" w:rsidR="000625B5" w:rsidRDefault="000A39CC">
      <w:r w:rsidRPr="000A39CC">
        <w:t>Create a S.W.O.T. analysis with a focus on Enterprise Risk Management (ERM) for a company that is considering a product or service acquisition.</w:t>
      </w:r>
    </w:p>
    <w:p w14:paraId="5FECEC26" w14:textId="77777777" w:rsidR="007D1582" w:rsidRDefault="007D1582"/>
    <w:p w14:paraId="28C976C4" w14:textId="77777777" w:rsidR="00665135" w:rsidRDefault="00665135" w:rsidP="00665135">
      <w:r>
        <w:t>Your S.W.O.T. should consider the following:</w:t>
      </w:r>
    </w:p>
    <w:p w14:paraId="53DE1206" w14:textId="77777777" w:rsidR="00665135" w:rsidRDefault="00665135" w:rsidP="00665135"/>
    <w:p w14:paraId="096646D7" w14:textId="77777777" w:rsidR="00665135" w:rsidRDefault="00665135" w:rsidP="00665135">
      <w:r>
        <w:t>Develop the Key Risk Indicators (KRIs) in relation to the business's people, processes, technology, facilities and other elements critical to its operations.</w:t>
      </w:r>
    </w:p>
    <w:p w14:paraId="33B84906" w14:textId="77777777" w:rsidR="00665135" w:rsidRDefault="00665135" w:rsidP="00665135">
      <w:r>
        <w:t>Use brainstorming techniques to discover and document potential risks. Based on this, create a SWOT analysis with a focus on Enterprise Risk Management (ERM) for the company’s risk under consideration.</w:t>
      </w:r>
    </w:p>
    <w:p w14:paraId="3FD63762" w14:textId="77777777" w:rsidR="00665135" w:rsidRDefault="00665135" w:rsidP="00665135">
      <w:r>
        <w:t>The "threats" quadrant of the S.W.O.T. analysis should further differentiate the company's presence in the marketplace and place it in a competitive environment that it has not yet experienced. Use the SWOT Analysis matrix Download SWOT Analysis matrix</w:t>
      </w:r>
    </w:p>
    <w:p w14:paraId="18177A07" w14:textId="77777777" w:rsidR="00665135" w:rsidRDefault="00665135" w:rsidP="00665135"/>
    <w:p w14:paraId="57B126B3" w14:textId="77777777" w:rsidR="00665135" w:rsidRDefault="00665135" w:rsidP="00665135">
      <w:r>
        <w:t xml:space="preserve"> here and provide three examples for each quadrant (strengths, weaknesses, opportunities, and threats). You may wish to refer to Chapter 6 of the textbook for additional information and background on S.W.O.T. as a planning technique.</w:t>
      </w:r>
    </w:p>
    <w:p w14:paraId="422677CB" w14:textId="77777777" w:rsidR="00665135" w:rsidRDefault="00665135" w:rsidP="00665135">
      <w:r>
        <w:t>Be sure to use the template provided and focus only on the company you selected within the assigned industry.</w:t>
      </w:r>
    </w:p>
    <w:p w14:paraId="58CE8D9F" w14:textId="77777777" w:rsidR="00665135" w:rsidRDefault="00665135" w:rsidP="00665135">
      <w:r>
        <w:t>In preparation for the risk assessment and treatment, provide a preliminary list of the contributing factors and controls for the risks underlying the chosen business plan.</w:t>
      </w:r>
    </w:p>
    <w:p w14:paraId="04D5E7CD" w14:textId="071BF5AA" w:rsidR="007D1582" w:rsidRDefault="00665135" w:rsidP="00665135">
      <w:r>
        <w:t>Lastly, make sure to demonstrate your consideration for technical risk and information security risk by adding them as part of the template.</w:t>
      </w:r>
    </w:p>
    <w:p w14:paraId="5397930C" w14:textId="77777777" w:rsidR="00665135" w:rsidRDefault="00665135"/>
    <w:p w14:paraId="547FB915" w14:textId="77777777" w:rsidR="00665135" w:rsidRDefault="00665135"/>
    <w:p w14:paraId="7E37C823" w14:textId="77777777" w:rsidR="00665135" w:rsidRDefault="00665135"/>
    <w:p w14:paraId="257BA280" w14:textId="77777777" w:rsidR="00665135" w:rsidRDefault="00665135"/>
    <w:p w14:paraId="7CEBF339" w14:textId="118A36DD" w:rsidR="007D1582" w:rsidRDefault="007D1582" w:rsidP="00C50298">
      <w:pPr>
        <w:pStyle w:val="ListParagraph"/>
        <w:numPr>
          <w:ilvl w:val="0"/>
          <w:numId w:val="1"/>
        </w:numPr>
      </w:pPr>
      <w:r w:rsidRPr="007D1582">
        <w:t xml:space="preserve">Meets “standard” criteria and analysis is exceptionally detailed with specific </w:t>
      </w:r>
      <w:r w:rsidRPr="007D1582">
        <w:lastRenderedPageBreak/>
        <w:t>examples.</w:t>
      </w:r>
    </w:p>
    <w:p w14:paraId="63AA0151" w14:textId="177CF1DC" w:rsidR="007D1582" w:rsidRDefault="007D1582" w:rsidP="00C50298">
      <w:pPr>
        <w:pStyle w:val="ListParagraph"/>
        <w:numPr>
          <w:ilvl w:val="0"/>
          <w:numId w:val="1"/>
        </w:numPr>
      </w:pPr>
      <w:r w:rsidRPr="007D1582">
        <w:t>Meets “standard” criteria and analysis is exceptionally detailed with specific examples.</w:t>
      </w:r>
    </w:p>
    <w:p w14:paraId="4332062A" w14:textId="0C92B1FF" w:rsidR="007D1582" w:rsidRDefault="007D1582" w:rsidP="00C50298">
      <w:pPr>
        <w:pStyle w:val="ListParagraph"/>
        <w:numPr>
          <w:ilvl w:val="0"/>
          <w:numId w:val="1"/>
        </w:numPr>
      </w:pPr>
      <w:r w:rsidRPr="007D1582">
        <w:t>Meets “standard” criteria and analysis is exceptionally detailed with specific examples.</w:t>
      </w:r>
    </w:p>
    <w:p w14:paraId="44A4F689" w14:textId="79237E24" w:rsidR="007D1582" w:rsidRDefault="007D1582" w:rsidP="00C50298">
      <w:pPr>
        <w:pStyle w:val="ListParagraph"/>
        <w:numPr>
          <w:ilvl w:val="0"/>
          <w:numId w:val="1"/>
        </w:numPr>
      </w:pPr>
      <w:r w:rsidRPr="007D1582">
        <w:t>Meets “standard” criteria and analysis is exceptionally detailed with specific examples.</w:t>
      </w:r>
    </w:p>
    <w:p w14:paraId="7BFEF9A0" w14:textId="1A8B9FB2" w:rsidR="007D1582" w:rsidRDefault="007D1582" w:rsidP="00C50298">
      <w:pPr>
        <w:pStyle w:val="ListParagraph"/>
        <w:numPr>
          <w:ilvl w:val="0"/>
          <w:numId w:val="1"/>
        </w:numPr>
      </w:pPr>
      <w:r w:rsidRPr="007D1582">
        <w:t>Grammar, spelling and punctuation adhere to professional standards.</w:t>
      </w:r>
    </w:p>
    <w:p w14:paraId="5FAD3EF2" w14:textId="13D1D848" w:rsidR="002E651F" w:rsidRDefault="002E651F" w:rsidP="00C50298">
      <w:pPr>
        <w:pStyle w:val="ListParagraph"/>
        <w:numPr>
          <w:ilvl w:val="0"/>
          <w:numId w:val="1"/>
        </w:numPr>
      </w:pPr>
      <w:r w:rsidRPr="002E651F">
        <w:t>Articulation of information, ideas, and concepts is particularly well-organized and professional, and demonstrates in-depth understanding of the materials.</w:t>
      </w:r>
    </w:p>
    <w:p w14:paraId="51A1D8EA" w14:textId="77777777" w:rsidR="00665135" w:rsidRDefault="00665135" w:rsidP="00665135"/>
    <w:p w14:paraId="23516B9B" w14:textId="77777777" w:rsidR="00665135" w:rsidRDefault="00665135" w:rsidP="00665135"/>
    <w:p w14:paraId="7AF2AE6D" w14:textId="77777777" w:rsidR="00665135" w:rsidRDefault="00665135" w:rsidP="00665135"/>
    <w:sectPr w:rsidR="00665135" w:rsidSect="00F60DCF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D25FD"/>
    <w:multiLevelType w:val="hybridMultilevel"/>
    <w:tmpl w:val="3F10B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89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CC"/>
    <w:rsid w:val="0001261D"/>
    <w:rsid w:val="000625B5"/>
    <w:rsid w:val="000A39CC"/>
    <w:rsid w:val="002E651F"/>
    <w:rsid w:val="00372DBE"/>
    <w:rsid w:val="003B4993"/>
    <w:rsid w:val="004F3295"/>
    <w:rsid w:val="00540E97"/>
    <w:rsid w:val="005B4D99"/>
    <w:rsid w:val="00665135"/>
    <w:rsid w:val="006A2657"/>
    <w:rsid w:val="007D1582"/>
    <w:rsid w:val="00B34EB4"/>
    <w:rsid w:val="00C50298"/>
    <w:rsid w:val="00F55CF0"/>
    <w:rsid w:val="00F6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AC8B0"/>
  <w15:chartTrackingRefBased/>
  <w15:docId w15:val="{9BF176FB-C064-4096-AA09-40A07189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4993"/>
    <w:pPr>
      <w:keepNext/>
      <w:keepLines/>
      <w:spacing w:before="360" w:after="80" w:line="360" w:lineRule="auto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B4993"/>
    <w:pPr>
      <w:keepNext/>
      <w:keepLines/>
      <w:spacing w:before="160" w:after="80" w:line="360" w:lineRule="auto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6A2657"/>
    <w:pPr>
      <w:keepNext/>
      <w:keepLines/>
      <w:spacing w:before="160" w:after="80"/>
      <w:outlineLvl w:val="2"/>
    </w:pPr>
    <w:rPr>
      <w:rFonts w:eastAsiaTheme="majorEastAsia" w:cstheme="majorBidi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9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9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9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9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9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9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993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993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657"/>
    <w:rPr>
      <w:rFonts w:eastAsiaTheme="majorEastAsia" w:cstheme="majorBidi"/>
      <w:i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9C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9C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9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9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9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9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9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9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265</Words>
  <Characters>1822</Characters>
  <Application>Microsoft Office Word</Application>
  <DocSecurity>0</DocSecurity>
  <Lines>52</Lines>
  <Paragraphs>24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Chenlu Liu</dc:creator>
  <cp:keywords/>
  <dc:description/>
  <cp:lastModifiedBy>Chenlu Liu</cp:lastModifiedBy>
  <cp:revision>5</cp:revision>
  <dcterms:created xsi:type="dcterms:W3CDTF">2026-05-22T20:45:00Z</dcterms:created>
  <dcterms:modified xsi:type="dcterms:W3CDTF">2026-05-25T06:12:00Z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428c9230-e7fd-49bb-b57c-3e3ff6421fa3</vt:lpwstr>
  </property>
</Properties>
</file>