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C22C" w14:textId="52B92A4D" w:rsidR="000625B5" w:rsidRDefault="00930572">
      <w:r>
        <w:t>N</w:t>
      </w:r>
      <w:r>
        <w:rPr>
          <w:rFonts w:hint="eastAsia"/>
        </w:rPr>
        <w:t xml:space="preserve">ote </w:t>
      </w:r>
    </w:p>
    <w:p w14:paraId="0F68AAE0" w14:textId="71931114" w:rsidR="00930572" w:rsidRDefault="00930572">
      <w:r>
        <w:t>O</w:t>
      </w:r>
      <w:r>
        <w:rPr>
          <w:rFonts w:hint="eastAsia"/>
        </w:rPr>
        <w:t xml:space="preserve">pportunity </w:t>
      </w:r>
      <w:proofErr w:type="gramStart"/>
      <w:r>
        <w:rPr>
          <w:rFonts w:hint="eastAsia"/>
        </w:rPr>
        <w:t>cost  =</w:t>
      </w:r>
      <w:proofErr w:type="gramEnd"/>
      <w:r>
        <w:rPr>
          <w:rFonts w:hint="eastAsia"/>
        </w:rPr>
        <w:t xml:space="preserve"> loss/gain</w:t>
      </w:r>
    </w:p>
    <w:p w14:paraId="3C5B2589" w14:textId="77777777" w:rsidR="00930572" w:rsidRDefault="00930572"/>
    <w:p w14:paraId="312CF7A2" w14:textId="77777777" w:rsidR="00930572" w:rsidRDefault="00930572"/>
    <w:p w14:paraId="10101DDE" w14:textId="070AF358" w:rsidR="00930572" w:rsidRDefault="00930572">
      <w:r>
        <w:t>U</w:t>
      </w:r>
      <w:r>
        <w:rPr>
          <w:rFonts w:hint="eastAsia"/>
        </w:rPr>
        <w:t xml:space="preserve">ncertain </w:t>
      </w:r>
      <w:proofErr w:type="gramStart"/>
      <w:r>
        <w:rPr>
          <w:rFonts w:hint="eastAsia"/>
        </w:rPr>
        <w:t>event  -</w:t>
      </w:r>
      <w:proofErr w:type="gramEnd"/>
      <w:r>
        <w:rPr>
          <w:rFonts w:hint="eastAsia"/>
        </w:rPr>
        <w:t>&gt; issue</w:t>
      </w:r>
    </w:p>
    <w:p w14:paraId="35B88344" w14:textId="77777777" w:rsidR="00930572" w:rsidRDefault="00930572"/>
    <w:p w14:paraId="027538F5" w14:textId="3BB30664" w:rsidR="00930572" w:rsidRDefault="00930572">
      <w:pPr>
        <w:rPr>
          <w:rFonts w:hint="eastAsia"/>
        </w:rPr>
      </w:pPr>
      <w:r>
        <w:t>D</w:t>
      </w:r>
      <w:r>
        <w:rPr>
          <w:rFonts w:hint="eastAsia"/>
        </w:rPr>
        <w:t xml:space="preserve">oubtful </w:t>
      </w:r>
    </w:p>
    <w:sectPr w:rsidR="00930572" w:rsidSect="00F60DCF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72"/>
    <w:rsid w:val="000625B5"/>
    <w:rsid w:val="001F6503"/>
    <w:rsid w:val="00372DBE"/>
    <w:rsid w:val="003B4993"/>
    <w:rsid w:val="004F3295"/>
    <w:rsid w:val="005B4D99"/>
    <w:rsid w:val="006A2657"/>
    <w:rsid w:val="007B287C"/>
    <w:rsid w:val="00930572"/>
    <w:rsid w:val="00B34EB4"/>
    <w:rsid w:val="00F55CF0"/>
    <w:rsid w:val="00F6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423A"/>
  <w15:chartTrackingRefBased/>
  <w15:docId w15:val="{1681DD5B-420E-49D3-A837-34267A2D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4993"/>
    <w:pPr>
      <w:keepNext/>
      <w:keepLines/>
      <w:spacing w:before="360" w:after="80" w:line="360" w:lineRule="auto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B4993"/>
    <w:pPr>
      <w:keepNext/>
      <w:keepLines/>
      <w:spacing w:before="160" w:after="80" w:line="360" w:lineRule="auto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6A2657"/>
    <w:pPr>
      <w:keepNext/>
      <w:keepLines/>
      <w:spacing w:before="160" w:after="80"/>
      <w:outlineLvl w:val="2"/>
    </w:pPr>
    <w:rPr>
      <w:rFonts w:eastAsiaTheme="majorEastAsia" w:cstheme="majorBidi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993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993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657"/>
    <w:rPr>
      <w:rFonts w:eastAsiaTheme="majorEastAsia" w:cstheme="majorBidi"/>
      <w:i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7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2814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Chenlu Liu</dc:creator>
  <cp:keywords/>
  <dc:description/>
  <cp:lastModifiedBy>Chenlu Liu</cp:lastModifiedBy>
  <cp:revision>1</cp:revision>
  <dcterms:created xsi:type="dcterms:W3CDTF">2026-05-22T21:31:00Z</dcterms:created>
  <dcterms:modified xsi:type="dcterms:W3CDTF">2026-05-24T20:25:00Z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4df70d0c-ac90-4c22-84b3-5f296d8d3d38</vt:lpwstr>
  </property>
</Properties>
</file>