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8270A">
      <w:r>
        <w:drawing>
          <wp:inline distT="0" distB="0" distL="114300" distR="114300">
            <wp:extent cx="5269230" cy="62534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5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846A">
      <w:r>
        <w:drawing>
          <wp:inline distT="0" distB="0" distL="114300" distR="114300">
            <wp:extent cx="3970020" cy="218884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2474">
      <w:r>
        <w:drawing>
          <wp:inline distT="0" distB="0" distL="114300" distR="114300">
            <wp:extent cx="5269865" cy="5855970"/>
            <wp:effectExtent l="0" t="0" r="63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5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F278"/>
    <w:p w14:paraId="183DD9AE"/>
    <w:p w14:paraId="6B5180D7"/>
    <w:p w14:paraId="4D576EA2"/>
    <w:p w14:paraId="31D783FC"/>
    <w:p w14:paraId="5ED22186"/>
    <w:p w14:paraId="486A0592"/>
    <w:p w14:paraId="1518B24D"/>
    <w:p w14:paraId="76AEC22E"/>
    <w:p w14:paraId="37DE418F"/>
    <w:p w14:paraId="2BF44F58"/>
    <w:p w14:paraId="459645B3"/>
    <w:p w14:paraId="13840830"/>
    <w:p w14:paraId="55846D9A"/>
    <w:p w14:paraId="2D884F1F">
      <w:r>
        <w:drawing>
          <wp:inline distT="0" distB="0" distL="114300" distR="114300">
            <wp:extent cx="5267960" cy="64204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2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8C7C">
      <w:r>
        <w:drawing>
          <wp:inline distT="0" distB="0" distL="114300" distR="114300">
            <wp:extent cx="3899535" cy="2172970"/>
            <wp:effectExtent l="0" t="0" r="1206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56AB">
      <w:r>
        <w:drawing>
          <wp:inline distT="0" distB="0" distL="114300" distR="114300">
            <wp:extent cx="5268595" cy="6176645"/>
            <wp:effectExtent l="0" t="0" r="190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F5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2026-01-19T01:03:32Z</dcterms:created>
  <dc:creator>JZ-MC</dc:creator>
  <cp:lastModifiedBy>陈觅科</cp:lastModifiedBy>
  <dcterms:modified xsi:type="dcterms:W3CDTF">2026-01-19T01:05:39Z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eyJoZGlkIjoiZjJhNWY1ZmU1YzliNjVjYTk1YzAzZmI0MWI1MjFjMTIiLCJ1c2VySWQiOiIxNjgzMDA5MTM4In0=</vt:lpwstr>
  </property>
  <property fmtid="{D5CDD505-2E9C-101B-9397-08002B2CF9AE}" pid="4" name="ICV">
    <vt:lpwstr>23D8DC7D0B604020923A4DCB819D5CDC_12</vt:lpwstr>
  </property>
</Properties>
</file>