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39841" w14:textId="77777777" w:rsidR="00FE497E" w:rsidRDefault="00FE497E" w:rsidP="00FE497E">
      <w:pPr>
        <w:rPr>
          <w:rFonts w:eastAsia="隶书"/>
          <w:sz w:val="18"/>
        </w:rPr>
      </w:pPr>
      <w:r>
        <w:rPr>
          <w:noProof/>
        </w:rPr>
        <w:drawing>
          <wp:inline distT="0" distB="0" distL="114300" distR="114300" wp14:anchorId="1523BA4F" wp14:editId="16AF13C9">
            <wp:extent cx="683260" cy="669290"/>
            <wp:effectExtent l="0" t="0" r="2540" b="1651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pic:cNvPicPr>
                  </pic:nvPicPr>
                  <pic:blipFill>
                    <a:blip r:embed="rId7"/>
                    <a:stretch>
                      <a:fillRect/>
                    </a:stretch>
                  </pic:blipFill>
                  <pic:spPr>
                    <a:xfrm>
                      <a:off x="0" y="0"/>
                      <a:ext cx="683260" cy="669290"/>
                    </a:xfrm>
                    <a:prstGeom prst="rect">
                      <a:avLst/>
                    </a:prstGeom>
                    <a:noFill/>
                    <a:ln w="9525">
                      <a:noFill/>
                    </a:ln>
                  </pic:spPr>
                </pic:pic>
              </a:graphicData>
            </a:graphic>
          </wp:inline>
        </w:drawing>
      </w:r>
    </w:p>
    <w:p w14:paraId="6154BFF1" w14:textId="77777777" w:rsidR="00FE497E" w:rsidRDefault="00FE497E" w:rsidP="00FE497E">
      <w:pPr>
        <w:jc w:val="center"/>
        <w:rPr>
          <w:rFonts w:eastAsia="隶书"/>
          <w:sz w:val="110"/>
        </w:rPr>
      </w:pPr>
      <w:r>
        <w:rPr>
          <w:rFonts w:eastAsia="隶书" w:hint="eastAsia"/>
          <w:noProof/>
          <w:sz w:val="110"/>
        </w:rPr>
        <w:drawing>
          <wp:inline distT="0" distB="0" distL="114300" distR="114300" wp14:anchorId="5596CA81" wp14:editId="14E39174">
            <wp:extent cx="3166110" cy="892810"/>
            <wp:effectExtent l="0" t="0" r="15240" b="254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pic:cNvPicPr>
                  </pic:nvPicPr>
                  <pic:blipFill>
                    <a:blip r:embed="rId8"/>
                    <a:stretch>
                      <a:fillRect/>
                    </a:stretch>
                  </pic:blipFill>
                  <pic:spPr>
                    <a:xfrm>
                      <a:off x="0" y="0"/>
                      <a:ext cx="3166110" cy="892810"/>
                    </a:xfrm>
                    <a:prstGeom prst="rect">
                      <a:avLst/>
                    </a:prstGeom>
                    <a:noFill/>
                    <a:ln w="9525">
                      <a:noFill/>
                    </a:ln>
                  </pic:spPr>
                </pic:pic>
              </a:graphicData>
            </a:graphic>
          </wp:inline>
        </w:drawing>
      </w:r>
    </w:p>
    <w:p w14:paraId="0B546196" w14:textId="77777777" w:rsidR="00FE497E" w:rsidRDefault="00FE497E" w:rsidP="00FE497E">
      <w:pPr>
        <w:jc w:val="center"/>
        <w:rPr>
          <w:rFonts w:eastAsia="隶书"/>
          <w:sz w:val="28"/>
        </w:rPr>
      </w:pPr>
    </w:p>
    <w:p w14:paraId="3F307396" w14:textId="5A89A24C" w:rsidR="00FE497E" w:rsidRDefault="00FE497E" w:rsidP="00FE497E">
      <w:pPr>
        <w:jc w:val="center"/>
        <w:rPr>
          <w:rFonts w:eastAsia="黑体"/>
          <w:b/>
          <w:sz w:val="52"/>
          <w:szCs w:val="52"/>
        </w:rPr>
      </w:pPr>
      <w:r>
        <w:rPr>
          <w:rFonts w:eastAsia="黑体" w:hint="eastAsia"/>
          <w:b/>
          <w:sz w:val="52"/>
          <w:szCs w:val="52"/>
        </w:rPr>
        <w:t>本科毕业设计（论文）</w:t>
      </w:r>
    </w:p>
    <w:p w14:paraId="40CF0EE5" w14:textId="77777777" w:rsidR="00FE497E" w:rsidRDefault="00FE497E" w:rsidP="00FE497E">
      <w:pPr>
        <w:jc w:val="center"/>
        <w:rPr>
          <w:rFonts w:eastAsia="隶书"/>
          <w:sz w:val="28"/>
        </w:rPr>
      </w:pPr>
    </w:p>
    <w:p w14:paraId="627B3304" w14:textId="10E6B323" w:rsidR="00FE497E" w:rsidRPr="0036593C" w:rsidRDefault="0036593C" w:rsidP="0036593C">
      <w:pPr>
        <w:jc w:val="center"/>
        <w:rPr>
          <w:rFonts w:ascii="SimHei" w:eastAsia="SimHei" w:hAnsi="SimHei"/>
          <w:b/>
          <w:sz w:val="44"/>
        </w:rPr>
      </w:pPr>
      <w:r w:rsidRPr="0036593C">
        <w:rPr>
          <w:rFonts w:ascii="SimHei" w:eastAsia="SimHei" w:hAnsi="SimHei"/>
          <w:b/>
          <w:sz w:val="44"/>
        </w:rPr>
        <w:t>基于贪心算法与图论算法相结合的最低成本产品召回系统的研究与设计</w:t>
      </w:r>
    </w:p>
    <w:p w14:paraId="6FBDA069" w14:textId="77777777" w:rsidR="00E17FE7" w:rsidRDefault="00E17FE7" w:rsidP="00FE497E">
      <w:pPr>
        <w:ind w:firstLine="1365"/>
        <w:rPr>
          <w:rFonts w:eastAsia="隶书"/>
          <w:sz w:val="44"/>
        </w:rPr>
      </w:pPr>
    </w:p>
    <w:p w14:paraId="58BFDEBE" w14:textId="77777777" w:rsidR="00E17FE7" w:rsidRDefault="00E17FE7" w:rsidP="00FE497E">
      <w:pPr>
        <w:ind w:firstLine="1365"/>
        <w:rPr>
          <w:rFonts w:eastAsia="隶书"/>
          <w:sz w:val="44"/>
        </w:rPr>
      </w:pPr>
    </w:p>
    <w:p w14:paraId="2B6119C3" w14:textId="12C9ED21" w:rsidR="00FE497E" w:rsidRPr="00FE497E" w:rsidRDefault="00FE497E" w:rsidP="00FE497E">
      <w:pPr>
        <w:ind w:firstLineChars="450" w:firstLine="1440"/>
        <w:rPr>
          <w:rFonts w:ascii="SimHei" w:eastAsia="SimHei" w:hAnsi="SimHei"/>
          <w:b/>
          <w:sz w:val="32"/>
        </w:rPr>
      </w:pPr>
      <w:r>
        <w:rPr>
          <w:rFonts w:ascii="SimHei" w:eastAsia="SimHei" w:hAnsi="SimHei" w:hint="eastAsia"/>
          <w:b/>
          <w:sz w:val="32"/>
        </w:rPr>
        <w:t>学    院</w:t>
      </w:r>
      <w:r w:rsidRPr="00FE497E">
        <w:rPr>
          <w:rFonts w:ascii="SimHei" w:eastAsia="SimHei" w:hAnsi="SimHei" w:hint="eastAsia"/>
          <w:b/>
          <w:sz w:val="28"/>
          <w:szCs w:val="28"/>
          <w:u w:val="single"/>
        </w:rPr>
        <w:t xml:space="preserve">     </w:t>
      </w:r>
      <w:r>
        <w:rPr>
          <w:rFonts w:ascii="SimHei" w:eastAsia="SimHei" w:hAnsi="SimHei" w:hint="eastAsia"/>
          <w:b/>
          <w:sz w:val="32"/>
          <w:szCs w:val="32"/>
          <w:u w:val="single"/>
        </w:rPr>
        <w:t xml:space="preserve"> </w:t>
      </w:r>
      <w:r w:rsidR="009D399A">
        <w:rPr>
          <w:rFonts w:ascii="SimHei" w:eastAsia="SimHei" w:hAnsi="SimHei"/>
          <w:b/>
          <w:sz w:val="32"/>
          <w:szCs w:val="32"/>
          <w:u w:val="single"/>
        </w:rPr>
        <w:t xml:space="preserve"> </w:t>
      </w:r>
      <w:r>
        <w:rPr>
          <w:rFonts w:ascii="SimHei" w:eastAsia="SimHei" w:hAnsi="SimHei" w:hint="eastAsia"/>
          <w:b/>
          <w:sz w:val="32"/>
          <w:szCs w:val="32"/>
          <w:u w:val="single"/>
        </w:rPr>
        <w:t xml:space="preserve"> 机电工程学院  </w:t>
      </w:r>
      <w:r w:rsidRPr="00FE497E">
        <w:rPr>
          <w:rFonts w:ascii="SimHei" w:eastAsia="SimHei" w:hAnsi="SimHei" w:hint="eastAsia"/>
          <w:b/>
          <w:sz w:val="32"/>
          <w:szCs w:val="32"/>
          <w:u w:val="single"/>
        </w:rPr>
        <w:t xml:space="preserve"> </w:t>
      </w:r>
      <w:r w:rsidR="009D399A">
        <w:rPr>
          <w:rFonts w:ascii="SimHei" w:eastAsia="SimHei" w:hAnsi="SimHei" w:hint="eastAsia"/>
          <w:b/>
          <w:sz w:val="28"/>
          <w:szCs w:val="28"/>
          <w:u w:val="single"/>
        </w:rPr>
        <w:t xml:space="preserve">    </w:t>
      </w:r>
      <w:r w:rsidRPr="00FE497E">
        <w:rPr>
          <w:rFonts w:ascii="SimHei" w:eastAsia="SimHei" w:hAnsi="SimHei" w:hint="eastAsia"/>
          <w:b/>
          <w:sz w:val="28"/>
          <w:szCs w:val="28"/>
          <w:u w:val="single"/>
        </w:rPr>
        <w:t xml:space="preserve"> </w:t>
      </w:r>
    </w:p>
    <w:p w14:paraId="47262A9A" w14:textId="37A6571A" w:rsidR="00FE497E" w:rsidRPr="00FE497E" w:rsidRDefault="00FE497E" w:rsidP="00FE497E">
      <w:pPr>
        <w:ind w:left="840" w:firstLine="420"/>
        <w:rPr>
          <w:rFonts w:ascii="SimHei" w:eastAsia="SimHei" w:hAnsi="SimHei"/>
          <w:b/>
          <w:sz w:val="32"/>
        </w:rPr>
      </w:pPr>
      <w:r w:rsidRPr="00FE497E">
        <w:rPr>
          <w:rFonts w:ascii="SimHei" w:eastAsia="SimHei" w:hAnsi="SimHei" w:hint="eastAsia"/>
          <w:b/>
          <w:sz w:val="32"/>
        </w:rPr>
        <w:t xml:space="preserve"> </w:t>
      </w:r>
      <w:r>
        <w:rPr>
          <w:rFonts w:ascii="SimHei" w:eastAsia="SimHei" w:hAnsi="SimHei" w:hint="eastAsia"/>
          <w:b/>
          <w:sz w:val="32"/>
        </w:rPr>
        <w:t>专    业</w:t>
      </w:r>
      <w:r>
        <w:rPr>
          <w:rFonts w:ascii="SimHei" w:eastAsia="SimHei" w:hAnsi="SimHei" w:hint="eastAsia"/>
          <w:b/>
          <w:sz w:val="32"/>
          <w:u w:val="single"/>
        </w:rPr>
        <w:t xml:space="preserve">  </w:t>
      </w:r>
      <w:r w:rsidR="009D399A">
        <w:rPr>
          <w:rFonts w:ascii="SimHei" w:eastAsia="SimHei" w:hAnsi="SimHei"/>
          <w:b/>
          <w:sz w:val="32"/>
          <w:u w:val="single"/>
        </w:rPr>
        <w:t xml:space="preserve"> </w:t>
      </w:r>
      <w:r>
        <w:rPr>
          <w:rFonts w:ascii="SimHei" w:eastAsia="SimHei" w:hAnsi="SimHei" w:hint="eastAsia"/>
          <w:b/>
          <w:sz w:val="32"/>
          <w:u w:val="single"/>
        </w:rPr>
        <w:t>机械设计制造及其自动化</w:t>
      </w:r>
      <w:r w:rsidRPr="00FE497E">
        <w:rPr>
          <w:rFonts w:ascii="SimHei" w:eastAsia="SimHei" w:hAnsi="SimHei" w:hint="eastAsia"/>
          <w:b/>
          <w:sz w:val="28"/>
          <w:szCs w:val="28"/>
          <w:u w:val="single"/>
        </w:rPr>
        <w:t xml:space="preserve">  </w:t>
      </w:r>
    </w:p>
    <w:p w14:paraId="1E3D2AD7" w14:textId="5608EC6E" w:rsidR="00FE497E" w:rsidRPr="00FE497E" w:rsidRDefault="00FE497E" w:rsidP="00FE497E">
      <w:pPr>
        <w:ind w:left="1080" w:firstLineChars="450" w:firstLine="1440"/>
        <w:rPr>
          <w:rFonts w:ascii="SimHei" w:eastAsia="SimHei" w:hAnsi="SimHei"/>
          <w:b/>
          <w:sz w:val="32"/>
        </w:rPr>
      </w:pPr>
      <w:r>
        <w:rPr>
          <w:rFonts w:ascii="SimHei" w:eastAsia="SimHei" w:hAnsi="SimHei" w:hint="eastAsia"/>
          <w:b/>
          <w:sz w:val="32"/>
        </w:rPr>
        <w:t xml:space="preserve"> </w:t>
      </w:r>
      <w:r>
        <w:rPr>
          <w:rFonts w:ascii="SimHei" w:eastAsia="SimHei" w:hAnsi="SimHei" w:hint="eastAsia"/>
          <w:b/>
          <w:sz w:val="32"/>
          <w:u w:val="single"/>
        </w:rPr>
        <w:t xml:space="preserve">   </w:t>
      </w:r>
      <w:r w:rsidR="009D399A">
        <w:rPr>
          <w:rFonts w:ascii="SimHei" w:eastAsia="SimHei" w:hAnsi="SimHei"/>
          <w:b/>
          <w:sz w:val="32"/>
          <w:u w:val="single"/>
        </w:rPr>
        <w:t xml:space="preserve"> </w:t>
      </w:r>
      <w:r>
        <w:rPr>
          <w:rFonts w:ascii="SimHei" w:eastAsia="SimHei" w:hAnsi="SimHei" w:hint="eastAsia"/>
          <w:b/>
          <w:sz w:val="32"/>
          <w:u w:val="single"/>
        </w:rPr>
        <w:t>（机械电子工程方向）</w:t>
      </w:r>
      <w:r w:rsidRPr="00FE497E">
        <w:rPr>
          <w:rFonts w:ascii="SimHei" w:eastAsia="SimHei" w:hAnsi="SimHei" w:hint="eastAsia"/>
          <w:b/>
          <w:sz w:val="32"/>
          <w:u w:val="single"/>
        </w:rPr>
        <w:t xml:space="preserve">   </w:t>
      </w:r>
    </w:p>
    <w:p w14:paraId="2BA14C3A" w14:textId="1BF37092" w:rsidR="00FE497E" w:rsidRPr="00FE497E" w:rsidRDefault="00FE497E" w:rsidP="00FE497E">
      <w:pPr>
        <w:ind w:firstLineChars="450" w:firstLine="1440"/>
        <w:rPr>
          <w:rFonts w:ascii="SimHei" w:eastAsia="SimHei" w:hAnsi="SimHei"/>
          <w:b/>
          <w:sz w:val="32"/>
        </w:rPr>
      </w:pPr>
      <w:r>
        <w:rPr>
          <w:rFonts w:ascii="SimHei" w:eastAsia="SimHei" w:hAnsi="SimHei" w:hint="eastAsia"/>
          <w:b/>
          <w:sz w:val="32"/>
        </w:rPr>
        <w:t>年</w:t>
      </w:r>
      <w:r w:rsidRPr="00FE497E">
        <w:rPr>
          <w:rFonts w:ascii="SimHei" w:eastAsia="SimHei" w:hAnsi="SimHei" w:hint="eastAsia"/>
          <w:b/>
          <w:sz w:val="32"/>
        </w:rPr>
        <w:t>级</w:t>
      </w:r>
      <w:r>
        <w:rPr>
          <w:rFonts w:ascii="SimHei" w:eastAsia="SimHei" w:hAnsi="SimHei" w:hint="eastAsia"/>
          <w:b/>
          <w:sz w:val="32"/>
        </w:rPr>
        <w:t>班别</w:t>
      </w:r>
      <w:r w:rsidRPr="00FE497E">
        <w:rPr>
          <w:rFonts w:ascii="SimHei" w:eastAsia="SimHei" w:hAnsi="SimHei" w:hint="eastAsia"/>
          <w:b/>
          <w:sz w:val="32"/>
          <w:u w:val="single"/>
        </w:rPr>
        <w:t xml:space="preserve">     </w:t>
      </w:r>
      <w:r>
        <w:rPr>
          <w:rFonts w:ascii="SimHei" w:eastAsia="SimHei" w:hAnsi="SimHei" w:hint="eastAsia"/>
          <w:b/>
          <w:sz w:val="32"/>
          <w:u w:val="single"/>
        </w:rPr>
        <w:t>20</w:t>
      </w:r>
      <w:r w:rsidRPr="00FE497E">
        <w:rPr>
          <w:rFonts w:ascii="SimHei" w:eastAsia="SimHei" w:hAnsi="SimHei" w:hint="eastAsia"/>
          <w:b/>
          <w:sz w:val="32"/>
          <w:u w:val="single"/>
        </w:rPr>
        <w:t>13</w:t>
      </w:r>
      <w:r>
        <w:rPr>
          <w:rFonts w:ascii="SimHei" w:eastAsia="SimHei" w:hAnsi="SimHei" w:hint="eastAsia"/>
          <w:b/>
          <w:sz w:val="32"/>
          <w:u w:val="single"/>
        </w:rPr>
        <w:t>级</w:t>
      </w:r>
      <w:r w:rsidRPr="00FE497E">
        <w:rPr>
          <w:rFonts w:ascii="SimHei" w:eastAsia="SimHei" w:hAnsi="SimHei" w:hint="eastAsia"/>
          <w:b/>
          <w:sz w:val="32"/>
          <w:u w:val="single"/>
        </w:rPr>
        <w:t xml:space="preserve">（6）班        </w:t>
      </w:r>
    </w:p>
    <w:p w14:paraId="65F629E8" w14:textId="46BB2F22" w:rsidR="00FE497E" w:rsidRPr="00FE497E" w:rsidRDefault="00FE497E" w:rsidP="00FE497E">
      <w:pPr>
        <w:ind w:firstLineChars="450" w:firstLine="1440"/>
        <w:rPr>
          <w:rFonts w:ascii="SimHei" w:eastAsia="SimHei" w:hAnsi="SimHei"/>
          <w:b/>
          <w:sz w:val="32"/>
        </w:rPr>
      </w:pPr>
      <w:r w:rsidRPr="00FE497E">
        <w:rPr>
          <w:rFonts w:ascii="SimHei" w:eastAsia="SimHei" w:hAnsi="SimHei" w:hint="eastAsia"/>
          <w:b/>
          <w:sz w:val="32"/>
        </w:rPr>
        <w:t>学    号</w:t>
      </w:r>
      <w:r w:rsidRPr="00FE497E">
        <w:rPr>
          <w:rFonts w:ascii="SimHei" w:eastAsia="SimHei" w:hAnsi="SimHei" w:hint="eastAsia"/>
          <w:b/>
          <w:sz w:val="32"/>
          <w:u w:val="single"/>
        </w:rPr>
        <w:t xml:space="preserve">       311300024</w:t>
      </w:r>
      <w:r>
        <w:rPr>
          <w:rFonts w:ascii="SimHei" w:eastAsia="SimHei" w:hAnsi="SimHei" w:hint="eastAsia"/>
          <w:b/>
          <w:sz w:val="32"/>
          <w:u w:val="single"/>
        </w:rPr>
        <w:t xml:space="preserve">6          </w:t>
      </w:r>
    </w:p>
    <w:p w14:paraId="2FB28525" w14:textId="77777777" w:rsidR="00FE497E" w:rsidRPr="00FE497E" w:rsidRDefault="00FE497E" w:rsidP="00FE497E">
      <w:pPr>
        <w:ind w:firstLineChars="450" w:firstLine="1440"/>
        <w:rPr>
          <w:rFonts w:ascii="SimHei" w:eastAsia="SimHei" w:hAnsi="SimHei"/>
          <w:b/>
          <w:sz w:val="32"/>
        </w:rPr>
      </w:pPr>
      <w:r w:rsidRPr="00FE497E">
        <w:rPr>
          <w:rFonts w:ascii="SimHei" w:eastAsia="SimHei" w:hAnsi="SimHei" w:hint="eastAsia"/>
          <w:b/>
          <w:sz w:val="32"/>
        </w:rPr>
        <w:t>学生姓名</w:t>
      </w:r>
      <w:r w:rsidRPr="00FE497E">
        <w:rPr>
          <w:rFonts w:ascii="SimHei" w:eastAsia="SimHei" w:hAnsi="SimHei" w:hint="eastAsia"/>
          <w:b/>
          <w:sz w:val="32"/>
          <w:u w:val="single"/>
        </w:rPr>
        <w:t xml:space="preserve">         陈敏烽            </w:t>
      </w:r>
    </w:p>
    <w:p w14:paraId="6EAAAA70" w14:textId="7D8FECDF" w:rsidR="00FE497E" w:rsidRDefault="00FE497E" w:rsidP="00FE497E">
      <w:pPr>
        <w:spacing w:line="400" w:lineRule="exact"/>
        <w:rPr>
          <w:rFonts w:eastAsia="隶书"/>
          <w:sz w:val="32"/>
        </w:rPr>
      </w:pPr>
      <w:r w:rsidRPr="00FE497E">
        <w:rPr>
          <w:rFonts w:ascii="SimHei" w:eastAsia="SimHei" w:hAnsi="SimHei" w:hint="eastAsia"/>
          <w:b/>
          <w:sz w:val="32"/>
        </w:rPr>
        <w:t xml:space="preserve">         指导教师</w:t>
      </w:r>
      <w:r w:rsidRPr="00FE497E">
        <w:rPr>
          <w:rFonts w:ascii="SimHei" w:eastAsia="SimHei" w:hAnsi="SimHei" w:hint="eastAsia"/>
          <w:b/>
          <w:sz w:val="32"/>
          <w:u w:val="single"/>
        </w:rPr>
        <w:t xml:space="preserve">         </w:t>
      </w:r>
      <w:r>
        <w:rPr>
          <w:rFonts w:ascii="SimHei" w:eastAsia="SimHei" w:hAnsi="SimHei" w:hint="eastAsia"/>
          <w:b/>
          <w:sz w:val="32"/>
          <w:u w:val="single"/>
        </w:rPr>
        <w:t xml:space="preserve"> 李志 </w:t>
      </w:r>
      <w:r w:rsidRPr="00FE497E">
        <w:rPr>
          <w:rFonts w:ascii="SimHei" w:eastAsia="SimHei" w:hAnsi="SimHei" w:hint="eastAsia"/>
          <w:b/>
          <w:sz w:val="32"/>
          <w:u w:val="single"/>
        </w:rPr>
        <w:t xml:space="preserve">            </w:t>
      </w:r>
    </w:p>
    <w:p w14:paraId="24598E43" w14:textId="77777777" w:rsidR="00FE497E" w:rsidRDefault="00FE497E" w:rsidP="00FE497E">
      <w:pPr>
        <w:spacing w:line="400" w:lineRule="exact"/>
        <w:rPr>
          <w:rFonts w:eastAsia="隶书"/>
          <w:sz w:val="32"/>
        </w:rPr>
      </w:pPr>
    </w:p>
    <w:p w14:paraId="2232A3DB" w14:textId="77777777" w:rsidR="00FE497E" w:rsidRDefault="00FE497E" w:rsidP="0036593C">
      <w:pPr>
        <w:spacing w:line="400" w:lineRule="exact"/>
        <w:rPr>
          <w:rFonts w:eastAsia="隶书"/>
          <w:sz w:val="32"/>
        </w:rPr>
      </w:pPr>
    </w:p>
    <w:p w14:paraId="1F085479" w14:textId="77777777" w:rsidR="0036593C" w:rsidRDefault="0036593C" w:rsidP="0036593C">
      <w:pPr>
        <w:spacing w:line="400" w:lineRule="exact"/>
        <w:rPr>
          <w:rFonts w:eastAsia="隶书"/>
          <w:sz w:val="32"/>
        </w:rPr>
      </w:pPr>
    </w:p>
    <w:p w14:paraId="1D9D619A" w14:textId="77777777" w:rsidR="0036593C" w:rsidRDefault="0036593C" w:rsidP="0036593C">
      <w:pPr>
        <w:spacing w:line="400" w:lineRule="exact"/>
        <w:rPr>
          <w:rFonts w:eastAsia="隶书"/>
          <w:sz w:val="32"/>
        </w:rPr>
      </w:pPr>
    </w:p>
    <w:p w14:paraId="0BC4BA17" w14:textId="36E7A54F" w:rsidR="00FE497E" w:rsidRPr="00E17FE7" w:rsidRDefault="00FE497E" w:rsidP="00FE497E">
      <w:pPr>
        <w:spacing w:line="400" w:lineRule="exact"/>
        <w:jc w:val="center"/>
        <w:rPr>
          <w:rFonts w:ascii="SimHei" w:eastAsia="SimHei" w:hAnsi="SimHei"/>
          <w:b/>
          <w:sz w:val="32"/>
        </w:rPr>
        <w:sectPr w:rsidR="00FE497E" w:rsidRPr="00E17FE7">
          <w:footerReference w:type="default" r:id="rId9"/>
          <w:pgSz w:w="11906" w:h="16838"/>
          <w:pgMar w:top="1440" w:right="1800" w:bottom="1440" w:left="1800" w:header="851" w:footer="992" w:gutter="0"/>
          <w:cols w:space="425"/>
          <w:docGrid w:type="lines" w:linePitch="312"/>
        </w:sectPr>
      </w:pPr>
      <w:r w:rsidRPr="00E17FE7">
        <w:rPr>
          <w:rFonts w:ascii="SimHei" w:eastAsia="SimHei" w:hAnsi="SimHei" w:hint="eastAsia"/>
          <w:b/>
          <w:sz w:val="32"/>
        </w:rPr>
        <w:t>201</w:t>
      </w:r>
      <w:r w:rsidR="00E17FE7" w:rsidRPr="00E17FE7">
        <w:rPr>
          <w:rFonts w:ascii="SimHei" w:eastAsia="SimHei" w:hAnsi="SimHei" w:hint="eastAsia"/>
          <w:b/>
          <w:sz w:val="32"/>
        </w:rPr>
        <w:t>7</w:t>
      </w:r>
      <w:r w:rsidRPr="00E17FE7">
        <w:rPr>
          <w:rFonts w:ascii="SimHei" w:eastAsia="SimHei" w:hAnsi="SimHei" w:hint="eastAsia"/>
          <w:b/>
          <w:sz w:val="32"/>
        </w:rPr>
        <w:t>年</w:t>
      </w:r>
      <w:r w:rsidR="00E17FE7" w:rsidRPr="00E17FE7">
        <w:rPr>
          <w:rFonts w:ascii="SimHei" w:eastAsia="SimHei" w:hAnsi="SimHei" w:hint="eastAsia"/>
          <w:b/>
          <w:sz w:val="32"/>
        </w:rPr>
        <w:t>6</w:t>
      </w:r>
      <w:r w:rsidRPr="00E17FE7">
        <w:rPr>
          <w:rFonts w:ascii="SimHei" w:eastAsia="SimHei" w:hAnsi="SimHei" w:hint="eastAsia"/>
          <w:b/>
          <w:sz w:val="32"/>
        </w:rPr>
        <w:t>月</w:t>
      </w:r>
    </w:p>
    <w:p w14:paraId="54C18496" w14:textId="77777777" w:rsidR="0036593C" w:rsidRPr="00761964" w:rsidRDefault="0036593C" w:rsidP="00761964"/>
    <w:sdt>
      <w:sdtPr>
        <w:rPr>
          <w:rFonts w:asciiTheme="minorHAnsi" w:eastAsiaTheme="minorHAnsi" w:hAnsiTheme="minorHAnsi" w:cstheme="minorBidi"/>
          <w:b w:val="0"/>
          <w:bCs w:val="0"/>
          <w:i/>
          <w:iCs/>
          <w:color w:val="auto"/>
          <w:kern w:val="2"/>
          <w:sz w:val="22"/>
          <w:szCs w:val="22"/>
        </w:rPr>
        <w:id w:val="-1170558735"/>
        <w:docPartObj>
          <w:docPartGallery w:val="Table of Contents"/>
          <w:docPartUnique/>
        </w:docPartObj>
      </w:sdtPr>
      <w:sdtEndPr/>
      <w:sdtContent>
        <w:sdt>
          <w:sdtPr>
            <w:rPr>
              <w:rFonts w:asciiTheme="minorHAnsi" w:eastAsiaTheme="minorHAnsi" w:hAnsiTheme="minorHAnsi" w:cstheme="minorBidi"/>
              <w:b w:val="0"/>
              <w:bCs w:val="0"/>
              <w:i/>
              <w:iCs/>
              <w:color w:val="auto"/>
              <w:kern w:val="2"/>
              <w:sz w:val="22"/>
              <w:szCs w:val="22"/>
            </w:rPr>
            <w:id w:val="122890271"/>
          </w:sdtPr>
          <w:sdtEndPr/>
          <w:sdtContent>
            <w:p w14:paraId="15856C91" w14:textId="77777777" w:rsidR="00761964" w:rsidRPr="0031305E" w:rsidRDefault="00761964" w:rsidP="00761964">
              <w:pPr>
                <w:pStyle w:val="a3"/>
                <w:spacing w:after="240"/>
                <w:jc w:val="center"/>
                <w:rPr>
                  <w:rFonts w:ascii="SimHei" w:eastAsia="SimHei" w:hAnsi="SimHei"/>
                  <w:color w:val="000000" w:themeColor="text1"/>
                  <w:sz w:val="32"/>
                  <w:szCs w:val="32"/>
                </w:rPr>
              </w:pPr>
              <w:r w:rsidRPr="0031305E">
                <w:rPr>
                  <w:rFonts w:ascii="SimHei" w:eastAsia="SimHei" w:hAnsi="SimHei"/>
                  <w:color w:val="000000" w:themeColor="text1"/>
                  <w:sz w:val="32"/>
                  <w:szCs w:val="32"/>
                  <w:lang w:val="zh-CN"/>
                </w:rPr>
                <w:t>目录</w:t>
              </w:r>
            </w:p>
            <w:p w14:paraId="3AA2B77D" w14:textId="10215E24" w:rsidR="00761964" w:rsidRPr="0031305E" w:rsidRDefault="0031305E" w:rsidP="00761964">
              <w:pPr>
                <w:pStyle w:val="11"/>
                <w:rPr>
                  <w:sz w:val="24"/>
                  <w:szCs w:val="24"/>
                </w:rPr>
              </w:pPr>
              <w:r w:rsidRPr="0031305E">
                <w:rPr>
                  <w:rFonts w:ascii="SimHei" w:eastAsia="SimHei" w:hAnsi="SimHei"/>
                  <w:b w:val="0"/>
                  <w:sz w:val="24"/>
                  <w:szCs w:val="24"/>
                </w:rPr>
                <w:t>1</w:t>
              </w:r>
              <w:r w:rsidR="00761964" w:rsidRPr="0031305E">
                <w:rPr>
                  <w:rFonts w:ascii="SimHei" w:eastAsia="SimHei" w:hAnsi="SimHei" w:hint="eastAsia"/>
                  <w:b w:val="0"/>
                  <w:sz w:val="24"/>
                  <w:szCs w:val="24"/>
                </w:rPr>
                <w:t xml:space="preserve"> 绪论</w:t>
              </w:r>
              <w:r w:rsidR="00761964" w:rsidRPr="0031305E">
                <w:rPr>
                  <w:b w:val="0"/>
                  <w:sz w:val="24"/>
                  <w:szCs w:val="24"/>
                </w:rPr>
                <w:ptab w:relativeTo="margin" w:alignment="right" w:leader="dot"/>
              </w:r>
              <w:r w:rsidR="00761964" w:rsidRPr="0031305E">
                <w:rPr>
                  <w:b w:val="0"/>
                  <w:sz w:val="24"/>
                  <w:szCs w:val="24"/>
                  <w:lang w:val="zh-CN"/>
                </w:rPr>
                <w:t>1</w:t>
              </w:r>
            </w:p>
            <w:p w14:paraId="0F6614D3" w14:textId="288C20FC" w:rsidR="00761964" w:rsidRPr="0031305E" w:rsidRDefault="00761964" w:rsidP="00761964">
              <w:pPr>
                <w:pStyle w:val="21"/>
                <w:rPr>
                  <w:sz w:val="24"/>
                  <w:szCs w:val="24"/>
                  <w:lang w:val="zh-CN"/>
                </w:rPr>
              </w:pPr>
              <w:r w:rsidRPr="0031305E">
                <w:rPr>
                  <w:rFonts w:ascii="SimSun" w:eastAsia="SimSun" w:hAnsi="SimSun" w:hint="eastAsia"/>
                  <w:smallCaps w:val="0"/>
                  <w:sz w:val="24"/>
                  <w:szCs w:val="24"/>
                </w:rPr>
                <w:t>1</w:t>
              </w:r>
              <w:r w:rsidRPr="0031305E">
                <w:rPr>
                  <w:rFonts w:ascii="SimSun" w:eastAsia="SimSun" w:hAnsi="SimSun"/>
                  <w:smallCaps w:val="0"/>
                  <w:sz w:val="24"/>
                  <w:szCs w:val="24"/>
                </w:rPr>
                <w:t>.</w:t>
              </w:r>
              <w:r w:rsidR="0031305E" w:rsidRPr="0031305E">
                <w:rPr>
                  <w:rFonts w:ascii="SimSun" w:eastAsia="SimSun" w:hAnsi="SimSun"/>
                  <w:smallCaps w:val="0"/>
                  <w:sz w:val="24"/>
                  <w:szCs w:val="24"/>
                </w:rPr>
                <w:t>1</w:t>
              </w:r>
              <w:r w:rsidRPr="0031305E">
                <w:rPr>
                  <w:rFonts w:ascii="SimSun" w:eastAsia="SimSun" w:hAnsi="SimSun" w:hint="eastAsia"/>
                  <w:smallCaps w:val="0"/>
                  <w:sz w:val="24"/>
                  <w:szCs w:val="24"/>
                </w:rPr>
                <w:t>产品召回</w:t>
              </w:r>
              <w:r w:rsidR="00723564">
                <w:rPr>
                  <w:rFonts w:ascii="SimSun" w:eastAsia="SimSun" w:hAnsi="SimSun" w:hint="eastAsia"/>
                  <w:smallCaps w:val="0"/>
                  <w:sz w:val="24"/>
                  <w:szCs w:val="24"/>
                </w:rPr>
                <w:t>概念</w:t>
              </w:r>
              <w:r w:rsidRPr="0031305E">
                <w:rPr>
                  <w:sz w:val="24"/>
                  <w:szCs w:val="24"/>
                </w:rPr>
                <w:ptab w:relativeTo="margin" w:alignment="right" w:leader="dot"/>
              </w:r>
              <w:r w:rsidRPr="0031305E">
                <w:rPr>
                  <w:sz w:val="24"/>
                  <w:szCs w:val="24"/>
                  <w:lang w:val="zh-CN"/>
                </w:rPr>
                <w:t>2</w:t>
              </w:r>
            </w:p>
            <w:p w14:paraId="5A399108" w14:textId="67453139" w:rsidR="00761964" w:rsidRPr="0031305E" w:rsidRDefault="0031305E" w:rsidP="00761964">
              <w:pPr>
                <w:pStyle w:val="21"/>
                <w:rPr>
                  <w:rFonts w:ascii="SimSun" w:eastAsia="SimSun" w:hAnsi="SimSun"/>
                  <w:sz w:val="24"/>
                  <w:szCs w:val="24"/>
                  <w:lang w:val="zh-CN"/>
                </w:rPr>
              </w:pPr>
              <w:r w:rsidRPr="0031305E">
                <w:rPr>
                  <w:rFonts w:ascii="SimSun" w:eastAsia="SimSun" w:hAnsi="SimSun" w:hint="eastAsia"/>
                  <w:smallCaps w:val="0"/>
                  <w:sz w:val="24"/>
                  <w:szCs w:val="24"/>
                </w:rPr>
                <w:t>1.2</w:t>
              </w:r>
              <w:r w:rsidR="00761964" w:rsidRPr="0031305E">
                <w:rPr>
                  <w:rFonts w:ascii="SimSun" w:eastAsia="SimSun" w:hAnsi="SimSun" w:hint="eastAsia"/>
                  <w:smallCaps w:val="0"/>
                  <w:sz w:val="24"/>
                  <w:szCs w:val="24"/>
                </w:rPr>
                <w:t>产品召回对企业损失</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6D7DCA74" w14:textId="55BF58D2" w:rsidR="00761964" w:rsidRPr="0031305E" w:rsidRDefault="0031305E" w:rsidP="00761964">
              <w:pPr>
                <w:pStyle w:val="21"/>
                <w:rPr>
                  <w:rFonts w:ascii="SimSun" w:eastAsia="SimSun" w:hAnsi="SimSun"/>
                  <w:sz w:val="24"/>
                  <w:szCs w:val="24"/>
                  <w:lang w:val="zh-CN"/>
                </w:rPr>
              </w:pPr>
              <w:r w:rsidRPr="0031305E">
                <w:rPr>
                  <w:rFonts w:ascii="SimSun" w:eastAsia="SimSun" w:hAnsi="SimSun" w:hint="eastAsia"/>
                  <w:smallCaps w:val="0"/>
                  <w:sz w:val="24"/>
                  <w:szCs w:val="24"/>
                </w:rPr>
                <w:t>1.3</w:t>
              </w:r>
              <w:r w:rsidR="00761964" w:rsidRPr="0031305E">
                <w:rPr>
                  <w:rFonts w:ascii="SimSun" w:eastAsia="SimSun" w:hAnsi="SimSun" w:hint="eastAsia"/>
                  <w:smallCaps w:val="0"/>
                  <w:sz w:val="24"/>
                  <w:szCs w:val="24"/>
                </w:rPr>
                <w:t>研究的意义</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0DCCA939" w14:textId="779425C8" w:rsidR="00761964" w:rsidRPr="0031305E" w:rsidRDefault="0031305E" w:rsidP="00761964">
              <w:pPr>
                <w:pStyle w:val="11"/>
                <w:rPr>
                  <w:rFonts w:ascii="SimSun" w:eastAsia="SimSun" w:hAnsi="SimSun"/>
                  <w:b w:val="0"/>
                  <w:sz w:val="24"/>
                  <w:szCs w:val="24"/>
                </w:rPr>
              </w:pPr>
              <w:r>
                <w:rPr>
                  <w:rFonts w:ascii="SimHei" w:eastAsia="SimHei" w:hAnsi="SimHei" w:hint="eastAsia"/>
                  <w:b w:val="0"/>
                  <w:sz w:val="24"/>
                  <w:szCs w:val="24"/>
                </w:rPr>
                <w:t>2</w:t>
              </w:r>
              <w:r w:rsidR="00761964" w:rsidRPr="0031305E">
                <w:rPr>
                  <w:rFonts w:ascii="SimHei" w:eastAsia="SimHei" w:hAnsi="SimHei" w:hint="eastAsia"/>
                  <w:b w:val="0"/>
                  <w:sz w:val="24"/>
                  <w:szCs w:val="24"/>
                </w:rPr>
                <w:t xml:space="preserve"> 产品召回系统模型建立</w:t>
              </w:r>
              <w:r w:rsidR="00761964" w:rsidRPr="0031305E">
                <w:rPr>
                  <w:rFonts w:ascii="SimSun" w:eastAsia="SimSun" w:hAnsi="SimSun"/>
                  <w:b w:val="0"/>
                  <w:sz w:val="24"/>
                  <w:szCs w:val="24"/>
                </w:rPr>
                <w:ptab w:relativeTo="margin" w:alignment="right" w:leader="dot"/>
              </w:r>
              <w:r w:rsidR="00761964" w:rsidRPr="0031305E">
                <w:rPr>
                  <w:rFonts w:ascii="SimSun" w:eastAsia="SimSun" w:hAnsi="SimSun"/>
                  <w:b w:val="0"/>
                  <w:sz w:val="24"/>
                  <w:szCs w:val="24"/>
                  <w:lang w:val="zh-CN"/>
                </w:rPr>
                <w:t>4</w:t>
              </w:r>
            </w:p>
            <w:p w14:paraId="7F84A487" w14:textId="68ADF5AB"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2.1</w:t>
              </w:r>
              <w:r w:rsidR="00761964" w:rsidRPr="0031305E">
                <w:rPr>
                  <w:rFonts w:ascii="SimSun" w:eastAsia="SimSun" w:hAnsi="SimSun" w:hint="eastAsia"/>
                  <w:smallCaps w:val="0"/>
                  <w:sz w:val="24"/>
                  <w:szCs w:val="24"/>
                </w:rPr>
                <w:t>模型描述</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5</w:t>
              </w:r>
            </w:p>
            <w:p w14:paraId="1EA8D16C" w14:textId="74B67E8E" w:rsidR="00761964" w:rsidRPr="0031305E" w:rsidRDefault="00761964" w:rsidP="00761964">
              <w:pPr>
                <w:pStyle w:val="21"/>
                <w:rPr>
                  <w:rFonts w:ascii="SimSun" w:eastAsia="SimSun" w:hAnsi="SimSun"/>
                  <w:sz w:val="24"/>
                  <w:szCs w:val="24"/>
                  <w:lang w:val="zh-CN"/>
                </w:rPr>
              </w:pPr>
              <w:r w:rsidRPr="0031305E">
                <w:rPr>
                  <w:rFonts w:ascii="SimSun" w:eastAsia="SimSun" w:hAnsi="SimSun" w:hint="eastAsia"/>
                  <w:smallCaps w:val="0"/>
                  <w:sz w:val="24"/>
                  <w:szCs w:val="24"/>
                </w:rPr>
                <w:t>2.</w:t>
              </w:r>
              <w:r w:rsidR="0031305E">
                <w:rPr>
                  <w:rFonts w:ascii="SimSun" w:eastAsia="SimSun" w:hAnsi="SimSun"/>
                  <w:smallCaps w:val="0"/>
                  <w:sz w:val="24"/>
                  <w:szCs w:val="24"/>
                </w:rPr>
                <w:t>2</w:t>
              </w:r>
              <w:r w:rsidRPr="0031305E">
                <w:rPr>
                  <w:rFonts w:ascii="SimSun" w:eastAsia="SimSun" w:hAnsi="SimSun" w:hint="eastAsia"/>
                  <w:smallCaps w:val="0"/>
                  <w:sz w:val="24"/>
                  <w:szCs w:val="24"/>
                </w:rPr>
                <w:t>简化模型</w:t>
              </w:r>
              <w:r w:rsidRPr="0031305E">
                <w:rPr>
                  <w:rFonts w:ascii="SimSun" w:eastAsia="SimSun" w:hAnsi="SimSun"/>
                  <w:sz w:val="24"/>
                  <w:szCs w:val="24"/>
                </w:rPr>
                <w:ptab w:relativeTo="margin" w:alignment="right" w:leader="dot"/>
              </w:r>
              <w:r w:rsidRPr="0031305E">
                <w:rPr>
                  <w:rFonts w:ascii="SimSun" w:eastAsia="SimSun" w:hAnsi="SimSun"/>
                  <w:sz w:val="24"/>
                  <w:szCs w:val="24"/>
                  <w:lang w:val="zh-CN"/>
                </w:rPr>
                <w:t>2</w:t>
              </w:r>
            </w:p>
            <w:p w14:paraId="4D76D1CF" w14:textId="1AA21F76" w:rsidR="00761964" w:rsidRPr="0031305E" w:rsidRDefault="0031305E" w:rsidP="00761964">
              <w:pPr>
                <w:pStyle w:val="11"/>
                <w:rPr>
                  <w:rFonts w:ascii="SimSun" w:eastAsia="SimSun" w:hAnsi="SimSun"/>
                  <w:b w:val="0"/>
                  <w:sz w:val="24"/>
                  <w:szCs w:val="24"/>
                </w:rPr>
              </w:pPr>
              <w:r>
                <w:rPr>
                  <w:rFonts w:ascii="SimHei" w:eastAsia="SimHei" w:hAnsi="SimHei" w:hint="eastAsia"/>
                  <w:b w:val="0"/>
                  <w:sz w:val="24"/>
                  <w:szCs w:val="24"/>
                </w:rPr>
                <w:t>3</w:t>
              </w:r>
              <w:r w:rsidR="00761964" w:rsidRPr="0031305E">
                <w:rPr>
                  <w:rFonts w:ascii="SimHei" w:eastAsia="SimHei" w:hAnsi="SimHei" w:hint="eastAsia"/>
                  <w:b w:val="0"/>
                  <w:sz w:val="24"/>
                  <w:szCs w:val="24"/>
                </w:rPr>
                <w:t xml:space="preserve"> 利用算法解决模型</w:t>
              </w:r>
              <w:r w:rsidR="00761964" w:rsidRPr="0031305E">
                <w:rPr>
                  <w:rFonts w:ascii="SimSun" w:eastAsia="SimSun" w:hAnsi="SimSun"/>
                  <w:b w:val="0"/>
                  <w:sz w:val="24"/>
                  <w:szCs w:val="24"/>
                </w:rPr>
                <w:ptab w:relativeTo="margin" w:alignment="right" w:leader="dot"/>
              </w:r>
              <w:r w:rsidR="00761964" w:rsidRPr="0031305E">
                <w:rPr>
                  <w:rFonts w:ascii="SimSun" w:eastAsia="SimSun" w:hAnsi="SimSun"/>
                  <w:b w:val="0"/>
                  <w:sz w:val="24"/>
                  <w:szCs w:val="24"/>
                  <w:lang w:val="zh-CN"/>
                </w:rPr>
                <w:t>4</w:t>
              </w:r>
            </w:p>
            <w:p w14:paraId="625BC72B" w14:textId="08D50771"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3.1</w:t>
              </w:r>
              <w:r w:rsidR="00761964" w:rsidRPr="0031305E">
                <w:rPr>
                  <w:rFonts w:ascii="SimSun" w:eastAsia="SimSun" w:hAnsi="SimSun" w:hint="eastAsia"/>
                  <w:smallCaps w:val="0"/>
                  <w:sz w:val="24"/>
                  <w:szCs w:val="24"/>
                </w:rPr>
                <w:t>图论算法简介</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5</w:t>
              </w:r>
            </w:p>
            <w:p w14:paraId="75F495B5" w14:textId="357C3525"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3.2</w:t>
              </w:r>
              <w:r w:rsidR="00761964" w:rsidRPr="0031305E">
                <w:rPr>
                  <w:rFonts w:ascii="SimSun" w:eastAsia="SimSun" w:hAnsi="SimSun" w:hint="eastAsia"/>
                  <w:smallCaps w:val="0"/>
                  <w:sz w:val="24"/>
                  <w:szCs w:val="24"/>
                </w:rPr>
                <w:t>贪心算法简洁</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43203FD5" w14:textId="790FAF92" w:rsidR="00761964" w:rsidRPr="0031305E" w:rsidRDefault="00761964" w:rsidP="00761964">
              <w:pPr>
                <w:pStyle w:val="21"/>
                <w:rPr>
                  <w:rFonts w:ascii="SimSun" w:eastAsia="SimSun" w:hAnsi="SimSun"/>
                  <w:sz w:val="24"/>
                  <w:szCs w:val="24"/>
                  <w:lang w:val="zh-CN"/>
                </w:rPr>
              </w:pPr>
              <w:r w:rsidRPr="0031305E">
                <w:rPr>
                  <w:rFonts w:ascii="SimSun" w:eastAsia="SimSun" w:hAnsi="SimSun" w:hint="eastAsia"/>
                  <w:smallCaps w:val="0"/>
                  <w:sz w:val="24"/>
                  <w:szCs w:val="24"/>
                </w:rPr>
                <w:t>3.</w:t>
              </w:r>
              <w:r w:rsidR="0031305E">
                <w:rPr>
                  <w:rFonts w:ascii="SimSun" w:eastAsia="SimSun" w:hAnsi="SimSun"/>
                  <w:smallCaps w:val="0"/>
                  <w:sz w:val="24"/>
                  <w:szCs w:val="24"/>
                </w:rPr>
                <w:t>3</w:t>
              </w:r>
              <w:r w:rsidRPr="0031305E">
                <w:rPr>
                  <w:rFonts w:ascii="SimSun" w:eastAsia="SimSun" w:hAnsi="SimSun" w:hint="eastAsia"/>
                  <w:smallCaps w:val="0"/>
                  <w:sz w:val="24"/>
                  <w:szCs w:val="24"/>
                </w:rPr>
                <w:t>解决模型思路</w:t>
              </w:r>
              <w:r w:rsidRPr="0031305E">
                <w:rPr>
                  <w:rFonts w:ascii="SimSun" w:eastAsia="SimSun" w:hAnsi="SimSun"/>
                  <w:sz w:val="24"/>
                  <w:szCs w:val="24"/>
                </w:rPr>
                <w:ptab w:relativeTo="margin" w:alignment="right" w:leader="dot"/>
              </w:r>
              <w:r w:rsidRPr="0031305E">
                <w:rPr>
                  <w:rFonts w:ascii="SimSun" w:eastAsia="SimSun" w:hAnsi="SimSun"/>
                  <w:sz w:val="24"/>
                  <w:szCs w:val="24"/>
                  <w:lang w:val="zh-CN"/>
                </w:rPr>
                <w:t>2</w:t>
              </w:r>
            </w:p>
            <w:p w14:paraId="473DAA9E" w14:textId="5BE1CB45"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3.4</w:t>
              </w:r>
              <w:r w:rsidR="00761964" w:rsidRPr="0031305E">
                <w:rPr>
                  <w:rFonts w:ascii="SimSun" w:eastAsia="SimSun" w:hAnsi="SimSun" w:hint="eastAsia"/>
                  <w:smallCaps w:val="0"/>
                  <w:sz w:val="24"/>
                  <w:szCs w:val="24"/>
                </w:rPr>
                <w:t>算法实现</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23C739E1" w14:textId="48A78D7F" w:rsidR="00761964" w:rsidRPr="0031305E" w:rsidRDefault="0031305E" w:rsidP="00761964">
              <w:pPr>
                <w:pStyle w:val="11"/>
                <w:rPr>
                  <w:rFonts w:ascii="SimSun" w:eastAsia="SimSun" w:hAnsi="SimSun"/>
                  <w:b w:val="0"/>
                  <w:sz w:val="24"/>
                  <w:szCs w:val="24"/>
                </w:rPr>
              </w:pPr>
              <w:r>
                <w:rPr>
                  <w:rFonts w:ascii="SimHei" w:eastAsia="SimHei" w:hAnsi="SimHei" w:hint="eastAsia"/>
                  <w:b w:val="0"/>
                  <w:sz w:val="24"/>
                  <w:szCs w:val="24"/>
                </w:rPr>
                <w:t>4</w:t>
              </w:r>
              <w:r w:rsidR="00761964" w:rsidRPr="0031305E">
                <w:rPr>
                  <w:rFonts w:ascii="SimHei" w:eastAsia="SimHei" w:hAnsi="SimHei" w:hint="eastAsia"/>
                  <w:b w:val="0"/>
                  <w:sz w:val="24"/>
                  <w:szCs w:val="24"/>
                </w:rPr>
                <w:t xml:space="preserve"> 算法可行性证明</w:t>
              </w:r>
              <w:r w:rsidR="00761964" w:rsidRPr="0031305E">
                <w:rPr>
                  <w:rFonts w:ascii="SimSun" w:eastAsia="SimSun" w:hAnsi="SimSun"/>
                  <w:b w:val="0"/>
                  <w:sz w:val="24"/>
                  <w:szCs w:val="24"/>
                </w:rPr>
                <w:ptab w:relativeTo="margin" w:alignment="right" w:leader="dot"/>
              </w:r>
              <w:r w:rsidR="00761964" w:rsidRPr="0031305E">
                <w:rPr>
                  <w:rFonts w:ascii="SimSun" w:eastAsia="SimSun" w:hAnsi="SimSun"/>
                  <w:b w:val="0"/>
                  <w:sz w:val="24"/>
                  <w:szCs w:val="24"/>
                  <w:lang w:val="zh-CN"/>
                </w:rPr>
                <w:t>4</w:t>
              </w:r>
            </w:p>
            <w:p w14:paraId="2D043558" w14:textId="06BB4240"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4.1</w:t>
              </w:r>
              <w:r w:rsidR="00761964" w:rsidRPr="0031305E">
                <w:rPr>
                  <w:rFonts w:ascii="SimSun" w:eastAsia="SimSun" w:hAnsi="SimSun" w:hint="eastAsia"/>
                  <w:smallCaps w:val="0"/>
                  <w:sz w:val="24"/>
                  <w:szCs w:val="24"/>
                </w:rPr>
                <w:t>模型描述</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5</w:t>
              </w:r>
            </w:p>
            <w:p w14:paraId="157F4B2F" w14:textId="33588D60"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4.2</w:t>
              </w:r>
              <w:r w:rsidR="00761964" w:rsidRPr="0031305E">
                <w:rPr>
                  <w:rFonts w:ascii="SimSun" w:eastAsia="SimSun" w:hAnsi="SimSun" w:hint="eastAsia"/>
                  <w:smallCaps w:val="0"/>
                  <w:sz w:val="24"/>
                  <w:szCs w:val="24"/>
                </w:rPr>
                <w:t>简化模型</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4F741839" w14:textId="45715B15" w:rsidR="00761964" w:rsidRPr="0031305E" w:rsidRDefault="0031305E" w:rsidP="00761964">
              <w:pPr>
                <w:pStyle w:val="11"/>
                <w:rPr>
                  <w:rFonts w:ascii="SimSun" w:eastAsia="SimSun" w:hAnsi="SimSun"/>
                  <w:sz w:val="24"/>
                  <w:szCs w:val="24"/>
                </w:rPr>
              </w:pPr>
              <w:r>
                <w:rPr>
                  <w:rFonts w:ascii="SimHei" w:eastAsia="SimHei" w:hAnsi="SimHei" w:hint="eastAsia"/>
                  <w:b w:val="0"/>
                  <w:sz w:val="24"/>
                  <w:szCs w:val="24"/>
                </w:rPr>
                <w:t>5</w:t>
              </w:r>
              <w:r w:rsidR="00761964" w:rsidRPr="0031305E">
                <w:rPr>
                  <w:rFonts w:ascii="SimHei" w:eastAsia="SimHei" w:hAnsi="SimHei" w:hint="eastAsia"/>
                  <w:b w:val="0"/>
                  <w:sz w:val="24"/>
                  <w:szCs w:val="24"/>
                </w:rPr>
                <w:t xml:space="preserve"> 模型适用场景及优劣</w:t>
              </w:r>
              <w:r w:rsidR="00761964" w:rsidRPr="0031305E">
                <w:rPr>
                  <w:rFonts w:ascii="SimSun" w:eastAsia="SimSun" w:hAnsi="SimSun"/>
                  <w:b w:val="0"/>
                  <w:sz w:val="24"/>
                  <w:szCs w:val="24"/>
                </w:rPr>
                <w:ptab w:relativeTo="margin" w:alignment="right" w:leader="dot"/>
              </w:r>
              <w:r w:rsidR="00761964" w:rsidRPr="0031305E">
                <w:rPr>
                  <w:rFonts w:ascii="SimSun" w:eastAsia="SimSun" w:hAnsi="SimSun"/>
                  <w:b w:val="0"/>
                  <w:sz w:val="24"/>
                  <w:szCs w:val="24"/>
                  <w:lang w:val="zh-CN"/>
                </w:rPr>
                <w:t>4</w:t>
              </w:r>
            </w:p>
            <w:p w14:paraId="33D22DDB" w14:textId="5967D742"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5.1</w:t>
              </w:r>
              <w:r w:rsidR="00761964" w:rsidRPr="0031305E">
                <w:rPr>
                  <w:rFonts w:ascii="SimSun" w:eastAsia="SimSun" w:hAnsi="SimSun" w:hint="eastAsia"/>
                  <w:smallCaps w:val="0"/>
                  <w:sz w:val="24"/>
                  <w:szCs w:val="24"/>
                </w:rPr>
                <w:t>模型适用场景</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5</w:t>
              </w:r>
            </w:p>
            <w:p w14:paraId="2135FAA9" w14:textId="448638FF" w:rsidR="00761964" w:rsidRPr="0031305E" w:rsidRDefault="0031305E" w:rsidP="00761964">
              <w:pPr>
                <w:pStyle w:val="21"/>
                <w:rPr>
                  <w:rFonts w:ascii="SimSun" w:eastAsia="SimSun" w:hAnsi="SimSun"/>
                  <w:sz w:val="24"/>
                  <w:szCs w:val="24"/>
                  <w:lang w:val="zh-CN"/>
                </w:rPr>
              </w:pPr>
              <w:r>
                <w:rPr>
                  <w:rFonts w:ascii="SimSun" w:eastAsia="SimSun" w:hAnsi="SimSun" w:hint="eastAsia"/>
                  <w:smallCaps w:val="0"/>
                  <w:sz w:val="24"/>
                  <w:szCs w:val="24"/>
                </w:rPr>
                <w:t>5.2</w:t>
              </w:r>
              <w:r w:rsidR="00761964" w:rsidRPr="0031305E">
                <w:rPr>
                  <w:rFonts w:ascii="SimSun" w:eastAsia="SimSun" w:hAnsi="SimSun" w:hint="eastAsia"/>
                  <w:smallCaps w:val="0"/>
                  <w:sz w:val="24"/>
                  <w:szCs w:val="24"/>
                </w:rPr>
                <w:t>模型的优劣</w:t>
              </w:r>
              <w:r w:rsidR="00761964" w:rsidRPr="0031305E">
                <w:rPr>
                  <w:rFonts w:ascii="SimSun" w:eastAsia="SimSun" w:hAnsi="SimSun"/>
                  <w:sz w:val="24"/>
                  <w:szCs w:val="24"/>
                </w:rPr>
                <w:ptab w:relativeTo="margin" w:alignment="right" w:leader="dot"/>
              </w:r>
              <w:r w:rsidR="00761964" w:rsidRPr="0031305E">
                <w:rPr>
                  <w:rFonts w:ascii="SimSun" w:eastAsia="SimSun" w:hAnsi="SimSun"/>
                  <w:sz w:val="24"/>
                  <w:szCs w:val="24"/>
                  <w:lang w:val="zh-CN"/>
                </w:rPr>
                <w:t>2</w:t>
              </w:r>
            </w:p>
            <w:p w14:paraId="2EDDDF8A" w14:textId="77777777" w:rsidR="00761964" w:rsidRDefault="00761964" w:rsidP="00761964">
              <w:pPr>
                <w:rPr>
                  <w:lang w:val="zh-CN"/>
                </w:rPr>
              </w:pPr>
            </w:p>
            <w:p w14:paraId="10D5892D" w14:textId="77777777" w:rsidR="00761964" w:rsidRDefault="00761964" w:rsidP="00761964">
              <w:pPr>
                <w:rPr>
                  <w:lang w:val="zh-CN"/>
                </w:rPr>
              </w:pPr>
            </w:p>
            <w:p w14:paraId="6AFC473B" w14:textId="77777777" w:rsidR="00761964" w:rsidRDefault="00761964" w:rsidP="00761964">
              <w:pPr>
                <w:rPr>
                  <w:lang w:val="zh-CN"/>
                </w:rPr>
              </w:pPr>
            </w:p>
            <w:p w14:paraId="6B459200" w14:textId="77777777" w:rsidR="00761964" w:rsidRDefault="00761964" w:rsidP="00761964">
              <w:pPr>
                <w:rPr>
                  <w:lang w:val="zh-CN"/>
                </w:rPr>
              </w:pPr>
            </w:p>
            <w:p w14:paraId="66FEF5AB" w14:textId="77777777" w:rsidR="00761964" w:rsidRDefault="00761964" w:rsidP="00761964">
              <w:pPr>
                <w:rPr>
                  <w:lang w:val="zh-CN"/>
                </w:rPr>
              </w:pPr>
            </w:p>
            <w:p w14:paraId="5E23A212" w14:textId="77777777" w:rsidR="00761964" w:rsidRDefault="00761964" w:rsidP="00761964">
              <w:pPr>
                <w:rPr>
                  <w:lang w:val="zh-CN"/>
                </w:rPr>
              </w:pPr>
            </w:p>
            <w:p w14:paraId="180D7D89" w14:textId="77777777" w:rsidR="00761964" w:rsidRDefault="00761964" w:rsidP="00761964">
              <w:pPr>
                <w:rPr>
                  <w:lang w:val="zh-CN"/>
                </w:rPr>
              </w:pPr>
            </w:p>
            <w:p w14:paraId="5895A0F2" w14:textId="77777777" w:rsidR="00761964" w:rsidRDefault="00761964" w:rsidP="00761964">
              <w:pPr>
                <w:rPr>
                  <w:lang w:val="zh-CN"/>
                </w:rPr>
              </w:pPr>
            </w:p>
            <w:p w14:paraId="7F4C5C3F" w14:textId="77777777" w:rsidR="00761964" w:rsidRDefault="00761964" w:rsidP="00761964">
              <w:pPr>
                <w:rPr>
                  <w:lang w:val="zh-CN"/>
                </w:rPr>
              </w:pPr>
            </w:p>
            <w:p w14:paraId="3C39DFFC" w14:textId="77777777" w:rsidR="00761964" w:rsidRDefault="00BD04BD" w:rsidP="00761964">
              <w:pPr>
                <w:pStyle w:val="31"/>
                <w:ind w:left="0"/>
                <w:rPr>
                  <w:rFonts w:eastAsiaTheme="minorEastAsia"/>
                  <w:i w:val="0"/>
                  <w:iCs w:val="0"/>
                  <w:sz w:val="24"/>
                  <w:szCs w:val="24"/>
                </w:rPr>
              </w:pPr>
            </w:p>
          </w:sdtContent>
        </w:sdt>
      </w:sdtContent>
    </w:sdt>
    <w:p w14:paraId="13529AC5" w14:textId="5E518A4A" w:rsidR="00BF37C2" w:rsidRPr="00421697" w:rsidRDefault="00421697" w:rsidP="00421697">
      <w:pPr>
        <w:jc w:val="center"/>
        <w:rPr>
          <w:rFonts w:ascii="SimHei" w:eastAsia="SimHei" w:hAnsi="SimHei"/>
          <w:b/>
          <w:sz w:val="32"/>
          <w:szCs w:val="32"/>
        </w:rPr>
      </w:pPr>
      <w:r>
        <w:rPr>
          <w:rFonts w:ascii="SimHei" w:eastAsia="SimHei" w:hAnsi="SimHei" w:hint="eastAsia"/>
          <w:b/>
          <w:sz w:val="32"/>
          <w:szCs w:val="32"/>
        </w:rPr>
        <w:t>1 绪论</w:t>
      </w:r>
    </w:p>
    <w:p w14:paraId="2A009335" w14:textId="69932C6C" w:rsidR="002A78A2" w:rsidRDefault="00421697">
      <w:pPr>
        <w:rPr>
          <w:rFonts w:ascii="SimSun" w:eastAsia="SimSun" w:hAnsi="SimSun"/>
        </w:rPr>
      </w:pPr>
      <w:r>
        <w:rPr>
          <w:rFonts w:hint="eastAsia"/>
        </w:rPr>
        <w:tab/>
      </w:r>
      <w:r w:rsidRPr="00D3152E">
        <w:rPr>
          <w:rFonts w:ascii="SimSun" w:eastAsia="SimSun" w:hAnsi="SimSun" w:hint="eastAsia"/>
        </w:rPr>
        <w:t>在</w:t>
      </w:r>
      <w:r w:rsidR="00E87F60" w:rsidRPr="00D3152E">
        <w:rPr>
          <w:rFonts w:ascii="SimSun" w:eastAsia="SimSun" w:hAnsi="SimSun" w:hint="eastAsia"/>
        </w:rPr>
        <w:t>现今的社会中，人们越来越对购买的产品重视，</w:t>
      </w:r>
      <w:r w:rsidR="006050F8" w:rsidRPr="00D3152E">
        <w:rPr>
          <w:rFonts w:ascii="SimSun" w:eastAsia="SimSun" w:hAnsi="SimSun" w:hint="eastAsia"/>
        </w:rPr>
        <w:t>这不仅体现在售前，也体现在售后</w:t>
      </w:r>
      <w:r w:rsidR="00257D48" w:rsidRPr="00D3152E">
        <w:rPr>
          <w:rFonts w:ascii="SimSun" w:eastAsia="SimSun" w:hAnsi="SimSun" w:hint="eastAsia"/>
        </w:rPr>
        <w:t>。也正因为这样，企业也越来越在产品质量上进行把关，力求做到零失误。尽管如此，企业还是有可能犯错的，产品的质量还是有可能出问题的。一旦出现这种情况，就意味着企业需要对产出的产品进行维护，这对企业来说会造成一定的损失。本文针对</w:t>
      </w:r>
      <w:r w:rsidR="00137F6D" w:rsidRPr="00D3152E">
        <w:rPr>
          <w:rFonts w:ascii="SimSun" w:eastAsia="SimSun" w:hAnsi="SimSun" w:hint="eastAsia"/>
        </w:rPr>
        <w:t>企业对产品维护的最严重后果——产品召回的过程所产生的损失进行优化，力求为企业做到最低成本的产品召回方案，让企业在产品召回过程中将损失减到最低。</w:t>
      </w:r>
    </w:p>
    <w:p w14:paraId="155083E7" w14:textId="77777777" w:rsidR="00D3152E" w:rsidRPr="00D3152E" w:rsidRDefault="00D3152E">
      <w:pPr>
        <w:rPr>
          <w:rFonts w:ascii="SimSun" w:eastAsia="SimSun" w:hAnsi="SimSun"/>
        </w:rPr>
      </w:pPr>
    </w:p>
    <w:p w14:paraId="42CC8D88" w14:textId="5632FBA6" w:rsidR="00D3152E" w:rsidRDefault="00D3152E">
      <w:pPr>
        <w:rPr>
          <w:rFonts w:ascii="SimHei" w:eastAsia="SimHei" w:hAnsi="SimHei"/>
          <w:b/>
        </w:rPr>
      </w:pPr>
      <w:r w:rsidRPr="00D3152E">
        <w:rPr>
          <w:rFonts w:ascii="SimHei" w:eastAsia="SimHei" w:hAnsi="SimHei" w:hint="eastAsia"/>
          <w:b/>
        </w:rPr>
        <w:t>1.1产品召回</w:t>
      </w:r>
      <w:r w:rsidR="00723564">
        <w:rPr>
          <w:rFonts w:ascii="SimHei" w:eastAsia="SimHei" w:hAnsi="SimHei" w:hint="eastAsia"/>
          <w:b/>
        </w:rPr>
        <w:t>概念</w:t>
      </w:r>
    </w:p>
    <w:p w14:paraId="36BA7692" w14:textId="77777777" w:rsidR="00787CE6" w:rsidRDefault="00D3152E">
      <w:pPr>
        <w:rPr>
          <w:rFonts w:ascii="SimSun" w:eastAsia="SimSun" w:hAnsi="SimSun"/>
        </w:rPr>
      </w:pPr>
      <w:r>
        <w:rPr>
          <w:rFonts w:ascii="SimHei" w:eastAsia="SimHei" w:hAnsi="SimHei" w:hint="eastAsia"/>
          <w:b/>
        </w:rPr>
        <w:tab/>
      </w:r>
      <w:r w:rsidR="009D5211">
        <w:rPr>
          <w:rFonts w:ascii="SimSun" w:eastAsia="SimSun" w:hAnsi="SimSun" w:hint="eastAsia"/>
        </w:rPr>
        <w:t>产品召回</w:t>
      </w:r>
      <w:r w:rsidR="0095527B">
        <w:rPr>
          <w:rFonts w:ascii="SimSun" w:eastAsia="SimSun" w:hAnsi="SimSun" w:hint="eastAsia"/>
        </w:rPr>
        <w:t>是指企业由于生产完成的产品出现致命性的问题，需要将已经生产完成、并且经过零售商销售出去的产品</w:t>
      </w:r>
      <w:r w:rsidR="00065763">
        <w:rPr>
          <w:rFonts w:ascii="SimSun" w:eastAsia="SimSun" w:hAnsi="SimSun" w:hint="eastAsia"/>
        </w:rPr>
        <w:t>批量的回收至企业。</w:t>
      </w:r>
    </w:p>
    <w:p w14:paraId="280628F2" w14:textId="113BF0CD" w:rsidR="00D3152E" w:rsidRDefault="00723564" w:rsidP="00787CE6">
      <w:pPr>
        <w:ind w:firstLine="420"/>
        <w:rPr>
          <w:rFonts w:ascii="SimSun" w:eastAsia="SimSun" w:hAnsi="SimSun"/>
        </w:rPr>
      </w:pPr>
      <w:r>
        <w:rPr>
          <w:rFonts w:ascii="SimSun" w:eastAsia="SimSun" w:hAnsi="SimSun" w:hint="eastAsia"/>
        </w:rPr>
        <w:t>产品召回与普通的三包（退货、换货、保修）售后是不一样的，这种三包售后只是针对</w:t>
      </w:r>
      <w:r w:rsidR="00787CE6">
        <w:rPr>
          <w:rFonts w:ascii="SimSun" w:eastAsia="SimSun" w:hAnsi="SimSun" w:hint="eastAsia"/>
        </w:rPr>
        <w:t>个人而言的售后服务，在法律上并不是必须的，在这个过程中如果企业没有履行好三包售后服务，</w:t>
      </w:r>
      <w:r w:rsidR="00243191">
        <w:rPr>
          <w:rFonts w:ascii="SimSun" w:eastAsia="SimSun" w:hAnsi="SimSun" w:hint="eastAsia"/>
        </w:rPr>
        <w:t>企业只会在业界上失去名声，甚至如果只有极少数用户受到影响，那么企业可能并不会因为这部分用户造成过大损失，可能只会失去这部分用户而已。所以，一定程度上说，三包售后是企业与消费者之间的一条维系双方长久利益的枢纽，而每一条枢纽之间是独立的，不存在太大的联系。</w:t>
      </w:r>
    </w:p>
    <w:p w14:paraId="059BC4BB" w14:textId="25C9648D" w:rsidR="00532BFA" w:rsidRDefault="00243191" w:rsidP="00532BFA">
      <w:pPr>
        <w:ind w:firstLine="420"/>
        <w:rPr>
          <w:rFonts w:ascii="SimSun" w:eastAsia="SimSun" w:hAnsi="SimSun" w:hint="eastAsia"/>
        </w:rPr>
      </w:pPr>
      <w:r>
        <w:rPr>
          <w:rFonts w:ascii="SimSun" w:eastAsia="SimSun" w:hAnsi="SimSun" w:hint="eastAsia"/>
        </w:rPr>
        <w:t>而</w:t>
      </w:r>
      <w:r w:rsidR="00F03047">
        <w:rPr>
          <w:rFonts w:ascii="SimSun" w:eastAsia="SimSun" w:hAnsi="SimSun" w:hint="eastAsia"/>
        </w:rPr>
        <w:t>产品召回</w:t>
      </w:r>
      <w:r w:rsidR="00994A52">
        <w:rPr>
          <w:rFonts w:ascii="SimSun" w:eastAsia="SimSun" w:hAnsi="SimSun"/>
        </w:rPr>
        <w:t>则是面对批量的产品，</w:t>
      </w:r>
      <w:r w:rsidR="00994A52">
        <w:rPr>
          <w:rFonts w:ascii="SimSun" w:eastAsia="SimSun" w:hAnsi="SimSun" w:hint="eastAsia"/>
        </w:rPr>
        <w:t>对于</w:t>
      </w:r>
      <w:r w:rsidR="00994A52">
        <w:rPr>
          <w:rFonts w:ascii="SimSun" w:eastAsia="SimSun" w:hAnsi="SimSun"/>
        </w:rPr>
        <w:t>那些还没销售出去，</w:t>
      </w:r>
      <w:r w:rsidR="00994A52">
        <w:rPr>
          <w:rFonts w:ascii="SimSun" w:eastAsia="SimSun" w:hAnsi="SimSun" w:hint="eastAsia"/>
        </w:rPr>
        <w:t>但在</w:t>
      </w:r>
      <w:r w:rsidR="00994A52">
        <w:rPr>
          <w:rFonts w:ascii="SimSun" w:eastAsia="SimSun" w:hAnsi="SimSun"/>
        </w:rPr>
        <w:t>零售商销售的产品也</w:t>
      </w:r>
      <w:r w:rsidR="00994A52">
        <w:rPr>
          <w:rFonts w:ascii="SimSun" w:eastAsia="SimSun" w:hAnsi="SimSun" w:hint="eastAsia"/>
        </w:rPr>
        <w:t>需要被</w:t>
      </w:r>
      <w:r w:rsidR="00994A52">
        <w:rPr>
          <w:rFonts w:ascii="SimSun" w:eastAsia="SimSun" w:hAnsi="SimSun"/>
        </w:rPr>
        <w:t>回收，</w:t>
      </w:r>
      <w:r w:rsidR="00994A52">
        <w:rPr>
          <w:rFonts w:ascii="SimSun" w:eastAsia="SimSun" w:hAnsi="SimSun" w:hint="eastAsia"/>
        </w:rPr>
        <w:t>也就是</w:t>
      </w:r>
      <w:r w:rsidR="00994A52">
        <w:rPr>
          <w:rFonts w:ascii="SimSun" w:eastAsia="SimSun" w:hAnsi="SimSun"/>
        </w:rPr>
        <w:t>所有有问题产品都需要被追溯回来。</w:t>
      </w:r>
      <w:r w:rsidR="00994A52">
        <w:rPr>
          <w:rFonts w:ascii="SimSun" w:eastAsia="SimSun" w:hAnsi="SimSun" w:hint="eastAsia"/>
        </w:rPr>
        <w:t>所以</w:t>
      </w:r>
      <w:r w:rsidR="00994A52">
        <w:rPr>
          <w:rFonts w:ascii="SimSun" w:eastAsia="SimSun" w:hAnsi="SimSun"/>
        </w:rPr>
        <w:t>很多</w:t>
      </w:r>
      <w:r w:rsidR="00994A52">
        <w:rPr>
          <w:rFonts w:ascii="SimSun" w:eastAsia="SimSun" w:hAnsi="SimSun" w:hint="eastAsia"/>
        </w:rPr>
        <w:t>企业</w:t>
      </w:r>
      <w:r w:rsidR="00994A52">
        <w:rPr>
          <w:rFonts w:ascii="SimSun" w:eastAsia="SimSun" w:hAnsi="SimSun"/>
        </w:rPr>
        <w:t>为</w:t>
      </w:r>
      <w:r w:rsidR="00994A52">
        <w:rPr>
          <w:rFonts w:ascii="SimSun" w:eastAsia="SimSun" w:hAnsi="SimSun" w:hint="eastAsia"/>
        </w:rPr>
        <w:t>了</w:t>
      </w:r>
      <w:r w:rsidR="00994A52">
        <w:rPr>
          <w:rFonts w:ascii="SimSun" w:eastAsia="SimSun" w:hAnsi="SimSun"/>
        </w:rPr>
        <w:t>能够</w:t>
      </w:r>
      <w:r w:rsidR="00994A52">
        <w:rPr>
          <w:rFonts w:ascii="SimSun" w:eastAsia="SimSun" w:hAnsi="SimSun" w:hint="eastAsia"/>
        </w:rPr>
        <w:t>在</w:t>
      </w:r>
      <w:r w:rsidR="00994A52">
        <w:rPr>
          <w:rFonts w:ascii="SimSun" w:eastAsia="SimSun" w:hAnsi="SimSun"/>
        </w:rPr>
        <w:t>这种情况准确的召回所有有缺陷的产品，</w:t>
      </w:r>
      <w:r w:rsidR="00994A52">
        <w:rPr>
          <w:rFonts w:ascii="SimSun" w:eastAsia="SimSun" w:hAnsi="SimSun" w:hint="eastAsia"/>
        </w:rPr>
        <w:t>会</w:t>
      </w:r>
      <w:r w:rsidR="00994A52">
        <w:rPr>
          <w:rFonts w:ascii="SimSun" w:eastAsia="SimSun" w:hAnsi="SimSun"/>
        </w:rPr>
        <w:t>给产品加上追溯系统</w:t>
      </w:r>
      <w:r w:rsidR="00A9633C">
        <w:rPr>
          <w:rFonts w:ascii="SimSun" w:eastAsia="SimSun" w:hAnsi="SimSun"/>
        </w:rPr>
        <w:t>，</w:t>
      </w:r>
      <w:r w:rsidR="00A9633C">
        <w:rPr>
          <w:rFonts w:ascii="SimSun" w:eastAsia="SimSun" w:hAnsi="SimSun" w:hint="eastAsia"/>
        </w:rPr>
        <w:t>追溯</w:t>
      </w:r>
      <w:r w:rsidR="00A9633C">
        <w:rPr>
          <w:rFonts w:ascii="SimSun" w:eastAsia="SimSun" w:hAnsi="SimSun"/>
        </w:rPr>
        <w:t>系统在产品召回中</w:t>
      </w:r>
      <w:r w:rsidR="00532BFA">
        <w:rPr>
          <w:rFonts w:ascii="SimSun" w:eastAsia="SimSun" w:hAnsi="SimSun"/>
        </w:rPr>
        <w:t>也是值得展开的一个话题，</w:t>
      </w:r>
      <w:r w:rsidR="00532BFA">
        <w:rPr>
          <w:rFonts w:ascii="SimSun" w:eastAsia="SimSun" w:hAnsi="SimSun" w:hint="eastAsia"/>
        </w:rPr>
        <w:t>但本文</w:t>
      </w:r>
      <w:r w:rsidR="00532BFA">
        <w:rPr>
          <w:rFonts w:ascii="SimSun" w:eastAsia="SimSun" w:hAnsi="SimSun"/>
        </w:rPr>
        <w:t>不打算就</w:t>
      </w:r>
      <w:r w:rsidR="00532BFA">
        <w:rPr>
          <w:rFonts w:ascii="SimSun" w:eastAsia="SimSun" w:hAnsi="SimSun" w:hint="eastAsia"/>
        </w:rPr>
        <w:t>这</w:t>
      </w:r>
      <w:r w:rsidR="00532BFA">
        <w:rPr>
          <w:rFonts w:ascii="SimSun" w:eastAsia="SimSun" w:hAnsi="SimSun"/>
        </w:rPr>
        <w:t>进行过多的</w:t>
      </w:r>
      <w:r w:rsidR="00532BFA">
        <w:rPr>
          <w:rFonts w:ascii="SimSun" w:eastAsia="SimSun" w:hAnsi="SimSun" w:hint="eastAsia"/>
        </w:rPr>
        <w:t>讲述</w:t>
      </w:r>
      <w:r w:rsidR="00532BFA">
        <w:rPr>
          <w:rFonts w:ascii="SimSun" w:eastAsia="SimSun" w:hAnsi="SimSun"/>
        </w:rPr>
        <w:t>。</w:t>
      </w:r>
      <w:r w:rsidR="00532BFA">
        <w:rPr>
          <w:rFonts w:ascii="SimSun" w:eastAsia="SimSun" w:hAnsi="SimSun" w:hint="eastAsia"/>
        </w:rPr>
        <w:t>所以说</w:t>
      </w:r>
      <w:r w:rsidR="00532BFA">
        <w:rPr>
          <w:rFonts w:ascii="SimSun" w:eastAsia="SimSun" w:hAnsi="SimSun"/>
        </w:rPr>
        <w:t>，</w:t>
      </w:r>
      <w:r w:rsidR="00532BFA">
        <w:rPr>
          <w:rFonts w:ascii="SimSun" w:eastAsia="SimSun" w:hAnsi="SimSun" w:hint="eastAsia"/>
        </w:rPr>
        <w:t>产品</w:t>
      </w:r>
      <w:r w:rsidR="00532BFA">
        <w:rPr>
          <w:rFonts w:ascii="SimSun" w:eastAsia="SimSun" w:hAnsi="SimSun"/>
        </w:rPr>
        <w:t>召回是一个全方位的回收，</w:t>
      </w:r>
      <w:r w:rsidR="00532BFA">
        <w:rPr>
          <w:rFonts w:ascii="SimSun" w:eastAsia="SimSun" w:hAnsi="SimSun" w:hint="eastAsia"/>
        </w:rPr>
        <w:t>涉及</w:t>
      </w:r>
      <w:r w:rsidR="00532BFA">
        <w:rPr>
          <w:rFonts w:ascii="SimSun" w:eastAsia="SimSun" w:hAnsi="SimSun"/>
        </w:rPr>
        <w:t>的数目</w:t>
      </w:r>
      <w:r w:rsidR="00532BFA">
        <w:rPr>
          <w:rFonts w:ascii="SimSun" w:eastAsia="SimSun" w:hAnsi="SimSun" w:hint="eastAsia"/>
        </w:rPr>
        <w:t>是</w:t>
      </w:r>
      <w:r w:rsidR="00532BFA">
        <w:rPr>
          <w:rFonts w:ascii="SimSun" w:eastAsia="SimSun" w:hAnsi="SimSun"/>
        </w:rPr>
        <w:t>十分大的。</w:t>
      </w:r>
    </w:p>
    <w:p w14:paraId="3A2334EA" w14:textId="6B4AA45C" w:rsidR="00532BFA" w:rsidRDefault="00532BFA" w:rsidP="00532BFA">
      <w:pPr>
        <w:ind w:firstLine="420"/>
        <w:rPr>
          <w:rFonts w:ascii="SimSun" w:eastAsia="SimSun" w:hAnsi="SimSun"/>
        </w:rPr>
      </w:pPr>
      <w:r>
        <w:rPr>
          <w:rFonts w:ascii="SimSun" w:eastAsia="SimSun" w:hAnsi="SimSun" w:hint="eastAsia"/>
        </w:rPr>
        <w:t>另外，我国</w:t>
      </w:r>
      <w:r>
        <w:rPr>
          <w:rFonts w:ascii="SimSun" w:eastAsia="SimSun" w:hAnsi="SimSun"/>
        </w:rPr>
        <w:t>在2004</w:t>
      </w:r>
      <w:r>
        <w:rPr>
          <w:rFonts w:ascii="SimSun" w:eastAsia="SimSun" w:hAnsi="SimSun" w:hint="eastAsia"/>
        </w:rPr>
        <w:t>年也</w:t>
      </w:r>
      <w:r>
        <w:rPr>
          <w:rFonts w:ascii="SimSun" w:eastAsia="SimSun" w:hAnsi="SimSun"/>
        </w:rPr>
        <w:t>建立了第一个</w:t>
      </w:r>
      <w:r>
        <w:rPr>
          <w:rFonts w:ascii="SimSun" w:eastAsia="SimSun" w:hAnsi="SimSun" w:hint="eastAsia"/>
        </w:rPr>
        <w:t>关于</w:t>
      </w:r>
      <w:r>
        <w:rPr>
          <w:rFonts w:ascii="SimSun" w:eastAsia="SimSun" w:hAnsi="SimSun"/>
        </w:rPr>
        <w:t>产品召回的规章制度，</w:t>
      </w:r>
      <w:r>
        <w:rPr>
          <w:rFonts w:ascii="SimSun" w:eastAsia="SimSun" w:hAnsi="SimSun" w:hint="eastAsia"/>
        </w:rPr>
        <w:t>是</w:t>
      </w:r>
      <w:r>
        <w:rPr>
          <w:rFonts w:ascii="SimSun" w:eastAsia="SimSun" w:hAnsi="SimSun"/>
        </w:rPr>
        <w:t>关于汽车的产品召回</w:t>
      </w:r>
      <w:r>
        <w:rPr>
          <w:rFonts w:ascii="SimSun" w:eastAsia="SimSun" w:hAnsi="SimSun" w:hint="eastAsia"/>
        </w:rPr>
        <w:t>——《</w:t>
      </w:r>
      <w:r>
        <w:rPr>
          <w:rFonts w:ascii="SimSun" w:eastAsia="SimSun" w:hAnsi="SimSun"/>
        </w:rPr>
        <w:t>缺陷汽车产品召回管理规定</w:t>
      </w:r>
      <w:r>
        <w:rPr>
          <w:rFonts w:ascii="SimSun" w:eastAsia="SimSun" w:hAnsi="SimSun" w:hint="eastAsia"/>
        </w:rPr>
        <w:t>》</w:t>
      </w:r>
      <w:r>
        <w:rPr>
          <w:rFonts w:ascii="SimSun" w:eastAsia="SimSun" w:hAnsi="SimSun"/>
        </w:rPr>
        <w:t>。</w:t>
      </w:r>
      <w:r>
        <w:rPr>
          <w:rFonts w:ascii="SimSun" w:eastAsia="SimSun" w:hAnsi="SimSun" w:hint="eastAsia"/>
        </w:rPr>
        <w:t>可见</w:t>
      </w:r>
      <w:r>
        <w:rPr>
          <w:rFonts w:ascii="SimSun" w:eastAsia="SimSun" w:hAnsi="SimSun"/>
        </w:rPr>
        <w:t>我国对产品召回是多么的重视，</w:t>
      </w:r>
      <w:r>
        <w:rPr>
          <w:rFonts w:ascii="SimSun" w:eastAsia="SimSun" w:hAnsi="SimSun" w:hint="eastAsia"/>
        </w:rPr>
        <w:t>意味着</w:t>
      </w:r>
      <w:r>
        <w:rPr>
          <w:rFonts w:ascii="SimSun" w:eastAsia="SimSun" w:hAnsi="SimSun"/>
        </w:rPr>
        <w:t>产品召回并不单只是企业与消费者之间的关系，</w:t>
      </w:r>
      <w:r>
        <w:rPr>
          <w:rFonts w:ascii="SimSun" w:eastAsia="SimSun" w:hAnsi="SimSun" w:hint="eastAsia"/>
        </w:rPr>
        <w:t>更是政府</w:t>
      </w:r>
      <w:r>
        <w:rPr>
          <w:rFonts w:ascii="SimSun" w:eastAsia="SimSun" w:hAnsi="SimSun"/>
        </w:rPr>
        <w:t>对产品安全性的重视，</w:t>
      </w:r>
      <w:r>
        <w:rPr>
          <w:rFonts w:ascii="SimSun" w:eastAsia="SimSun" w:hAnsi="SimSun" w:hint="eastAsia"/>
        </w:rPr>
        <w:t>需要</w:t>
      </w:r>
      <w:r>
        <w:rPr>
          <w:rFonts w:ascii="SimSun" w:eastAsia="SimSun" w:hAnsi="SimSun"/>
        </w:rPr>
        <w:t>企业对消费者负责任的表现。</w:t>
      </w:r>
    </w:p>
    <w:p w14:paraId="55401CC8" w14:textId="77777777" w:rsidR="00DF06EF" w:rsidRDefault="00DF06EF" w:rsidP="00532BFA">
      <w:pPr>
        <w:ind w:firstLine="420"/>
        <w:rPr>
          <w:rFonts w:ascii="SimSun" w:eastAsia="SimSun" w:hAnsi="SimSun"/>
        </w:rPr>
      </w:pPr>
    </w:p>
    <w:p w14:paraId="7EADCADB" w14:textId="656FD2A7" w:rsidR="00DF06EF" w:rsidRDefault="00DF06EF" w:rsidP="00DF06EF">
      <w:pPr>
        <w:rPr>
          <w:rFonts w:ascii="SimHei" w:eastAsia="SimHei" w:hAnsi="SimHei" w:hint="eastAsia"/>
          <w:b/>
        </w:rPr>
      </w:pPr>
      <w:r>
        <w:rPr>
          <w:rFonts w:ascii="SimHei" w:eastAsia="SimHei" w:hAnsi="SimHei" w:hint="eastAsia"/>
          <w:b/>
        </w:rPr>
        <w:t>1.2</w:t>
      </w:r>
      <w:r w:rsidRPr="00D3152E">
        <w:rPr>
          <w:rFonts w:ascii="SimHei" w:eastAsia="SimHei" w:hAnsi="SimHei" w:hint="eastAsia"/>
          <w:b/>
        </w:rPr>
        <w:t>产品召回</w:t>
      </w:r>
      <w:r>
        <w:rPr>
          <w:rFonts w:ascii="SimHei" w:eastAsia="SimHei" w:hAnsi="SimHei" w:hint="eastAsia"/>
          <w:b/>
        </w:rPr>
        <w:t>对</w:t>
      </w:r>
      <w:r>
        <w:rPr>
          <w:rFonts w:ascii="SimHei" w:eastAsia="SimHei" w:hAnsi="SimHei"/>
          <w:b/>
        </w:rPr>
        <w:t>企业损失</w:t>
      </w:r>
    </w:p>
    <w:p w14:paraId="179D0AA3" w14:textId="7CB87831" w:rsidR="00DF06EF" w:rsidRPr="00D3152E" w:rsidRDefault="00DF06EF" w:rsidP="00532BFA">
      <w:pPr>
        <w:ind w:firstLine="420"/>
        <w:rPr>
          <w:rFonts w:ascii="SimSun" w:eastAsia="SimSun" w:hAnsi="SimSun"/>
        </w:rPr>
      </w:pPr>
      <w:r>
        <w:rPr>
          <w:rFonts w:ascii="SimSun" w:eastAsia="SimSun" w:hAnsi="SimSun" w:hint="eastAsia"/>
        </w:rPr>
        <w:t>产品召回</w:t>
      </w:r>
      <w:bookmarkStart w:id="0" w:name="_GoBack"/>
      <w:bookmarkEnd w:id="0"/>
    </w:p>
    <w:sectPr w:rsidR="00DF06EF" w:rsidRPr="00D3152E" w:rsidSect="00FE74AC">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1EC7B7" w14:textId="77777777" w:rsidR="00BD04BD" w:rsidRDefault="00BD04BD">
      <w:r>
        <w:separator/>
      </w:r>
    </w:p>
  </w:endnote>
  <w:endnote w:type="continuationSeparator" w:id="0">
    <w:p w14:paraId="20C2A899" w14:textId="77777777" w:rsidR="00BD04BD" w:rsidRDefault="00BD0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00002BF" w:usb1="38CF7CFA" w:usb2="00000016" w:usb3="00000000" w:csb0="001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8"/>
    <w:family w:val="auto"/>
    <w:pitch w:val="variable"/>
    <w:sig w:usb0="A00002BF" w:usb1="38CF7CFA" w:usb2="00000016" w:usb3="00000000" w:csb0="0014000F" w:csb1="00000000"/>
  </w:font>
  <w:font w:name="隶书">
    <w:altName w:val="宋体"/>
    <w:charset w:val="86"/>
    <w:family w:val="modern"/>
    <w:pitch w:val="default"/>
    <w:sig w:usb0="00000001" w:usb1="080E0000" w:usb2="00000000" w:usb3="00000000" w:csb0="00040000" w:csb1="00000000"/>
  </w:font>
  <w:font w:name="黑体">
    <w:charset w:val="88"/>
    <w:family w:val="auto"/>
    <w:pitch w:val="variable"/>
    <w:sig w:usb0="800002BF" w:usb1="38CF7CFA" w:usb2="00000016" w:usb3="00000000" w:csb0="00140001" w:csb1="00000000"/>
  </w:font>
  <w:font w:name="SimHei">
    <w:panose1 w:val="02010609060101010101"/>
    <w:charset w:val="88"/>
    <w:family w:val="auto"/>
    <w:pitch w:val="variable"/>
    <w:sig w:usb0="800002BF" w:usb1="38CF7CFA" w:usb2="00000016" w:usb3="00000000" w:csb0="0014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2D138" w14:textId="77777777" w:rsidR="008C0FB6" w:rsidRDefault="009D399A">
    <w:pPr>
      <w:pStyle w:val="a4"/>
    </w:pPr>
    <w:r>
      <w:rPr>
        <w:noProof/>
      </w:rPr>
      <mc:AlternateContent>
        <mc:Choice Requires="wps">
          <w:drawing>
            <wp:anchor distT="0" distB="0" distL="114300" distR="114300" simplePos="0" relativeHeight="251659264" behindDoc="0" locked="0" layoutInCell="1" allowOverlap="1" wp14:anchorId="22EA229A" wp14:editId="0B3E3B93">
              <wp:simplePos x="0" y="0"/>
              <wp:positionH relativeFrom="margin">
                <wp:align>center</wp:align>
              </wp:positionH>
              <wp:positionV relativeFrom="paragraph">
                <wp:posOffset>0</wp:posOffset>
              </wp:positionV>
              <wp:extent cx="66675" cy="16129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6675" cy="16129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94FD9C4" w14:textId="77777777" w:rsidR="008C0FB6" w:rsidRDefault="009D399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D04BD">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2EA229A" id="_x0000_t202" coordsize="21600,21600" o:spt="202" path="m0,0l0,21600,21600,21600,21600,0xe">
              <v:stroke joinstyle="miter"/>
              <v:path gradientshapeok="t" o:connecttype="rect"/>
            </v:shapetype>
            <v:shape id="_x6587__x672c__x6846__x0020_11" o:spid="_x0000_s1026" type="#_x0000_t202" style="position:absolute;margin-left:0;margin-top:0;width:5.25pt;height:12.7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RQAkDAADLBgAADgAAAGRycy9lMm9Eb2MueG1srFXNbtQwEL4j8Q6W72mSbTa7WTVbbTcNQlrR&#10;ioI4ex2nG+HYke3uD4grvAEnLtx5rj4HYyfZbkuRKHDxTuxvxjPfjL89Od3WHK2Z0pUUKQ6PAoyY&#10;oLKoxHWK377JvTFG2hBREC4FS/GOaXw6ff7sZNNM2ECuJC+YQhBE6MmmSfHKmGbi+5quWE30kWyY&#10;gMNSqpoY+FTXfqHIBqLX3B8EQexvpCoaJSnTGnaz9hBPXfyyZNRclKVmBvEUQ27GrcqtS7v60xMy&#10;uVakWVW0S4P8RRY1qQRcug+VEUPQjap+CVVXVEktS3NEZe3LsqwoczVANWHwoJqrFWmYqwXI0c2e&#10;Jv3/wtJX60uFqgJ6F2IkSA09uv365fbbj9vvnxHsAUGbRk8Ad9UA0mzP5BbA/b6GTVv3tlS1/YWK&#10;EJwD1bs9vWxrEIXNOI5HQ4wonIRxOEgc+/6db6O0ecFkjayRYgXNc5yS9UIbyAOgPcReJWRece4a&#10;yAXaQPzjYeAc9ifgwYXFQgoQo7PaxnxMguR8fD6OvGgQn3tRkGXeLJ9HXpyHo2F2nM3nWfjJxguj&#10;yaoqCibsff2QhNGfNaEb17a9+zHRkleFDWdTcsPO5lyhNYEx5caxC7kfoPz7WTgyoKgHFYWDKDgb&#10;JF4ej0delEdDLxkFYy8Ik7MkDqIkyvL7FS0qwf69onvkHyTd9mtf2JIT+t4Ozm9Ls+nclQawvm++&#10;ncF21pxldhyAtruvWQnj60buES4JpUzs+XRoiyqB+ac4dnjHthOVpziz3sPdLIXZO9eVkMpN7IMR&#10;KN73I1C2eCDloG5rmu1y273NpSx28DSVhEcDD083NK/gBS2INpdEgZzBJki0uYCl5BJeiuwsjFZS&#10;fXhs3+JhwOEUow3IY4oF6DdG/KUA9bFK2huqN5a9IW7quYRBBkGBXJwJDsrw3iyVrN+Bbs/sHXBE&#10;BIWbUmx6c25aiQbdp2w2cyDQy4aYhbhqqA3tmt3MbgyogBMHS0rLREcWKKabpU7drSQffjvU3X/Q&#10;9CcAAAD//wMAUEsDBBQABgAIAAAAIQBKvwfA2AAAAAMBAAAPAAAAZHJzL2Rvd25yZXYueG1sTI9B&#10;S8NAEIXvgv9hGcGb3VisNDGboqKXXqRV8LrNTpPQ3dmQnabx3zv1Yi8Phje8971yNQWvRhxSF8nA&#10;/SwDhVRH11Fj4Ovz/W4JKrElZ30kNPCDCVbV9VVpCxdPtMFxy42SEEqFNdAy94XWqW4x2DSLPZJ4&#10;+zgEy3IOjXaDPUl48HqeZY862I6kobU9vrZYH7bHIL1r/z3GnDe1Ht/cy7TM6WOdG3N7Mz0/gWKc&#10;+P8ZzviCDpUw7eKRXFLegAzhPz172QLUzsB88QC6KvUle/ULAAD//wMAUEsBAi0AFAAGAAgAAAAh&#10;AOSZw8D7AAAA4QEAABMAAAAAAAAAAAAAAAAAAAAAAFtDb250ZW50X1R5cGVzXS54bWxQSwECLQAU&#10;AAYACAAAACEAI7Jq4dcAAACUAQAACwAAAAAAAAAAAAAAAAAsAQAAX3JlbHMvLnJlbHNQSwECLQAU&#10;AAYACAAAACEAN/ORQAkDAADLBgAADgAAAAAAAAAAAAAAAAAsAgAAZHJzL2Uyb0RvYy54bWxQSwEC&#10;LQAUAAYACAAAACEASr8HwNgAAAADAQAADwAAAAAAAAAAAAAAAABhBQAAZHJzL2Rvd25yZXYueG1s&#10;UEsFBgAAAAAEAAQA8wAAAGYGAAAAAA==&#10;" filled="f" fillcolor="white [3201]" stroked="f" strokeweight=".5pt">
              <v:textbox style="mso-fit-shape-to-text:t" inset="0,0,0,0">
                <w:txbxContent>
                  <w:p w14:paraId="794FD9C4" w14:textId="77777777" w:rsidR="008C0FB6" w:rsidRDefault="009D399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D04BD">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45E4A9" w14:textId="77777777" w:rsidR="00BD04BD" w:rsidRDefault="00BD04BD">
      <w:r>
        <w:separator/>
      </w:r>
    </w:p>
  </w:footnote>
  <w:footnote w:type="continuationSeparator" w:id="0">
    <w:p w14:paraId="70EF31D4" w14:textId="77777777" w:rsidR="00BD04BD" w:rsidRDefault="00BD04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A0A"/>
    <w:rsid w:val="00065763"/>
    <w:rsid w:val="00137F6D"/>
    <w:rsid w:val="001B37FA"/>
    <w:rsid w:val="00243191"/>
    <w:rsid w:val="00257D48"/>
    <w:rsid w:val="002A78A2"/>
    <w:rsid w:val="002D78BA"/>
    <w:rsid w:val="0031305E"/>
    <w:rsid w:val="0036593C"/>
    <w:rsid w:val="00421697"/>
    <w:rsid w:val="00532BFA"/>
    <w:rsid w:val="006050F8"/>
    <w:rsid w:val="00723564"/>
    <w:rsid w:val="00740B35"/>
    <w:rsid w:val="00761964"/>
    <w:rsid w:val="00787CE6"/>
    <w:rsid w:val="007A731D"/>
    <w:rsid w:val="00904956"/>
    <w:rsid w:val="0095527B"/>
    <w:rsid w:val="00994A52"/>
    <w:rsid w:val="009D399A"/>
    <w:rsid w:val="009D5211"/>
    <w:rsid w:val="00A20F5A"/>
    <w:rsid w:val="00A60C43"/>
    <w:rsid w:val="00A9633C"/>
    <w:rsid w:val="00BD04BD"/>
    <w:rsid w:val="00D3152E"/>
    <w:rsid w:val="00D63A0A"/>
    <w:rsid w:val="00DA5A54"/>
    <w:rsid w:val="00DF06EF"/>
    <w:rsid w:val="00E17FE7"/>
    <w:rsid w:val="00E736FF"/>
    <w:rsid w:val="00E87F60"/>
    <w:rsid w:val="00F03047"/>
    <w:rsid w:val="00FE497E"/>
    <w:rsid w:val="00FE7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12C0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63A0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63A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63A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63A0A"/>
    <w:rPr>
      <w:b/>
      <w:bCs/>
      <w:kern w:val="44"/>
      <w:sz w:val="44"/>
      <w:szCs w:val="44"/>
    </w:rPr>
  </w:style>
  <w:style w:type="character" w:customStyle="1" w:styleId="20">
    <w:name w:val="标题 2字符"/>
    <w:basedOn w:val="a0"/>
    <w:link w:val="2"/>
    <w:uiPriority w:val="9"/>
    <w:semiHidden/>
    <w:rsid w:val="00D63A0A"/>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D63A0A"/>
    <w:rPr>
      <w:b/>
      <w:bCs/>
      <w:sz w:val="32"/>
      <w:szCs w:val="32"/>
    </w:rPr>
  </w:style>
  <w:style w:type="paragraph" w:styleId="11">
    <w:name w:val="toc 1"/>
    <w:basedOn w:val="a"/>
    <w:next w:val="a"/>
    <w:autoRedefine/>
    <w:uiPriority w:val="39"/>
    <w:unhideWhenUsed/>
    <w:rsid w:val="001B37FA"/>
    <w:pPr>
      <w:spacing w:before="120"/>
      <w:jc w:val="left"/>
    </w:pPr>
    <w:rPr>
      <w:rFonts w:eastAsiaTheme="minorHAnsi"/>
      <w:b/>
      <w:bCs/>
      <w:sz w:val="22"/>
      <w:szCs w:val="22"/>
    </w:rPr>
  </w:style>
  <w:style w:type="paragraph" w:styleId="21">
    <w:name w:val="toc 2"/>
    <w:basedOn w:val="a"/>
    <w:next w:val="a"/>
    <w:autoRedefine/>
    <w:uiPriority w:val="39"/>
    <w:unhideWhenUsed/>
    <w:rsid w:val="00D63A0A"/>
    <w:pPr>
      <w:ind w:left="240"/>
      <w:jc w:val="left"/>
    </w:pPr>
    <w:rPr>
      <w:rFonts w:eastAsiaTheme="minorHAnsi"/>
      <w:smallCaps/>
      <w:sz w:val="22"/>
      <w:szCs w:val="22"/>
    </w:rPr>
  </w:style>
  <w:style w:type="paragraph" w:styleId="31">
    <w:name w:val="toc 3"/>
    <w:basedOn w:val="a"/>
    <w:next w:val="a"/>
    <w:autoRedefine/>
    <w:uiPriority w:val="39"/>
    <w:unhideWhenUsed/>
    <w:rsid w:val="00D63A0A"/>
    <w:pPr>
      <w:ind w:left="480"/>
      <w:jc w:val="left"/>
    </w:pPr>
    <w:rPr>
      <w:rFonts w:eastAsiaTheme="minorHAnsi"/>
      <w:i/>
      <w:iCs/>
      <w:sz w:val="22"/>
      <w:szCs w:val="22"/>
    </w:rPr>
  </w:style>
  <w:style w:type="paragraph" w:styleId="4">
    <w:name w:val="toc 4"/>
    <w:basedOn w:val="a"/>
    <w:next w:val="a"/>
    <w:autoRedefine/>
    <w:uiPriority w:val="39"/>
    <w:unhideWhenUsed/>
    <w:rsid w:val="00D63A0A"/>
    <w:pPr>
      <w:ind w:left="720"/>
      <w:jc w:val="left"/>
    </w:pPr>
    <w:rPr>
      <w:rFonts w:eastAsiaTheme="minorHAnsi"/>
      <w:sz w:val="18"/>
      <w:szCs w:val="18"/>
    </w:rPr>
  </w:style>
  <w:style w:type="paragraph" w:styleId="5">
    <w:name w:val="toc 5"/>
    <w:basedOn w:val="a"/>
    <w:next w:val="a"/>
    <w:autoRedefine/>
    <w:uiPriority w:val="39"/>
    <w:unhideWhenUsed/>
    <w:rsid w:val="00D63A0A"/>
    <w:pPr>
      <w:ind w:left="960"/>
      <w:jc w:val="left"/>
    </w:pPr>
    <w:rPr>
      <w:rFonts w:eastAsiaTheme="minorHAnsi"/>
      <w:sz w:val="18"/>
      <w:szCs w:val="18"/>
    </w:rPr>
  </w:style>
  <w:style w:type="paragraph" w:styleId="6">
    <w:name w:val="toc 6"/>
    <w:basedOn w:val="a"/>
    <w:next w:val="a"/>
    <w:autoRedefine/>
    <w:uiPriority w:val="39"/>
    <w:unhideWhenUsed/>
    <w:rsid w:val="00D63A0A"/>
    <w:pPr>
      <w:ind w:left="1200"/>
      <w:jc w:val="left"/>
    </w:pPr>
    <w:rPr>
      <w:rFonts w:eastAsiaTheme="minorHAnsi"/>
      <w:sz w:val="18"/>
      <w:szCs w:val="18"/>
    </w:rPr>
  </w:style>
  <w:style w:type="paragraph" w:styleId="7">
    <w:name w:val="toc 7"/>
    <w:basedOn w:val="a"/>
    <w:next w:val="a"/>
    <w:autoRedefine/>
    <w:uiPriority w:val="39"/>
    <w:unhideWhenUsed/>
    <w:rsid w:val="00D63A0A"/>
    <w:pPr>
      <w:ind w:left="1440"/>
      <w:jc w:val="left"/>
    </w:pPr>
    <w:rPr>
      <w:rFonts w:eastAsiaTheme="minorHAnsi"/>
      <w:sz w:val="18"/>
      <w:szCs w:val="18"/>
    </w:rPr>
  </w:style>
  <w:style w:type="paragraph" w:styleId="8">
    <w:name w:val="toc 8"/>
    <w:basedOn w:val="a"/>
    <w:next w:val="a"/>
    <w:autoRedefine/>
    <w:uiPriority w:val="39"/>
    <w:unhideWhenUsed/>
    <w:rsid w:val="00D63A0A"/>
    <w:pPr>
      <w:ind w:left="1680"/>
      <w:jc w:val="left"/>
    </w:pPr>
    <w:rPr>
      <w:rFonts w:eastAsiaTheme="minorHAnsi"/>
      <w:sz w:val="18"/>
      <w:szCs w:val="18"/>
    </w:rPr>
  </w:style>
  <w:style w:type="paragraph" w:styleId="9">
    <w:name w:val="toc 9"/>
    <w:basedOn w:val="a"/>
    <w:next w:val="a"/>
    <w:autoRedefine/>
    <w:uiPriority w:val="39"/>
    <w:unhideWhenUsed/>
    <w:rsid w:val="00D63A0A"/>
    <w:pPr>
      <w:ind w:left="1920"/>
      <w:jc w:val="left"/>
    </w:pPr>
    <w:rPr>
      <w:rFonts w:eastAsiaTheme="minorHAnsi"/>
      <w:sz w:val="18"/>
      <w:szCs w:val="18"/>
    </w:rPr>
  </w:style>
  <w:style w:type="paragraph" w:styleId="a3">
    <w:name w:val="TOC Heading"/>
    <w:basedOn w:val="1"/>
    <w:next w:val="a"/>
    <w:uiPriority w:val="39"/>
    <w:unhideWhenUsed/>
    <w:qFormat/>
    <w:rsid w:val="001B37FA"/>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4">
    <w:name w:val="footer"/>
    <w:basedOn w:val="a"/>
    <w:link w:val="a5"/>
    <w:rsid w:val="00FE497E"/>
    <w:pPr>
      <w:tabs>
        <w:tab w:val="center" w:pos="4153"/>
        <w:tab w:val="right" w:pos="8306"/>
      </w:tabs>
      <w:snapToGrid w:val="0"/>
      <w:jc w:val="left"/>
    </w:pPr>
    <w:rPr>
      <w:sz w:val="18"/>
    </w:rPr>
  </w:style>
  <w:style w:type="character" w:customStyle="1" w:styleId="a5">
    <w:name w:val="页脚字符"/>
    <w:basedOn w:val="a0"/>
    <w:link w:val="a4"/>
    <w:rsid w:val="00FE497E"/>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D0282CE-DD7F-F747-B154-F0B198DF6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195</Words>
  <Characters>1117</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王星懿</cp:lastModifiedBy>
  <cp:revision>11</cp:revision>
  <dcterms:created xsi:type="dcterms:W3CDTF">2017-03-20T02:52:00Z</dcterms:created>
  <dcterms:modified xsi:type="dcterms:W3CDTF">2017-03-21T12:44:00Z</dcterms:modified>
</cp:coreProperties>
</file>